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983" w:rsidRDefault="00794983" w:rsidP="00794983">
      <w:pPr>
        <w:jc w:val="center"/>
        <w:rPr>
          <w:rFonts w:ascii="Courier New" w:hAnsi="Courier New"/>
          <w:spacing w:val="20"/>
        </w:rPr>
      </w:pPr>
      <w:r>
        <w:rPr>
          <w:noProof/>
        </w:rPr>
        <w:drawing>
          <wp:inline distT="0" distB="0" distL="0" distR="0">
            <wp:extent cx="605790" cy="786765"/>
            <wp:effectExtent l="19050" t="0" r="381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983" w:rsidRDefault="00794983" w:rsidP="00794983">
      <w:pPr>
        <w:rPr>
          <w:rFonts w:ascii="Courier New" w:hAnsi="Courier New"/>
          <w:spacing w:val="20"/>
        </w:rPr>
      </w:pPr>
    </w:p>
    <w:p w:rsidR="00794983" w:rsidRDefault="00794983" w:rsidP="00794983">
      <w:pPr>
        <w:jc w:val="center"/>
        <w:rPr>
          <w:b/>
        </w:rPr>
      </w:pPr>
      <w:r>
        <w:rPr>
          <w:b/>
        </w:rPr>
        <w:t>АДМИНИСТРАЦИЯ</w:t>
      </w:r>
    </w:p>
    <w:p w:rsidR="00794983" w:rsidRDefault="00794983" w:rsidP="00794983">
      <w:pPr>
        <w:jc w:val="center"/>
        <w:rPr>
          <w:b/>
        </w:rPr>
      </w:pPr>
      <w:r>
        <w:rPr>
          <w:b/>
        </w:rPr>
        <w:t xml:space="preserve">ПРИВОЛЖСКОГОМУНИЦИПАЛЬНОГО ОБРАЗОВАНИЯ </w:t>
      </w:r>
    </w:p>
    <w:p w:rsidR="00794983" w:rsidRDefault="00794983" w:rsidP="00794983">
      <w:pPr>
        <w:jc w:val="center"/>
        <w:rPr>
          <w:b/>
        </w:rPr>
      </w:pPr>
      <w:r>
        <w:rPr>
          <w:b/>
        </w:rPr>
        <w:t>РОВЕНСКОГО МУНИЦИПАЛЬНОГО РАЙОНА САРАТОВСКОЙ ОБЛАСТИ</w:t>
      </w:r>
    </w:p>
    <w:p w:rsidR="00794983" w:rsidRDefault="00794983" w:rsidP="00794983">
      <w:pPr>
        <w:rPr>
          <w:b/>
          <w:sz w:val="28"/>
          <w:szCs w:val="28"/>
        </w:rPr>
      </w:pPr>
    </w:p>
    <w:p w:rsidR="0088108D" w:rsidRDefault="00794983" w:rsidP="007949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8108D" w:rsidRDefault="0088108D" w:rsidP="0088108D">
      <w:pPr>
        <w:rPr>
          <w:b/>
          <w:i/>
          <w:sz w:val="28"/>
          <w:szCs w:val="28"/>
        </w:rPr>
      </w:pPr>
    </w:p>
    <w:p w:rsidR="0088108D" w:rsidRPr="00794983" w:rsidRDefault="0088108D" w:rsidP="007949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94983">
        <w:rPr>
          <w:b/>
          <w:sz w:val="28"/>
          <w:szCs w:val="28"/>
        </w:rPr>
        <w:t xml:space="preserve">04.07.2013. </w:t>
      </w:r>
      <w:r w:rsidR="00794983">
        <w:rPr>
          <w:b/>
          <w:sz w:val="28"/>
          <w:szCs w:val="28"/>
        </w:rPr>
        <w:tab/>
      </w:r>
      <w:r w:rsidR="00794983">
        <w:rPr>
          <w:b/>
          <w:sz w:val="28"/>
          <w:szCs w:val="28"/>
        </w:rPr>
        <w:tab/>
      </w:r>
      <w:r w:rsidR="0079498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№ </w:t>
      </w:r>
      <w:r w:rsidR="00794983">
        <w:rPr>
          <w:b/>
          <w:sz w:val="28"/>
          <w:szCs w:val="28"/>
        </w:rPr>
        <w:t>32</w:t>
      </w:r>
      <w:r w:rsidR="00794983">
        <w:rPr>
          <w:b/>
          <w:sz w:val="28"/>
          <w:szCs w:val="28"/>
        </w:rPr>
        <w:tab/>
      </w:r>
      <w:r w:rsidR="00794983">
        <w:rPr>
          <w:b/>
          <w:sz w:val="28"/>
          <w:szCs w:val="28"/>
        </w:rPr>
        <w:tab/>
      </w:r>
      <w:r w:rsidR="00794983">
        <w:rPr>
          <w:b/>
          <w:sz w:val="28"/>
          <w:szCs w:val="28"/>
        </w:rPr>
        <w:tab/>
      </w: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.П</w:t>
      </w:r>
      <w:proofErr w:type="gramEnd"/>
      <w:r w:rsidR="00794983">
        <w:rPr>
          <w:b/>
          <w:sz w:val="28"/>
          <w:szCs w:val="28"/>
        </w:rPr>
        <w:t>риволжское</w:t>
      </w:r>
    </w:p>
    <w:p w:rsidR="0088108D" w:rsidRDefault="001B1291" w:rsidP="0088108D">
      <w:pPr>
        <w:rPr>
          <w:rStyle w:val="a3"/>
        </w:rPr>
      </w:pPr>
      <w:r>
        <w:rPr>
          <w:b/>
          <w:sz w:val="28"/>
          <w:szCs w:val="28"/>
        </w:rPr>
        <w:t xml:space="preserve">Об утверждении </w:t>
      </w:r>
      <w:r w:rsidR="0088108D">
        <w:rPr>
          <w:b/>
          <w:sz w:val="28"/>
          <w:szCs w:val="28"/>
        </w:rPr>
        <w:t xml:space="preserve">Положения  </w:t>
      </w:r>
      <w:r w:rsidR="0088108D">
        <w:rPr>
          <w:rStyle w:val="a3"/>
          <w:sz w:val="28"/>
          <w:szCs w:val="28"/>
        </w:rPr>
        <w:t xml:space="preserve">о порядке организации </w:t>
      </w:r>
    </w:p>
    <w:p w:rsidR="0088108D" w:rsidRDefault="0088108D" w:rsidP="0088108D">
      <w:pPr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доступа и осуществления </w:t>
      </w:r>
      <w:proofErr w:type="gramStart"/>
      <w:r>
        <w:rPr>
          <w:rStyle w:val="a3"/>
          <w:sz w:val="28"/>
          <w:szCs w:val="28"/>
        </w:rPr>
        <w:t>контроля за</w:t>
      </w:r>
      <w:proofErr w:type="gramEnd"/>
      <w:r>
        <w:rPr>
          <w:rStyle w:val="a3"/>
          <w:sz w:val="28"/>
          <w:szCs w:val="28"/>
        </w:rPr>
        <w:t xml:space="preserve"> обеспечением </w:t>
      </w:r>
    </w:p>
    <w:p w:rsidR="00794983" w:rsidRDefault="0088108D" w:rsidP="0088108D">
      <w:pPr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доступа к информации о деятельности</w:t>
      </w:r>
      <w:r w:rsidR="00794983">
        <w:rPr>
          <w:b/>
          <w:bCs/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 xml:space="preserve">администрации </w:t>
      </w:r>
    </w:p>
    <w:p w:rsidR="0088108D" w:rsidRDefault="00794983" w:rsidP="0088108D">
      <w:pPr>
        <w:rPr>
          <w:rStyle w:val="a3"/>
          <w:bCs w:val="0"/>
          <w:sz w:val="28"/>
          <w:szCs w:val="28"/>
        </w:rPr>
      </w:pPr>
      <w:r>
        <w:rPr>
          <w:rStyle w:val="a3"/>
          <w:sz w:val="28"/>
          <w:szCs w:val="28"/>
        </w:rPr>
        <w:t>Приволжского</w:t>
      </w:r>
      <w:r w:rsidR="0088108D">
        <w:rPr>
          <w:rStyle w:val="a3"/>
          <w:sz w:val="28"/>
          <w:szCs w:val="28"/>
        </w:rPr>
        <w:t xml:space="preserve"> муниципального образования </w:t>
      </w:r>
    </w:p>
    <w:p w:rsidR="0088108D" w:rsidRDefault="0088108D" w:rsidP="0088108D">
      <w:r>
        <w:rPr>
          <w:rStyle w:val="a3"/>
          <w:sz w:val="28"/>
          <w:szCs w:val="28"/>
        </w:rPr>
        <w:t>Ровенского муниципального района Саратовской области</w:t>
      </w:r>
    </w:p>
    <w:p w:rsidR="0088108D" w:rsidRDefault="0088108D" w:rsidP="0088108D">
      <w:pPr>
        <w:ind w:right="3685"/>
        <w:rPr>
          <w:b/>
          <w:sz w:val="28"/>
          <w:szCs w:val="28"/>
        </w:rPr>
      </w:pPr>
    </w:p>
    <w:p w:rsidR="0088108D" w:rsidRDefault="0088108D" w:rsidP="0088108D">
      <w:pPr>
        <w:tabs>
          <w:tab w:val="left" w:pos="8820"/>
        </w:tabs>
        <w:ind w:right="89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со статьей 6, частями 2 и 3 статьи 9, частями 7 и 8 статьи 14,  частью 2 статьи 24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</w:r>
      <w:r w:rsidR="00794983">
        <w:rPr>
          <w:sz w:val="28"/>
          <w:szCs w:val="28"/>
        </w:rPr>
        <w:t>, с Уставом Приволжского МО</w:t>
      </w:r>
      <w:r>
        <w:rPr>
          <w:sz w:val="28"/>
          <w:szCs w:val="28"/>
        </w:rPr>
        <w:t>:</w:t>
      </w:r>
    </w:p>
    <w:p w:rsidR="0088108D" w:rsidRDefault="0088108D" w:rsidP="0088108D">
      <w:pPr>
        <w:tabs>
          <w:tab w:val="left" w:pos="8820"/>
        </w:tabs>
        <w:ind w:right="895" w:firstLine="540"/>
        <w:jc w:val="both"/>
        <w:rPr>
          <w:sz w:val="28"/>
          <w:szCs w:val="28"/>
        </w:rPr>
      </w:pPr>
    </w:p>
    <w:p w:rsidR="0088108D" w:rsidRPr="001B1291" w:rsidRDefault="0088108D" w:rsidP="001B1291">
      <w:pPr>
        <w:tabs>
          <w:tab w:val="left" w:pos="8820"/>
        </w:tabs>
        <w:ind w:right="895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88108D" w:rsidRDefault="0088108D" w:rsidP="0088108D">
      <w:pPr>
        <w:ind w:right="71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прилагаемое Положение о порядке организации  доступа и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 доступа к информации о деятельности администрации </w:t>
      </w:r>
      <w:r w:rsidR="001B1291">
        <w:rPr>
          <w:sz w:val="28"/>
          <w:szCs w:val="28"/>
        </w:rPr>
        <w:t>Приволжского</w:t>
      </w:r>
      <w:r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</w:p>
    <w:p w:rsidR="0088108D" w:rsidRDefault="0088108D" w:rsidP="0088108D">
      <w:pPr>
        <w:ind w:right="71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B1291">
        <w:rPr>
          <w:bCs/>
          <w:sz w:val="28"/>
          <w:szCs w:val="28"/>
        </w:rPr>
        <w:t xml:space="preserve">Обнародовать настоящее постановление в местах обнародования, установленных решением Совета Приволжского муниципального образования </w:t>
      </w:r>
      <w:r w:rsidR="001B1291">
        <w:rPr>
          <w:sz w:val="28"/>
          <w:szCs w:val="28"/>
        </w:rPr>
        <w:t>от 24.10.2005 г. № 7.</w:t>
      </w:r>
      <w:r w:rsidR="001B1291">
        <w:rPr>
          <w:bCs/>
          <w:sz w:val="28"/>
          <w:szCs w:val="28"/>
        </w:rPr>
        <w:t xml:space="preserve"> и разместить на официальном сайте Приволжского муниципального образования по адресу:  </w:t>
      </w:r>
      <w:hyperlink r:id="rId5" w:history="1">
        <w:r w:rsidR="001B1291" w:rsidRPr="00CB3BBB">
          <w:rPr>
            <w:rStyle w:val="a6"/>
            <w:bCs/>
            <w:sz w:val="28"/>
            <w:szCs w:val="28"/>
          </w:rPr>
          <w:t>http://</w:t>
        </w:r>
        <w:proofErr w:type="spellStart"/>
        <w:r w:rsidR="001B1291" w:rsidRPr="00CB3BBB">
          <w:rPr>
            <w:rStyle w:val="a6"/>
            <w:bCs/>
            <w:sz w:val="28"/>
            <w:szCs w:val="28"/>
            <w:lang w:val="en-US"/>
          </w:rPr>
          <w:t>priv</w:t>
        </w:r>
        <w:proofErr w:type="spellEnd"/>
        <w:r w:rsidR="001B1291" w:rsidRPr="00CB3BBB">
          <w:rPr>
            <w:rStyle w:val="a6"/>
            <w:bCs/>
            <w:sz w:val="28"/>
            <w:szCs w:val="28"/>
          </w:rPr>
          <w:t>.</w:t>
        </w:r>
        <w:proofErr w:type="spellStart"/>
        <w:r w:rsidR="001B1291" w:rsidRPr="00CB3BBB">
          <w:rPr>
            <w:rStyle w:val="a6"/>
            <w:bCs/>
            <w:sz w:val="28"/>
            <w:szCs w:val="28"/>
          </w:rPr>
          <w:t>rovnoe.sarmo.ru</w:t>
        </w:r>
        <w:proofErr w:type="spellEnd"/>
        <w:r w:rsidR="001B1291" w:rsidRPr="00CB3BBB">
          <w:rPr>
            <w:rStyle w:val="a6"/>
            <w:bCs/>
            <w:sz w:val="28"/>
            <w:szCs w:val="28"/>
          </w:rPr>
          <w:t>/</w:t>
        </w:r>
      </w:hyperlink>
    </w:p>
    <w:p w:rsidR="0088108D" w:rsidRDefault="0088108D" w:rsidP="0088108D">
      <w:pPr>
        <w:ind w:right="715" w:firstLine="540"/>
        <w:jc w:val="both"/>
        <w:rPr>
          <w:sz w:val="28"/>
          <w:szCs w:val="28"/>
        </w:rPr>
      </w:pPr>
    </w:p>
    <w:p w:rsidR="0088108D" w:rsidRDefault="0088108D" w:rsidP="0088108D">
      <w:pPr>
        <w:ind w:left="-540"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</w:t>
      </w:r>
      <w:r w:rsidR="001B1291">
        <w:rPr>
          <w:b/>
          <w:sz w:val="28"/>
          <w:szCs w:val="28"/>
        </w:rPr>
        <w:t>жского</w:t>
      </w:r>
      <w:proofErr w:type="gramEnd"/>
    </w:p>
    <w:p w:rsidR="001B1291" w:rsidRDefault="001B1291" w:rsidP="008810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1B1291" w:rsidRDefault="001B129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8108D" w:rsidRPr="001B1291" w:rsidRDefault="001B1291" w:rsidP="001B1291">
      <w:pPr>
        <w:jc w:val="right"/>
        <w:rPr>
          <w:sz w:val="20"/>
          <w:szCs w:val="20"/>
        </w:rPr>
      </w:pPr>
      <w:r w:rsidRPr="001B1291">
        <w:rPr>
          <w:sz w:val="20"/>
          <w:szCs w:val="20"/>
        </w:rPr>
        <w:lastRenderedPageBreak/>
        <w:t>Приложение к постановлению администрации</w:t>
      </w:r>
    </w:p>
    <w:p w:rsidR="001B1291" w:rsidRPr="001B1291" w:rsidRDefault="001B1291" w:rsidP="001B1291">
      <w:pPr>
        <w:jc w:val="right"/>
        <w:rPr>
          <w:bCs/>
          <w:sz w:val="20"/>
          <w:szCs w:val="20"/>
        </w:rPr>
      </w:pPr>
      <w:r w:rsidRPr="001B1291">
        <w:rPr>
          <w:sz w:val="20"/>
          <w:szCs w:val="20"/>
        </w:rPr>
        <w:t>Приволжского МО № 32 от 04.07.2013</w:t>
      </w:r>
    </w:p>
    <w:p w:rsidR="0088108D" w:rsidRPr="001B1291" w:rsidRDefault="0088108D" w:rsidP="001B1291">
      <w:pPr>
        <w:jc w:val="center"/>
        <w:rPr>
          <w:rStyle w:val="a3"/>
          <w:b w:val="0"/>
          <w:bCs w:val="0"/>
          <w:sz w:val="28"/>
          <w:szCs w:val="28"/>
        </w:rPr>
      </w:pPr>
      <w:r w:rsidRPr="001B1291">
        <w:rPr>
          <w:rStyle w:val="a3"/>
          <w:sz w:val="28"/>
          <w:szCs w:val="28"/>
        </w:rPr>
        <w:t>Положение</w:t>
      </w:r>
    </w:p>
    <w:p w:rsidR="0088108D" w:rsidRPr="001B1291" w:rsidRDefault="0088108D" w:rsidP="001B1291">
      <w:pPr>
        <w:jc w:val="center"/>
        <w:rPr>
          <w:sz w:val="28"/>
          <w:szCs w:val="28"/>
        </w:rPr>
      </w:pPr>
    </w:p>
    <w:p w:rsidR="0088108D" w:rsidRPr="001B1291" w:rsidRDefault="0088108D" w:rsidP="001B1291">
      <w:pPr>
        <w:jc w:val="center"/>
        <w:rPr>
          <w:rStyle w:val="a3"/>
          <w:sz w:val="28"/>
          <w:szCs w:val="28"/>
        </w:rPr>
      </w:pPr>
      <w:r w:rsidRPr="001B1291">
        <w:rPr>
          <w:rStyle w:val="a3"/>
          <w:sz w:val="28"/>
          <w:szCs w:val="28"/>
        </w:rPr>
        <w:t>о порядке организации доступа и осуществления</w:t>
      </w:r>
    </w:p>
    <w:p w:rsidR="0088108D" w:rsidRPr="001B1291" w:rsidRDefault="0088108D" w:rsidP="001B1291">
      <w:pPr>
        <w:jc w:val="center"/>
        <w:rPr>
          <w:rStyle w:val="a3"/>
          <w:sz w:val="28"/>
          <w:szCs w:val="28"/>
        </w:rPr>
      </w:pPr>
      <w:proofErr w:type="gramStart"/>
      <w:r w:rsidRPr="001B1291">
        <w:rPr>
          <w:rStyle w:val="a3"/>
          <w:sz w:val="28"/>
          <w:szCs w:val="28"/>
        </w:rPr>
        <w:t>контроля за</w:t>
      </w:r>
      <w:proofErr w:type="gramEnd"/>
      <w:r w:rsidRPr="001B1291">
        <w:rPr>
          <w:rStyle w:val="a3"/>
          <w:sz w:val="28"/>
          <w:szCs w:val="28"/>
        </w:rPr>
        <w:t xml:space="preserve"> обеспечением доступа к информации</w:t>
      </w:r>
    </w:p>
    <w:p w:rsidR="0088108D" w:rsidRPr="001B1291" w:rsidRDefault="0088108D" w:rsidP="001B1291">
      <w:pPr>
        <w:jc w:val="center"/>
        <w:rPr>
          <w:b/>
          <w:bCs/>
          <w:sz w:val="28"/>
          <w:szCs w:val="28"/>
        </w:rPr>
      </w:pPr>
      <w:r w:rsidRPr="001B1291">
        <w:rPr>
          <w:rStyle w:val="a3"/>
          <w:sz w:val="28"/>
          <w:szCs w:val="28"/>
        </w:rPr>
        <w:t>о деятельности</w:t>
      </w:r>
      <w:r w:rsidRPr="001B1291">
        <w:rPr>
          <w:b/>
          <w:bCs/>
          <w:sz w:val="28"/>
          <w:szCs w:val="28"/>
        </w:rPr>
        <w:t xml:space="preserve"> </w:t>
      </w:r>
      <w:r w:rsidRPr="001B1291">
        <w:rPr>
          <w:rStyle w:val="a3"/>
          <w:sz w:val="28"/>
          <w:szCs w:val="28"/>
        </w:rPr>
        <w:t>администрации Привол</w:t>
      </w:r>
      <w:r w:rsidR="001B1291" w:rsidRPr="001B1291">
        <w:rPr>
          <w:rStyle w:val="a3"/>
          <w:sz w:val="28"/>
          <w:szCs w:val="28"/>
        </w:rPr>
        <w:t>жского</w:t>
      </w:r>
      <w:r w:rsidRPr="001B1291">
        <w:rPr>
          <w:rStyle w:val="a3"/>
          <w:sz w:val="28"/>
          <w:szCs w:val="28"/>
        </w:rPr>
        <w:t xml:space="preserve"> муниципального образования Ровенского</w:t>
      </w:r>
      <w:r w:rsidR="001B1291">
        <w:rPr>
          <w:rStyle w:val="a3"/>
          <w:sz w:val="28"/>
          <w:szCs w:val="28"/>
        </w:rPr>
        <w:t xml:space="preserve"> </w:t>
      </w:r>
      <w:r w:rsidRPr="001B1291">
        <w:rPr>
          <w:rStyle w:val="a3"/>
          <w:sz w:val="28"/>
          <w:szCs w:val="28"/>
        </w:rPr>
        <w:t>муниципального района Саратовской области</w:t>
      </w:r>
    </w:p>
    <w:p w:rsidR="0088108D" w:rsidRPr="001B1291" w:rsidRDefault="0088108D" w:rsidP="0088108D">
      <w:pPr>
        <w:jc w:val="center"/>
        <w:rPr>
          <w:sz w:val="28"/>
          <w:szCs w:val="28"/>
        </w:rPr>
      </w:pPr>
      <w:r w:rsidRPr="001B1291">
        <w:rPr>
          <w:sz w:val="28"/>
          <w:szCs w:val="28"/>
        </w:rPr>
        <w:br/>
      </w:r>
      <w:r w:rsidRPr="001B1291">
        <w:rPr>
          <w:rStyle w:val="a3"/>
          <w:sz w:val="28"/>
          <w:szCs w:val="28"/>
        </w:rPr>
        <w:t>1. Общие положения</w:t>
      </w:r>
      <w:r w:rsidRPr="001B1291">
        <w:rPr>
          <w:sz w:val="28"/>
          <w:szCs w:val="28"/>
        </w:rPr>
        <w:br/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 xml:space="preserve">1.1. </w:t>
      </w:r>
      <w:proofErr w:type="gramStart"/>
      <w:r w:rsidRPr="001B1291">
        <w:rPr>
          <w:sz w:val="28"/>
          <w:szCs w:val="28"/>
        </w:rPr>
        <w:t xml:space="preserve">Настоящее Положение разработано в соответствии с Федеральными законами от 06.10.2003 № 131-ФЗ «Об общих принципах организации местного самоуправления в Российской Федерации», от 09.02.2009 № 8-ФЗ «Об обеспечении доступа к информации о деятельности государственных органов и органов местного самоуправления», Уставом </w:t>
      </w:r>
      <w:r w:rsidR="001B1291">
        <w:rPr>
          <w:sz w:val="28"/>
          <w:szCs w:val="28"/>
        </w:rPr>
        <w:t xml:space="preserve">Приволжского </w:t>
      </w:r>
      <w:r w:rsidRPr="001B1291">
        <w:rPr>
          <w:sz w:val="28"/>
          <w:szCs w:val="28"/>
        </w:rPr>
        <w:t>муниципального образования Ровенского муниципального района Саратовской области и определяет порядок организации доступа и осуществления контроля за обеспечением доступа к информации о деятельности</w:t>
      </w:r>
      <w:proofErr w:type="gramEnd"/>
      <w:r w:rsidRPr="001B1291">
        <w:rPr>
          <w:sz w:val="28"/>
          <w:szCs w:val="28"/>
        </w:rPr>
        <w:t xml:space="preserve"> администрации </w:t>
      </w:r>
      <w:r w:rsidR="001B1291">
        <w:rPr>
          <w:sz w:val="28"/>
          <w:szCs w:val="28"/>
        </w:rPr>
        <w:t xml:space="preserve">Приволжского </w:t>
      </w:r>
      <w:r w:rsidRPr="001B1291">
        <w:rPr>
          <w:sz w:val="28"/>
          <w:szCs w:val="28"/>
        </w:rPr>
        <w:t>муниципального образования Ровенского муниципального района Саратовской области (далее – Администрация).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1.2. Основными принципами обеспечения доступа к информации о деятельности Администрации являются: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открытость и доступность информации о деятельности Администрации, за исключением случаев, предусмотренных федеральным законодательством;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достоверность информации о деятельности Администрации и своевременность ее предоставления;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свобода поиска, получения, передачи и распространения информации о деятельности Администрации любым законным способом;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информации о деятельности Администрации.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1.3. Доступ к информации о деятельности Администрац</w:t>
      </w:r>
      <w:proofErr w:type="gramStart"/>
      <w:r w:rsidRPr="001B1291">
        <w:rPr>
          <w:sz w:val="28"/>
          <w:szCs w:val="28"/>
        </w:rPr>
        <w:t>ии и ее</w:t>
      </w:r>
      <w:proofErr w:type="gramEnd"/>
      <w:r w:rsidRPr="001B1291">
        <w:rPr>
          <w:sz w:val="28"/>
          <w:szCs w:val="28"/>
        </w:rPr>
        <w:t xml:space="preserve"> подведомственных учреждений обеспечивается следующими способами: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обнародование (опубликование) информации в средствах массовой информации;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размещение информации в сети Интернет;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размещение информации в помещениях, занимаемых Администрацией и её подведомственными учреждениями, и в иных отведенных для этих целей местах;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lastRenderedPageBreak/>
        <w:t>- ознакомление пользователей информацией с информацией в помещениях, занимаемых Администрацией и ее подведомственными учреждениями;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коллегиальных органов Администрации;</w:t>
      </w:r>
    </w:p>
    <w:p w:rsidR="0088108D" w:rsidRPr="001B1291" w:rsidRDefault="0088108D" w:rsidP="0088108D">
      <w:pPr>
        <w:ind w:firstLine="709"/>
        <w:jc w:val="both"/>
        <w:rPr>
          <w:b/>
          <w:bCs/>
          <w:sz w:val="28"/>
          <w:szCs w:val="28"/>
        </w:rPr>
      </w:pPr>
      <w:r w:rsidRPr="001B1291">
        <w:rPr>
          <w:sz w:val="28"/>
          <w:szCs w:val="28"/>
        </w:rPr>
        <w:t>- предоставление информации пользователям информацией по их запросу.</w:t>
      </w:r>
    </w:p>
    <w:p w:rsidR="0088108D" w:rsidRPr="001B1291" w:rsidRDefault="0088108D" w:rsidP="0088108D">
      <w:pPr>
        <w:ind w:firstLine="709"/>
        <w:jc w:val="center"/>
        <w:rPr>
          <w:rStyle w:val="a3"/>
          <w:sz w:val="28"/>
          <w:szCs w:val="28"/>
        </w:rPr>
      </w:pPr>
      <w:r w:rsidRPr="001B1291">
        <w:rPr>
          <w:b/>
          <w:bCs/>
          <w:sz w:val="28"/>
          <w:szCs w:val="28"/>
        </w:rPr>
        <w:br/>
      </w:r>
      <w:r w:rsidRPr="001B1291">
        <w:rPr>
          <w:rStyle w:val="a3"/>
          <w:sz w:val="28"/>
          <w:szCs w:val="28"/>
        </w:rPr>
        <w:t xml:space="preserve">2. Обнародование (опубликование) информации </w:t>
      </w:r>
    </w:p>
    <w:p w:rsidR="0088108D" w:rsidRPr="001B1291" w:rsidRDefault="0088108D" w:rsidP="0088108D">
      <w:pPr>
        <w:ind w:firstLine="709"/>
        <w:jc w:val="center"/>
        <w:rPr>
          <w:sz w:val="28"/>
          <w:szCs w:val="28"/>
        </w:rPr>
      </w:pPr>
      <w:r w:rsidRPr="001B1291">
        <w:rPr>
          <w:rStyle w:val="a3"/>
          <w:sz w:val="28"/>
          <w:szCs w:val="28"/>
        </w:rPr>
        <w:t>в средствах массовой информации</w:t>
      </w:r>
      <w:r w:rsidRPr="001B1291">
        <w:rPr>
          <w:sz w:val="28"/>
          <w:szCs w:val="28"/>
        </w:rPr>
        <w:br/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2.1. Обнародование (опубликование) информации о деятельности Администрации в средствах массовой информации осуществляется в соответствии со статьей 12 Федерального закона от 09.02.2009 № 8-ФЗ "Об обеспечении доступа к информации о деятельности государственных органов и органов местного самоуправления".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 xml:space="preserve">2.2. Официальное обнародование (опубликование) муниципальных нормативных правовых актов Администрации осуществляется в соответствии с Федеральным законом «Об общих принципах организации местного самоуправления в Российской Федерации», Уставом </w:t>
      </w:r>
      <w:r w:rsidR="001B1291">
        <w:rPr>
          <w:sz w:val="28"/>
          <w:szCs w:val="28"/>
        </w:rPr>
        <w:t>Приволжского</w:t>
      </w:r>
      <w:r w:rsidRPr="001B1291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</w:p>
    <w:p w:rsidR="0088108D" w:rsidRPr="001B1291" w:rsidRDefault="0088108D" w:rsidP="0088108D">
      <w:pPr>
        <w:jc w:val="center"/>
        <w:rPr>
          <w:sz w:val="28"/>
          <w:szCs w:val="28"/>
        </w:rPr>
      </w:pPr>
      <w:r w:rsidRPr="001B1291">
        <w:rPr>
          <w:rStyle w:val="a3"/>
          <w:sz w:val="28"/>
          <w:szCs w:val="28"/>
        </w:rPr>
        <w:t>3. Размещение информации в сети Интернет</w:t>
      </w:r>
      <w:r w:rsidRPr="001B1291">
        <w:rPr>
          <w:b/>
          <w:bCs/>
          <w:sz w:val="28"/>
          <w:szCs w:val="28"/>
        </w:rPr>
        <w:br/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3.1. Информация о деятельности Администрации размещается в сети Интернет на официальном сайте Администрации.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3.2. Перечень информации о деятельности Администрации, размещенной в сети Интернет, утверждается постановлением Администрации. При утверждении перечня определяются периодичность размещения информации в сети Интернет, сроки ее обновления, обеспечивающие своевременность реализации и защиты пользователями информацией своих прав и законных интересов, ответственные исполнители, а также иные требования к размещению указанной информации.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</w:p>
    <w:p w:rsidR="0088108D" w:rsidRPr="001B1291" w:rsidRDefault="0088108D" w:rsidP="0088108D">
      <w:pPr>
        <w:jc w:val="center"/>
        <w:rPr>
          <w:sz w:val="28"/>
          <w:szCs w:val="28"/>
        </w:rPr>
      </w:pPr>
      <w:r w:rsidRPr="001B1291">
        <w:rPr>
          <w:rStyle w:val="a3"/>
          <w:sz w:val="28"/>
          <w:szCs w:val="28"/>
        </w:rPr>
        <w:t>4. Размещение информации в помещениях, занимаемых подведомственными учреждениями Администрации и в иных отведённых для этих целей местах</w:t>
      </w:r>
      <w:r w:rsidRPr="001B1291">
        <w:rPr>
          <w:sz w:val="28"/>
          <w:szCs w:val="28"/>
        </w:rPr>
        <w:br/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4.1. Для ознакомления с текущей информацией о деятельности Администрации в зданиях Администрации, в которые имеется свободный доступ пользователей информацией, иных отведенных для этих целей местах размещаются информационные стенды.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lastRenderedPageBreak/>
        <w:t>4.2. При условии функционирования официального сайта Администрации в сети Интернет решения о предоставлении пользователям информацией возможности ознакомиться с информацией о деятельности Администрации в помещениях, занимаемых администрацией, не принимаются.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4.3. Информация, размещенная в соответствии с пунктом 4.1, содержит: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время работы Администрац</w:t>
      </w:r>
      <w:proofErr w:type="gramStart"/>
      <w:r w:rsidRPr="001B1291">
        <w:rPr>
          <w:sz w:val="28"/>
          <w:szCs w:val="28"/>
        </w:rPr>
        <w:t>ии и ее</w:t>
      </w:r>
      <w:proofErr w:type="gramEnd"/>
      <w:r w:rsidRPr="001B1291">
        <w:rPr>
          <w:sz w:val="28"/>
          <w:szCs w:val="28"/>
        </w:rPr>
        <w:t xml:space="preserve"> подведомственных учреждений, включая время и место приема граждан (физических лиц);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условия и порядок получения информации от Администрации;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- иные сведения, необходимые для оперативного информирования пользователей информации о деятельности Администрации.</w:t>
      </w:r>
    </w:p>
    <w:p w:rsidR="0088108D" w:rsidRPr="001B1291" w:rsidRDefault="0088108D" w:rsidP="0088108D">
      <w:pPr>
        <w:jc w:val="both"/>
        <w:rPr>
          <w:sz w:val="28"/>
          <w:szCs w:val="28"/>
        </w:rPr>
      </w:pPr>
    </w:p>
    <w:p w:rsidR="0088108D" w:rsidRPr="001B1291" w:rsidRDefault="0088108D" w:rsidP="0088108D">
      <w:pPr>
        <w:jc w:val="center"/>
        <w:rPr>
          <w:sz w:val="28"/>
          <w:szCs w:val="28"/>
        </w:rPr>
      </w:pPr>
      <w:r w:rsidRPr="001B1291">
        <w:rPr>
          <w:rStyle w:val="a3"/>
          <w:sz w:val="28"/>
          <w:szCs w:val="28"/>
        </w:rPr>
        <w:t>5. Ознакомление пользователей с информацией в помещениях, занимаемых подведомственными учреждениями Администрации</w:t>
      </w:r>
      <w:r w:rsidRPr="001B1291">
        <w:rPr>
          <w:sz w:val="28"/>
          <w:szCs w:val="28"/>
        </w:rPr>
        <w:br/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5.1. Решением главы Администрации пользователю информацией на основании его письменного обращения может быть предоставлена возможность ознакомиться с информацией в помещениях, занимаемых соответствующим подведомственным учреждением.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5.2. Ознакомление пользователей информацией с информацией о деятельности Администрации, находящейся в библиотечных фондах, осуществляется в порядке, установленном действующим законодательством.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</w:p>
    <w:p w:rsidR="0088108D" w:rsidRPr="001B1291" w:rsidRDefault="0088108D" w:rsidP="0088108D">
      <w:pPr>
        <w:ind w:firstLine="709"/>
        <w:jc w:val="center"/>
        <w:rPr>
          <w:rStyle w:val="a3"/>
          <w:sz w:val="28"/>
          <w:szCs w:val="28"/>
        </w:rPr>
      </w:pPr>
      <w:r w:rsidRPr="001B1291">
        <w:rPr>
          <w:rStyle w:val="a3"/>
          <w:sz w:val="28"/>
          <w:szCs w:val="28"/>
        </w:rPr>
        <w:t xml:space="preserve">6.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</w:t>
      </w:r>
    </w:p>
    <w:p w:rsidR="0088108D" w:rsidRPr="001B1291" w:rsidRDefault="0088108D" w:rsidP="0088108D">
      <w:pPr>
        <w:ind w:firstLine="709"/>
        <w:jc w:val="center"/>
        <w:rPr>
          <w:sz w:val="28"/>
          <w:szCs w:val="28"/>
        </w:rPr>
      </w:pPr>
      <w:r w:rsidRPr="001B1291">
        <w:rPr>
          <w:rStyle w:val="a3"/>
          <w:sz w:val="28"/>
          <w:szCs w:val="28"/>
        </w:rPr>
        <w:t>коллегиальных органов Администрации</w:t>
      </w:r>
      <w:r w:rsidRPr="001B1291">
        <w:rPr>
          <w:b/>
          <w:bCs/>
          <w:sz w:val="28"/>
          <w:szCs w:val="28"/>
        </w:rPr>
        <w:br/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6.1. При проведении заседаний коллегиальных органов Администрации обеспечивается возможность присутствия на них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самоуправления.</w:t>
      </w:r>
    </w:p>
    <w:p w:rsidR="0088108D" w:rsidRPr="001B1291" w:rsidRDefault="0088108D" w:rsidP="0088108D">
      <w:pPr>
        <w:ind w:firstLine="709"/>
        <w:jc w:val="both"/>
        <w:rPr>
          <w:b/>
          <w:bCs/>
          <w:sz w:val="28"/>
          <w:szCs w:val="28"/>
        </w:rPr>
      </w:pPr>
      <w:r w:rsidRPr="001B1291">
        <w:rPr>
          <w:sz w:val="28"/>
          <w:szCs w:val="28"/>
        </w:rPr>
        <w:t>6.2. При наличии технической возможности по решению соответствующих органов (должностных лиц) может обеспечиваться трансляция заседаний этих органов в сети Интернет.</w:t>
      </w:r>
    </w:p>
    <w:p w:rsidR="0088108D" w:rsidRPr="001B1291" w:rsidRDefault="0088108D" w:rsidP="0088108D">
      <w:pPr>
        <w:jc w:val="center"/>
        <w:rPr>
          <w:sz w:val="28"/>
          <w:szCs w:val="28"/>
        </w:rPr>
      </w:pPr>
      <w:r w:rsidRPr="001B1291">
        <w:rPr>
          <w:b/>
          <w:bCs/>
          <w:sz w:val="28"/>
          <w:szCs w:val="28"/>
        </w:rPr>
        <w:br/>
      </w:r>
      <w:r w:rsidRPr="001B1291">
        <w:rPr>
          <w:rStyle w:val="a3"/>
          <w:sz w:val="28"/>
          <w:szCs w:val="28"/>
        </w:rPr>
        <w:t>7. Представление информации о деятельности Администрации по запросу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 xml:space="preserve">7.1. Регистрация запросов пользователей информацией, составленных в письменной форме и поступивших в Администрацию, а также поступивших по сети Интернет по адресу электронной почты, указанному на официальном сайте Администрации, и </w:t>
      </w:r>
      <w:proofErr w:type="gramStart"/>
      <w:r w:rsidRPr="001B1291">
        <w:rPr>
          <w:sz w:val="28"/>
          <w:szCs w:val="28"/>
        </w:rPr>
        <w:t>контроль за</w:t>
      </w:r>
      <w:proofErr w:type="gramEnd"/>
      <w:r w:rsidRPr="001B1291">
        <w:rPr>
          <w:sz w:val="28"/>
          <w:szCs w:val="28"/>
        </w:rPr>
        <w:t xml:space="preserve"> своевременностью ответов на </w:t>
      </w:r>
      <w:r w:rsidRPr="001B1291">
        <w:rPr>
          <w:sz w:val="28"/>
          <w:szCs w:val="28"/>
        </w:rPr>
        <w:lastRenderedPageBreak/>
        <w:t>указанные запросы осуществляется организационным отделом Администрации.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7.2. Рассмотрение запросов осуществляется в порядке и в сроки, установленные ст. 18 Федерального закона от 09.02.2009 № 8-ФЗ "Об обеспечении доступа к информации о деятельности государственных органов и органов местного самоуправления".</w:t>
      </w:r>
    </w:p>
    <w:p w:rsidR="0088108D" w:rsidRPr="001B1291" w:rsidRDefault="0088108D" w:rsidP="0088108D">
      <w:pPr>
        <w:jc w:val="center"/>
        <w:rPr>
          <w:rStyle w:val="a3"/>
          <w:sz w:val="28"/>
          <w:szCs w:val="28"/>
        </w:rPr>
      </w:pPr>
      <w:r w:rsidRPr="001B1291">
        <w:rPr>
          <w:b/>
          <w:bCs/>
          <w:sz w:val="28"/>
          <w:szCs w:val="28"/>
        </w:rPr>
        <w:br/>
      </w:r>
      <w:r w:rsidRPr="001B1291">
        <w:rPr>
          <w:rStyle w:val="a3"/>
          <w:sz w:val="28"/>
          <w:szCs w:val="28"/>
        </w:rPr>
        <w:t xml:space="preserve">8. Порядок осуществления </w:t>
      </w:r>
      <w:proofErr w:type="gramStart"/>
      <w:r w:rsidRPr="001B1291">
        <w:rPr>
          <w:rStyle w:val="a3"/>
          <w:sz w:val="28"/>
          <w:szCs w:val="28"/>
        </w:rPr>
        <w:t>контроля за</w:t>
      </w:r>
      <w:proofErr w:type="gramEnd"/>
      <w:r w:rsidRPr="001B1291">
        <w:rPr>
          <w:rStyle w:val="a3"/>
          <w:sz w:val="28"/>
          <w:szCs w:val="28"/>
        </w:rPr>
        <w:t xml:space="preserve"> обеспечением доступа </w:t>
      </w:r>
    </w:p>
    <w:p w:rsidR="0088108D" w:rsidRPr="001B1291" w:rsidRDefault="0088108D" w:rsidP="0088108D">
      <w:pPr>
        <w:jc w:val="center"/>
        <w:rPr>
          <w:sz w:val="28"/>
          <w:szCs w:val="28"/>
        </w:rPr>
      </w:pPr>
      <w:r w:rsidRPr="001B1291">
        <w:rPr>
          <w:rStyle w:val="a3"/>
          <w:sz w:val="28"/>
          <w:szCs w:val="28"/>
        </w:rPr>
        <w:t>к информации о деятельности Администрации</w:t>
      </w:r>
      <w:r w:rsidRPr="001B1291">
        <w:rPr>
          <w:sz w:val="28"/>
          <w:szCs w:val="28"/>
        </w:rPr>
        <w:br/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 xml:space="preserve">8.1. </w:t>
      </w:r>
      <w:proofErr w:type="gramStart"/>
      <w:r w:rsidRPr="001B1291">
        <w:rPr>
          <w:sz w:val="28"/>
          <w:szCs w:val="28"/>
        </w:rPr>
        <w:t>Контроль за</w:t>
      </w:r>
      <w:proofErr w:type="gramEnd"/>
      <w:r w:rsidRPr="001B1291">
        <w:rPr>
          <w:sz w:val="28"/>
          <w:szCs w:val="28"/>
        </w:rPr>
        <w:t xml:space="preserve"> обеспечением доступа к информации о деятельности Администрации осуществляется Главой Администрации.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 xml:space="preserve">8.2. </w:t>
      </w:r>
      <w:proofErr w:type="gramStart"/>
      <w:r w:rsidRPr="001B1291">
        <w:rPr>
          <w:sz w:val="28"/>
          <w:szCs w:val="28"/>
        </w:rPr>
        <w:t>Глава Администрации в установленном порядке рассматривает обращения пользователей информацией по вопросам, связанным с нарушением их права на доступ к информации о деятельности администрации, предусмотренного Федеральным законом от 09.02.2009 №8-ФЗ «Об обеспечении доступа к информации о деятельности государственных органов и органов местного самоуправления», и назначает исполнителя для принятия  мер по указанным обращениям в пределах компетенции Администрации.</w:t>
      </w:r>
      <w:proofErr w:type="gramEnd"/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 xml:space="preserve">8.3. </w:t>
      </w:r>
      <w:proofErr w:type="gramStart"/>
      <w:r w:rsidRPr="001B1291">
        <w:rPr>
          <w:sz w:val="28"/>
          <w:szCs w:val="28"/>
        </w:rPr>
        <w:t>Контроль за</w:t>
      </w:r>
      <w:proofErr w:type="gramEnd"/>
      <w:r w:rsidRPr="001B1291">
        <w:rPr>
          <w:sz w:val="28"/>
          <w:szCs w:val="28"/>
        </w:rPr>
        <w:t xml:space="preserve"> обнародованием (опубликованием) информации в средствах массовой информации осуществляют исполнители (разработчики) в соответствии с Регламентом работы Администрации.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 xml:space="preserve">8.4. </w:t>
      </w:r>
      <w:proofErr w:type="gramStart"/>
      <w:r w:rsidRPr="001B1291">
        <w:rPr>
          <w:sz w:val="28"/>
          <w:szCs w:val="28"/>
        </w:rPr>
        <w:t>Контроль за</w:t>
      </w:r>
      <w:proofErr w:type="gramEnd"/>
      <w:r w:rsidRPr="001B1291">
        <w:rPr>
          <w:sz w:val="28"/>
          <w:szCs w:val="28"/>
        </w:rPr>
        <w:t xml:space="preserve"> размещением информации в сети Интернет и сроков ее обновления на официальном сайте Администрации осуществляет  специалист администрации.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 xml:space="preserve">8.5. </w:t>
      </w:r>
      <w:proofErr w:type="gramStart"/>
      <w:r w:rsidRPr="001B1291">
        <w:rPr>
          <w:sz w:val="28"/>
          <w:szCs w:val="28"/>
        </w:rPr>
        <w:t>Контроль за</w:t>
      </w:r>
      <w:proofErr w:type="gramEnd"/>
      <w:r w:rsidRPr="001B1291">
        <w:rPr>
          <w:sz w:val="28"/>
          <w:szCs w:val="28"/>
        </w:rPr>
        <w:t xml:space="preserve"> размещением информации в специально отведённых для этих целей местах осуществляет специалисты администрации.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 xml:space="preserve">8.6. </w:t>
      </w:r>
      <w:proofErr w:type="gramStart"/>
      <w:r w:rsidRPr="001B1291">
        <w:rPr>
          <w:sz w:val="28"/>
          <w:szCs w:val="28"/>
        </w:rPr>
        <w:t>Контроль за</w:t>
      </w:r>
      <w:proofErr w:type="gramEnd"/>
      <w:r w:rsidRPr="001B1291">
        <w:rPr>
          <w:sz w:val="28"/>
          <w:szCs w:val="28"/>
        </w:rPr>
        <w:t xml:space="preserve"> присутствием граждан (физических лиц),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 осуществляют специалисты администрации.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8.7. Руководители подведомственных учреждений Администрации представляют руководителю администрации ежеквартальные и годовые отчеты: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1) о количестве поступивших в отчетном периоде от пользователей информацией запросов о предоставлении информации о деятельности Администрации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2) о мероприятиях, проведенных в отчетном периоде в целях реализации Федерального закона 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lastRenderedPageBreak/>
        <w:t>8.8. Должностные лица Администрации, виновные в нарушении прав граждан и организаций на доступ к информации о деятельности Администрации, несут дисциплинарную, административную, гражданскую и уголовную ответственность в соответствии с действующим законодательством.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8.9. Решения и действия (бездействие) должностных лиц Администрации, нарушающие право граждан и организаций на доступ к информации о деятельности Администрации, могут быть обжалованы в установленном законом порядке.</w:t>
      </w:r>
    </w:p>
    <w:p w:rsidR="0088108D" w:rsidRPr="001B1291" w:rsidRDefault="0088108D" w:rsidP="0088108D">
      <w:pPr>
        <w:ind w:firstLine="709"/>
        <w:jc w:val="both"/>
        <w:rPr>
          <w:sz w:val="28"/>
          <w:szCs w:val="28"/>
        </w:rPr>
      </w:pPr>
      <w:r w:rsidRPr="001B1291">
        <w:rPr>
          <w:sz w:val="28"/>
          <w:szCs w:val="28"/>
        </w:rPr>
        <w:t xml:space="preserve">8.10. </w:t>
      </w:r>
      <w:proofErr w:type="gramStart"/>
      <w:r w:rsidRPr="001B1291">
        <w:rPr>
          <w:sz w:val="28"/>
          <w:szCs w:val="28"/>
        </w:rPr>
        <w:t>В случае причинения пользователю информацией убытков в результате неправомерного отказа в доступе к информации о деятельности</w:t>
      </w:r>
      <w:proofErr w:type="gramEnd"/>
      <w:r w:rsidRPr="001B1291">
        <w:rPr>
          <w:sz w:val="28"/>
          <w:szCs w:val="28"/>
        </w:rPr>
        <w:t xml:space="preserve"> Администрации, несвоевременного её предоставления либо предоставления заведомо недостоверной или не соответствующей содержанию запроса информации они подлежат возмещению в соответствии с гражданским законодательством Российской Федерации.</w:t>
      </w:r>
    </w:p>
    <w:p w:rsidR="0088108D" w:rsidRPr="001B1291" w:rsidRDefault="0088108D" w:rsidP="0088108D">
      <w:pPr>
        <w:jc w:val="both"/>
        <w:rPr>
          <w:sz w:val="28"/>
          <w:szCs w:val="28"/>
        </w:rPr>
      </w:pPr>
    </w:p>
    <w:p w:rsidR="0088108D" w:rsidRPr="001B1291" w:rsidRDefault="0088108D" w:rsidP="0088108D">
      <w:pPr>
        <w:jc w:val="both"/>
        <w:rPr>
          <w:sz w:val="28"/>
          <w:szCs w:val="28"/>
        </w:rPr>
      </w:pPr>
    </w:p>
    <w:p w:rsidR="0088108D" w:rsidRPr="001B1291" w:rsidRDefault="0088108D" w:rsidP="0088108D">
      <w:pPr>
        <w:ind w:left="-540" w:firstLine="540"/>
        <w:rPr>
          <w:b/>
          <w:sz w:val="28"/>
          <w:szCs w:val="28"/>
        </w:rPr>
      </w:pPr>
      <w:r w:rsidRPr="001B1291">
        <w:rPr>
          <w:b/>
          <w:sz w:val="28"/>
          <w:szCs w:val="28"/>
        </w:rPr>
        <w:t xml:space="preserve">Глава </w:t>
      </w:r>
      <w:proofErr w:type="gramStart"/>
      <w:r w:rsidR="00F351F0">
        <w:rPr>
          <w:b/>
          <w:sz w:val="28"/>
          <w:szCs w:val="28"/>
        </w:rPr>
        <w:t>Приволжского</w:t>
      </w:r>
      <w:proofErr w:type="gramEnd"/>
    </w:p>
    <w:p w:rsidR="0088108D" w:rsidRPr="001B1291" w:rsidRDefault="0088108D" w:rsidP="0088108D">
      <w:pPr>
        <w:rPr>
          <w:b/>
          <w:sz w:val="28"/>
          <w:szCs w:val="28"/>
        </w:rPr>
      </w:pPr>
      <w:r w:rsidRPr="001B1291">
        <w:rPr>
          <w:b/>
          <w:sz w:val="28"/>
          <w:szCs w:val="28"/>
        </w:rPr>
        <w:t>муницип</w:t>
      </w:r>
      <w:r w:rsidR="00F351F0">
        <w:rPr>
          <w:b/>
          <w:sz w:val="28"/>
          <w:szCs w:val="28"/>
        </w:rPr>
        <w:t>ального образования</w:t>
      </w:r>
      <w:r w:rsidR="00F351F0">
        <w:rPr>
          <w:b/>
          <w:sz w:val="28"/>
          <w:szCs w:val="28"/>
        </w:rPr>
        <w:tab/>
      </w:r>
      <w:r w:rsidR="00F351F0">
        <w:rPr>
          <w:b/>
          <w:sz w:val="28"/>
          <w:szCs w:val="28"/>
        </w:rPr>
        <w:tab/>
      </w:r>
      <w:r w:rsidR="00F351F0">
        <w:rPr>
          <w:b/>
          <w:sz w:val="28"/>
          <w:szCs w:val="28"/>
        </w:rPr>
        <w:tab/>
      </w:r>
      <w:r w:rsidR="00F351F0">
        <w:rPr>
          <w:b/>
          <w:sz w:val="28"/>
          <w:szCs w:val="28"/>
        </w:rPr>
        <w:tab/>
      </w:r>
      <w:r w:rsidR="00F351F0">
        <w:rPr>
          <w:b/>
          <w:sz w:val="28"/>
          <w:szCs w:val="28"/>
        </w:rPr>
        <w:tab/>
        <w:t xml:space="preserve">Г.В. </w:t>
      </w:r>
      <w:proofErr w:type="spellStart"/>
      <w:r w:rsidR="00F351F0">
        <w:rPr>
          <w:b/>
          <w:sz w:val="28"/>
          <w:szCs w:val="28"/>
        </w:rPr>
        <w:t>Пучкова</w:t>
      </w:r>
      <w:proofErr w:type="spellEnd"/>
    </w:p>
    <w:p w:rsidR="0088108D" w:rsidRPr="001B1291" w:rsidRDefault="0088108D" w:rsidP="0088108D">
      <w:pPr>
        <w:rPr>
          <w:sz w:val="28"/>
          <w:szCs w:val="28"/>
        </w:rPr>
      </w:pPr>
    </w:p>
    <w:p w:rsidR="00C85802" w:rsidRPr="001B1291" w:rsidRDefault="00C85802">
      <w:pPr>
        <w:rPr>
          <w:sz w:val="28"/>
          <w:szCs w:val="28"/>
        </w:rPr>
      </w:pPr>
    </w:p>
    <w:sectPr w:rsidR="00C85802" w:rsidRPr="001B1291" w:rsidSect="00C85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8108D"/>
    <w:rsid w:val="001B1291"/>
    <w:rsid w:val="00794983"/>
    <w:rsid w:val="0088108D"/>
    <w:rsid w:val="00C85802"/>
    <w:rsid w:val="00F35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8108D"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810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08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B12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iv.rovnoe.sarmo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2013-07-04T08:13:00Z</dcterms:created>
  <dcterms:modified xsi:type="dcterms:W3CDTF">2013-07-04T08:24:00Z</dcterms:modified>
</cp:coreProperties>
</file>