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48" w:rsidRPr="006239EB" w:rsidRDefault="00AD0348" w:rsidP="00AD03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0348" w:rsidRPr="006239EB" w:rsidRDefault="00AD0348" w:rsidP="00AD0348">
      <w:pPr>
        <w:jc w:val="center"/>
        <w:rPr>
          <w:rFonts w:ascii="Times New Roman" w:hAnsi="Times New Roman" w:cs="Times New Roman"/>
          <w:sz w:val="28"/>
          <w:szCs w:val="28"/>
        </w:rPr>
      </w:pPr>
      <w:r w:rsidRPr="006239E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4670" cy="73152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348" w:rsidRPr="006239EB" w:rsidRDefault="00AD0348" w:rsidP="00AD03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9EB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D0348" w:rsidRPr="006239EB" w:rsidRDefault="00AD0348" w:rsidP="00AD03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9EB">
        <w:rPr>
          <w:rFonts w:ascii="Times New Roman" w:hAnsi="Times New Roman" w:cs="Times New Roman"/>
          <w:b/>
          <w:sz w:val="28"/>
          <w:szCs w:val="28"/>
        </w:rPr>
        <w:t>ПРИВОЛЖСКОГО МУНИЦИПАЛЬНОГО ОБРАЗОВАНИЯ</w:t>
      </w:r>
    </w:p>
    <w:p w:rsidR="00AD0348" w:rsidRPr="006239EB" w:rsidRDefault="00AD0348" w:rsidP="00AD03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9EB">
        <w:rPr>
          <w:rFonts w:ascii="Times New Roman" w:hAnsi="Times New Roman" w:cs="Times New Roman"/>
          <w:b/>
          <w:sz w:val="28"/>
          <w:szCs w:val="28"/>
        </w:rPr>
        <w:t>РОВЕНСКОГО МУНИЦИПАЛЬНОГО РАЙОНА</w:t>
      </w:r>
    </w:p>
    <w:p w:rsidR="00AD0348" w:rsidRPr="006239EB" w:rsidRDefault="00AD0348" w:rsidP="00AD03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9EB">
        <w:rPr>
          <w:rFonts w:ascii="Times New Roman" w:hAnsi="Times New Roman" w:cs="Times New Roman"/>
          <w:b/>
          <w:sz w:val="28"/>
          <w:szCs w:val="28"/>
        </w:rPr>
        <w:t xml:space="preserve"> САРАТОВСКОЙ ОБЛАСТИ</w:t>
      </w:r>
    </w:p>
    <w:p w:rsidR="00AD0348" w:rsidRPr="006239EB" w:rsidRDefault="00AD0348" w:rsidP="00AD0348">
      <w:pPr>
        <w:rPr>
          <w:rFonts w:ascii="Times New Roman" w:hAnsi="Times New Roman" w:cs="Times New Roman"/>
          <w:sz w:val="28"/>
          <w:szCs w:val="28"/>
        </w:rPr>
      </w:pPr>
    </w:p>
    <w:p w:rsidR="00AD0348" w:rsidRPr="00AE40E4" w:rsidRDefault="00AD0348" w:rsidP="00AE40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9E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D0348" w:rsidRPr="006239EB" w:rsidRDefault="00AD0348" w:rsidP="00AD034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>от 23.12.2013</w:t>
      </w:r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№ 60</w:t>
      </w:r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с. Приволжское</w:t>
      </w:r>
    </w:p>
    <w:p w:rsidR="00AD0348" w:rsidRPr="006239EB" w:rsidRDefault="00AD0348" w:rsidP="00AD034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239EB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>Об утверждении номенклатуры дел администрации</w:t>
      </w:r>
    </w:p>
    <w:p w:rsidR="00AD0348" w:rsidRPr="006239EB" w:rsidRDefault="00AD0348" w:rsidP="00AD034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239EB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>Приволжского муниципального образования Ровенского МР Саратовской области</w:t>
      </w:r>
    </w:p>
    <w:p w:rsidR="00AD0348" w:rsidRPr="00AE40E4" w:rsidRDefault="00AD0348" w:rsidP="00AD034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</w:rPr>
      </w:pPr>
      <w:r w:rsidRPr="006239EB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>на 2014 – 2018 годы</w:t>
      </w:r>
      <w:r w:rsidRPr="006239EB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</w:rPr>
        <w:t>.</w:t>
      </w:r>
    </w:p>
    <w:p w:rsidR="00AD0348" w:rsidRPr="006239EB" w:rsidRDefault="00AE40E4" w:rsidP="00AE40E4">
      <w:pPr>
        <w:shd w:val="clear" w:color="auto" w:fill="FFFFFF"/>
        <w:spacing w:after="0" w:line="309" w:lineRule="atLeast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</w:t>
      </w:r>
      <w:proofErr w:type="gramStart"/>
      <w:r w:rsidRPr="00AE40E4">
        <w:rPr>
          <w:rFonts w:ascii="Times New Roman" w:hAnsi="Times New Roman" w:cs="Times New Roman"/>
          <w:color w:val="333333"/>
          <w:sz w:val="28"/>
          <w:szCs w:val="28"/>
        </w:rPr>
        <w:t>В соответствии с Федеральным Законом «Об Архивном деле в Российской Федерации»  от 22.10.2004г. № 125 –ФЗ,  руководствуясь Федеральным Законом « Об общих принципах органов местного самоуправления в  Российской Федерации» от 06.10.2003г. № 131-ФЗ, а так же с  Приказом Минкультуры Российской Федерации от 25.08.2010 № 558 «Об утверждении нового  «Перечня типовых управленческих архивных документов, образующихся в процессе деятельности государственных органов, органов местного самоуправления</w:t>
      </w:r>
      <w:proofErr w:type="gramEnd"/>
      <w:r w:rsidRPr="00AE40E4">
        <w:rPr>
          <w:rFonts w:ascii="Times New Roman" w:hAnsi="Times New Roman" w:cs="Times New Roman"/>
          <w:color w:val="333333"/>
          <w:sz w:val="28"/>
          <w:szCs w:val="28"/>
        </w:rPr>
        <w:t xml:space="preserve"> и организаций, с указанием сроков хранения», а так же в целях своевременного формирования архивного фонда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AD0348"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>администрация Приволжского муниципального образования ПОСТАНОВЛЯЕТ:</w:t>
      </w:r>
    </w:p>
    <w:p w:rsidR="00AD0348" w:rsidRPr="006239EB" w:rsidRDefault="00AD0348" w:rsidP="00AD0348">
      <w:pPr>
        <w:pStyle w:val="a4"/>
        <w:numPr>
          <w:ilvl w:val="0"/>
          <w:numId w:val="1"/>
        </w:num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Утвердить номенклатуру </w:t>
      </w:r>
      <w:proofErr w:type="gramStart"/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>дел  Администрации Приволжского муниципального образования Ровенского муниципального района Саратовской области</w:t>
      </w:r>
      <w:proofErr w:type="gramEnd"/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2014-2018 годы, согласно приложению (приложение №1).</w:t>
      </w:r>
    </w:p>
    <w:p w:rsidR="00AD0348" w:rsidRPr="006239EB" w:rsidRDefault="00AD0348" w:rsidP="00AD0348">
      <w:pPr>
        <w:pStyle w:val="a4"/>
        <w:numPr>
          <w:ilvl w:val="0"/>
          <w:numId w:val="1"/>
        </w:num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Назначить ответственным за делопроизводство </w:t>
      </w:r>
      <w:proofErr w:type="gramStart"/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>администрации Приволжского муниципального образования ровенского муниципального района Саратовской области специалиста администрации</w:t>
      </w:r>
      <w:proofErr w:type="gramEnd"/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1 категории Ю.А. Гусак-Катрич.</w:t>
      </w:r>
    </w:p>
    <w:p w:rsidR="00AD0348" w:rsidRPr="006239EB" w:rsidRDefault="00AD0348" w:rsidP="00AD0348">
      <w:pPr>
        <w:pStyle w:val="a4"/>
        <w:numPr>
          <w:ilvl w:val="0"/>
          <w:numId w:val="1"/>
        </w:num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>Контроль за</w:t>
      </w:r>
      <w:proofErr w:type="gramEnd"/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исполнением  настоящего постановления возложить на главу администрации Приволжского муниципального образования  Г.В. </w:t>
      </w:r>
      <w:proofErr w:type="spellStart"/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>Пучкову</w:t>
      </w:r>
      <w:proofErr w:type="spellEnd"/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AD0348" w:rsidRPr="006239EB" w:rsidRDefault="00AD0348" w:rsidP="00AD0348">
      <w:pPr>
        <w:pStyle w:val="a4"/>
        <w:numPr>
          <w:ilvl w:val="0"/>
          <w:numId w:val="1"/>
        </w:num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Обнародовать настоящее постановление в местах обнародования, установленных решением Совета Приволжского МО и разместить на официальном сайте </w:t>
      </w:r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http</w:t>
      </w:r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>://</w:t>
      </w:r>
      <w:proofErr w:type="spellStart"/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priv</w:t>
      </w:r>
      <w:proofErr w:type="spellEnd"/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spellStart"/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rovnoe</w:t>
      </w:r>
      <w:proofErr w:type="spellEnd"/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spellStart"/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sarmo</w:t>
      </w:r>
      <w:proofErr w:type="spellEnd"/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spellStart"/>
      <w:r w:rsidRPr="006239EB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ru</w:t>
      </w:r>
      <w:proofErr w:type="spellEnd"/>
    </w:p>
    <w:p w:rsidR="00AD0348" w:rsidRPr="006239EB" w:rsidRDefault="00AD0348" w:rsidP="00AD0348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239E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Глава администрации</w:t>
      </w:r>
    </w:p>
    <w:p w:rsidR="00AD0348" w:rsidRPr="006239EB" w:rsidRDefault="00AD0348" w:rsidP="00AD0348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239E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Приволжского муниципального образования</w:t>
      </w:r>
    </w:p>
    <w:p w:rsidR="00AD0348" w:rsidRPr="006239EB" w:rsidRDefault="00AD0348" w:rsidP="00AD0348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239E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Ровенского муниципального района</w:t>
      </w:r>
    </w:p>
    <w:p w:rsidR="00AD0348" w:rsidRPr="006239EB" w:rsidRDefault="00AD0348" w:rsidP="00AD0348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239E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Саратовской области</w:t>
      </w:r>
      <w:r w:rsidRPr="006239E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 w:rsidRPr="006239E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 w:rsidRPr="006239E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 w:rsidRPr="006239E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 w:rsidRPr="006239E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 w:rsidRPr="006239E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  <w:t>Г.В. Пучкова</w:t>
      </w:r>
    </w:p>
    <w:p w:rsidR="00AD0348" w:rsidRPr="006239EB" w:rsidRDefault="00AD0348" w:rsidP="00AD0348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AD0348" w:rsidRPr="006239EB" w:rsidRDefault="00AD0348" w:rsidP="00AD0348">
      <w:pPr>
        <w:spacing w:after="0" w:line="24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AD0348" w:rsidRPr="00AB1952" w:rsidRDefault="00AD0348" w:rsidP="00AD0348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B1952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НОМЕНКЛАТУРА ДЕЛ                 </w:t>
      </w:r>
      <w:r w:rsidR="00AB1952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              </w:t>
      </w:r>
      <w:r w:rsidRPr="00AB1952">
        <w:rPr>
          <w:rFonts w:ascii="Times New Roman" w:hAnsi="Times New Roman" w:cs="Times New Roman"/>
          <w:b/>
          <w:color w:val="333333"/>
          <w:sz w:val="24"/>
          <w:szCs w:val="24"/>
        </w:rPr>
        <w:t>УТВЕРЖДАЮ</w:t>
      </w:r>
    </w:p>
    <w:p w:rsidR="00AD0348" w:rsidRPr="00AB1952" w:rsidRDefault="00AD0348" w:rsidP="00AD0348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B1952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Администрации                                </w:t>
      </w:r>
      <w:r w:rsidR="00AB1952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              </w:t>
      </w:r>
      <w:r w:rsidRPr="00AB1952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Глава </w:t>
      </w:r>
      <w:proofErr w:type="gramStart"/>
      <w:r w:rsidRPr="00AB1952">
        <w:rPr>
          <w:rFonts w:ascii="Times New Roman" w:hAnsi="Times New Roman" w:cs="Times New Roman"/>
          <w:b/>
          <w:color w:val="333333"/>
          <w:sz w:val="24"/>
          <w:szCs w:val="24"/>
        </w:rPr>
        <w:t>Приволжского</w:t>
      </w:r>
      <w:proofErr w:type="gramEnd"/>
      <w:r w:rsidRPr="00AB1952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муниципального</w:t>
      </w:r>
    </w:p>
    <w:p w:rsidR="00AD0348" w:rsidRPr="00AB1952" w:rsidRDefault="00AD0348" w:rsidP="00AD0348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B1952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Приволжского муниципального </w:t>
      </w:r>
      <w:r w:rsidR="00AB1952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                 образования Ровенского муниципального</w:t>
      </w:r>
    </w:p>
    <w:p w:rsidR="00AB1952" w:rsidRDefault="00AD0348" w:rsidP="00AD0348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B1952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образования Ровенского </w:t>
      </w:r>
      <w:r w:rsidR="00AB1952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                              </w:t>
      </w:r>
      <w:r w:rsidRPr="00AB1952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района</w:t>
      </w:r>
      <w:r w:rsidR="00AB1952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Саратовской области</w:t>
      </w:r>
    </w:p>
    <w:p w:rsidR="00AB1952" w:rsidRDefault="00AB1952" w:rsidP="00AD0348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ab/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ab/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ab/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ab/>
        <w:t>__________ Г.В. Пучкова</w:t>
      </w:r>
    </w:p>
    <w:p w:rsidR="00AD0348" w:rsidRPr="00AB1952" w:rsidRDefault="00AB1952" w:rsidP="00AD0348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Саратовской области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ab/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ab/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ab/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ab/>
        <w:t>23.12.2013</w:t>
      </w:r>
    </w:p>
    <w:p w:rsidR="00AD0348" w:rsidRPr="00AB1952" w:rsidRDefault="00897B20" w:rsidP="00AD0348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B1952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на 2014-2018 год</w:t>
      </w:r>
      <w:r w:rsidR="00AB1952">
        <w:rPr>
          <w:rFonts w:ascii="Times New Roman" w:hAnsi="Times New Roman" w:cs="Times New Roman"/>
          <w:b/>
          <w:color w:val="333333"/>
          <w:sz w:val="24"/>
          <w:szCs w:val="24"/>
        </w:rPr>
        <w:t>ы</w:t>
      </w:r>
      <w:r w:rsidR="00AB1952">
        <w:rPr>
          <w:rFonts w:ascii="Times New Roman" w:hAnsi="Times New Roman" w:cs="Times New Roman"/>
          <w:b/>
          <w:color w:val="333333"/>
          <w:sz w:val="24"/>
          <w:szCs w:val="24"/>
        </w:rPr>
        <w:tab/>
      </w:r>
      <w:r w:rsidR="00AB1952">
        <w:rPr>
          <w:rFonts w:ascii="Times New Roman" w:hAnsi="Times New Roman" w:cs="Times New Roman"/>
          <w:b/>
          <w:color w:val="333333"/>
          <w:sz w:val="24"/>
          <w:szCs w:val="24"/>
        </w:rPr>
        <w:tab/>
      </w:r>
      <w:r w:rsidR="00AB1952">
        <w:rPr>
          <w:rFonts w:ascii="Times New Roman" w:hAnsi="Times New Roman" w:cs="Times New Roman"/>
          <w:b/>
          <w:color w:val="333333"/>
          <w:sz w:val="24"/>
          <w:szCs w:val="24"/>
        </w:rPr>
        <w:tab/>
      </w:r>
      <w:r w:rsidR="00AB1952">
        <w:rPr>
          <w:rFonts w:ascii="Times New Roman" w:hAnsi="Times New Roman" w:cs="Times New Roman"/>
          <w:b/>
          <w:color w:val="333333"/>
          <w:sz w:val="24"/>
          <w:szCs w:val="24"/>
        </w:rPr>
        <w:tab/>
      </w:r>
      <w:r w:rsidR="00AB1952">
        <w:rPr>
          <w:rFonts w:ascii="Times New Roman" w:hAnsi="Times New Roman" w:cs="Times New Roman"/>
          <w:b/>
          <w:color w:val="333333"/>
          <w:sz w:val="24"/>
          <w:szCs w:val="24"/>
        </w:rPr>
        <w:tab/>
      </w:r>
    </w:p>
    <w:p w:rsidR="00AD0348" w:rsidRPr="006239EB" w:rsidRDefault="00AD0348" w:rsidP="00AD0348">
      <w:pPr>
        <w:spacing w:after="0" w:line="24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AD0348" w:rsidRPr="006239EB" w:rsidRDefault="00AD0348" w:rsidP="00AD0348">
      <w:pPr>
        <w:jc w:val="both"/>
        <w:rPr>
          <w:rFonts w:ascii="Times New Roman" w:hAnsi="Times New Roman" w:cs="Times New Roman"/>
          <w:spacing w:val="20"/>
          <w:sz w:val="28"/>
          <w:szCs w:val="28"/>
        </w:rPr>
      </w:pPr>
    </w:p>
    <w:tbl>
      <w:tblPr>
        <w:tblW w:w="9600" w:type="dxa"/>
        <w:shd w:val="clear" w:color="auto" w:fill="FFFFFF"/>
        <w:tblLayout w:type="fixed"/>
        <w:tblCellMar>
          <w:left w:w="0" w:type="dxa"/>
          <w:right w:w="0" w:type="dxa"/>
        </w:tblCellMar>
        <w:tblLook w:val="00A0"/>
      </w:tblPr>
      <w:tblGrid>
        <w:gridCol w:w="248"/>
        <w:gridCol w:w="1097"/>
        <w:gridCol w:w="2997"/>
        <w:gridCol w:w="1285"/>
        <w:gridCol w:w="2129"/>
        <w:gridCol w:w="1844"/>
      </w:tblGrid>
      <w:tr w:rsidR="00AD0348" w:rsidRPr="006239EB" w:rsidTr="0014528B">
        <w:trPr>
          <w:trHeight w:val="1185"/>
        </w:trPr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48" w:rsidRPr="006239EB" w:rsidRDefault="00AD0348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bookmarkStart w:id="0" w:name="_GoBack"/>
            <w:bookmarkEnd w:id="0"/>
          </w:p>
          <w:p w:rsidR="00AD0348" w:rsidRPr="006239EB" w:rsidRDefault="00AD0348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AD0348" w:rsidRPr="006239EB" w:rsidRDefault="00AD0348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AD0348" w:rsidRPr="006239EB" w:rsidRDefault="00AD0348">
            <w:pPr>
              <w:spacing w:after="0" w:line="309" w:lineRule="atLeast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AD0348" w:rsidRPr="006239EB" w:rsidRDefault="00AD0348">
            <w:pPr>
              <w:spacing w:after="0" w:line="309" w:lineRule="atLeast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AD0348" w:rsidRPr="006239EB" w:rsidRDefault="00AD0348">
            <w:pPr>
              <w:spacing w:after="0" w:line="309" w:lineRule="atLeast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Индекс дела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Заголовки дела</w:t>
            </w:r>
          </w:p>
          <w:p w:rsidR="00AD0348" w:rsidRPr="006239EB" w:rsidRDefault="00AD0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(</w:t>
            </w:r>
            <w:proofErr w:type="spell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том</w:t>
            </w:r>
            <w:r w:rsidR="00897B20"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</w:t>
            </w:r>
            <w:proofErr w:type="gram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,ч</w:t>
            </w:r>
            <w:proofErr w:type="gram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асти</w:t>
            </w:r>
            <w:proofErr w:type="spell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)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89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</w:t>
            </w:r>
            <w:r w:rsidR="00AD0348"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ол-во </w:t>
            </w:r>
          </w:p>
          <w:p w:rsidR="00AD0348" w:rsidRPr="006239EB" w:rsidRDefault="00AD0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дел</w:t>
            </w:r>
          </w:p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(</w:t>
            </w:r>
            <w:proofErr w:type="spell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томов</w:t>
            </w:r>
            <w:proofErr w:type="gram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,ч</w:t>
            </w:r>
            <w:proofErr w:type="gram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а-стей</w:t>
            </w:r>
            <w:proofErr w:type="spell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Срок хранения</w:t>
            </w:r>
          </w:p>
          <w:p w:rsidR="00AD0348" w:rsidRPr="006239EB" w:rsidRDefault="00AD0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(</w:t>
            </w:r>
            <w:proofErr w:type="spell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тома</w:t>
            </w:r>
            <w:proofErr w:type="gram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,ч</w:t>
            </w:r>
            <w:proofErr w:type="gram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асти</w:t>
            </w:r>
            <w:proofErr w:type="spell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)</w:t>
            </w:r>
          </w:p>
          <w:p w:rsidR="00AD0348" w:rsidRPr="006239EB" w:rsidRDefault="00AD0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№ статей по перечню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Примечание</w:t>
            </w:r>
          </w:p>
        </w:tc>
      </w:tr>
      <w:tr w:rsidR="00AD0348" w:rsidRPr="006239EB" w:rsidTr="0014528B">
        <w:trPr>
          <w:trHeight w:val="217"/>
        </w:trPr>
        <w:tc>
          <w:tcPr>
            <w:tcW w:w="2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</w:t>
            </w:r>
          </w:p>
        </w:tc>
      </w:tr>
      <w:tr w:rsidR="00AB1952" w:rsidRPr="006239EB" w:rsidTr="00D832B2">
        <w:trPr>
          <w:trHeight w:val="217"/>
        </w:trPr>
        <w:tc>
          <w:tcPr>
            <w:tcW w:w="2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1952" w:rsidRPr="006239EB" w:rsidRDefault="00AB195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9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952" w:rsidRPr="006239EB" w:rsidRDefault="00AB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01-Администрация Приволжского муниципального образования Ровенского муниципального района Саратовской области</w:t>
            </w:r>
          </w:p>
        </w:tc>
      </w:tr>
      <w:tr w:rsidR="00AD0348" w:rsidRPr="006239EB" w:rsidTr="0014528B">
        <w:trPr>
          <w:trHeight w:val="1770"/>
        </w:trPr>
        <w:tc>
          <w:tcPr>
            <w:tcW w:w="2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01-01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Постановления, распоряжения Главы </w:t>
            </w:r>
          </w:p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районной администрации</w:t>
            </w:r>
          </w:p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Ровенского МР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 (1)</w:t>
            </w:r>
          </w:p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статья  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(1) Присланные для сведения-</w:t>
            </w:r>
            <w:r w:rsidR="00897B20"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 минования надобности-</w:t>
            </w:r>
          </w:p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ДМН</w:t>
            </w:r>
          </w:p>
        </w:tc>
      </w:tr>
      <w:tr w:rsidR="00AD0348" w:rsidRPr="006239EB" w:rsidTr="0014528B">
        <w:trPr>
          <w:trHeight w:val="164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897B2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01-02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897B2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Решения коллегиальных совещательных органов районной администрации Ровенского муниципального района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89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897B2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 (1) ст.18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897B20" w:rsidP="00897B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(1)Присланные для </w:t>
            </w:r>
            <w:proofErr w:type="spell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 w:rsidR="009877CE" w:rsidRPr="006239EB">
              <w:rPr>
                <w:rFonts w:ascii="Times New Roman" w:hAnsi="Times New Roman" w:cs="Times New Roman"/>
                <w:sz w:val="28"/>
                <w:szCs w:val="28"/>
              </w:rPr>
              <w:t>-ДМН</w:t>
            </w:r>
            <w:proofErr w:type="spellEnd"/>
          </w:p>
        </w:tc>
      </w:tr>
      <w:tr w:rsidR="00AD0348" w:rsidRPr="006239EB" w:rsidTr="0014528B">
        <w:trPr>
          <w:trHeight w:val="1843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01-03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Протоколы совещаний межведомственных комиссий, административного Совета, глав МО при главе районной администрации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 (1) ст.18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(1)Присланные для сведения </w:t>
            </w:r>
            <w:proofErr w:type="gram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proofErr w:type="gramEnd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МН</w:t>
            </w:r>
          </w:p>
        </w:tc>
      </w:tr>
      <w:tr w:rsidR="00AD0348" w:rsidRPr="006239EB" w:rsidTr="0014528B">
        <w:trPr>
          <w:trHeight w:val="834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01-04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Постановления администрации Приволжского муниципального образования Ровенского МР </w:t>
            </w: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>Саратовской области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 ст.22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01-05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Проекты постановлений и документы к ним администрации Приволжского муниципального образования Ровенского МР Саратовской области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 год</w:t>
            </w:r>
            <w:proofErr w:type="gram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,</w:t>
            </w:r>
            <w:proofErr w:type="gram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01-06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Распоряжения администрации Приволжского муниципального образования Ровенского муниципального района Саратовской области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9877C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</w:t>
            </w:r>
          </w:p>
          <w:p w:rsidR="009877CE" w:rsidRPr="006239EB" w:rsidRDefault="009877C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01-07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Распоряжения администрации Приволжского муниципального образования по административно-хозяйственной части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 лет</w:t>
            </w:r>
          </w:p>
          <w:p w:rsidR="006C1B60" w:rsidRPr="006239EB" w:rsidRDefault="006C1B6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01-08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Проекты распоряжений администрации Приволжского муниципального образования  и документы к ним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01-09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Документы (заявления, копии учредительных документов, выписки из реестра, справки, решения, уведомления и др.) о государственной регистрации юридического лица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15 лет (1) ЭПК </w:t>
            </w:r>
          </w:p>
          <w:p w:rsidR="006C1B60" w:rsidRPr="006239EB" w:rsidRDefault="006C1B6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(1)После прекращения деятельности, </w:t>
            </w:r>
            <w:proofErr w:type="spellStart"/>
            <w:proofErr w:type="gram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решения-постоянно</w:t>
            </w:r>
            <w:proofErr w:type="spellEnd"/>
            <w:proofErr w:type="gramEnd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01-10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Документы (описание границ, схемы, справки, переписка) по закреплению границ муниципального образования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48" w:rsidRPr="006239EB" w:rsidRDefault="006C1B6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</w:t>
            </w:r>
          </w:p>
          <w:p w:rsidR="006C1B60" w:rsidRPr="006239EB" w:rsidRDefault="006C1B6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 44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213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C1B6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01-11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4D47B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Списки населенных пунктов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4D47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4D47B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</w:t>
            </w:r>
          </w:p>
          <w:p w:rsidR="004D47B7" w:rsidRPr="006239EB" w:rsidRDefault="004D47B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 45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4D47B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01-12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4D47B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Административные регламенты предоставления муниципальных услуг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4D47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48" w:rsidRPr="006239EB" w:rsidRDefault="004D47B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</w:t>
            </w:r>
          </w:p>
          <w:p w:rsidR="004D47B7" w:rsidRPr="006239EB" w:rsidRDefault="004D47B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Ст.54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4D47B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01-13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4D47B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Паспорт администрации Приволжского муниципального образования Ровенского муниципального района Саратовской области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4D47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4D47B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</w:t>
            </w:r>
          </w:p>
          <w:p w:rsidR="004D47B7" w:rsidRPr="006239EB" w:rsidRDefault="004D47B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 68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4D47B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01-14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4D47B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Положение о порядке рассмотрения обращений граждан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4D47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4D47B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Постоянно </w:t>
            </w:r>
          </w:p>
          <w:p w:rsidR="004D47B7" w:rsidRPr="006239EB" w:rsidRDefault="004D47B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1т.183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4D47B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01-15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Инструкция по делопроизводству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</w:t>
            </w:r>
          </w:p>
          <w:p w:rsidR="00D014BB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Ст.27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После замены новой.</w:t>
            </w:r>
          </w:p>
        </w:tc>
      </w:tr>
      <w:tr w:rsidR="00AD0348" w:rsidRPr="006239EB" w:rsidTr="0014528B">
        <w:trPr>
          <w:trHeight w:val="105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01-16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Должностные инструкции работников администрации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</w:t>
            </w:r>
          </w:p>
          <w:p w:rsidR="00D014BB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Ст.75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(1)После замены </w:t>
            </w:r>
            <w:proofErr w:type="gram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новыми</w:t>
            </w:r>
            <w:proofErr w:type="gramEnd"/>
          </w:p>
        </w:tc>
      </w:tr>
      <w:tr w:rsidR="00AD0348" w:rsidRPr="006239EB" w:rsidTr="0014528B">
        <w:trPr>
          <w:trHeight w:val="691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01-17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Протоколы сходов (собраний) граждан Приволжского МО и документы к ним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</w:t>
            </w:r>
          </w:p>
          <w:p w:rsidR="00D014BB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01-18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Протоколы постоянно-действующего совещания администрации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 (2)</w:t>
            </w:r>
          </w:p>
          <w:p w:rsidR="00D014BB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875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01-19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Штатное расписание администрации Приволжского муниципального образования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</w:t>
            </w:r>
          </w:p>
          <w:p w:rsidR="00D014BB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Ст.71а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845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01-20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Смета расходов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 (1)</w:t>
            </w:r>
          </w:p>
          <w:p w:rsidR="00D014BB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Ст.325а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(1)административно-хозяйственные расходы 5 лет.</w:t>
            </w: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01-21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Перспективный план работы администрации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</w:t>
            </w:r>
          </w:p>
          <w:p w:rsidR="00D014BB" w:rsidRPr="006239EB" w:rsidRDefault="00D014B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Ст.285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A043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(1)в других организациях до минования надобности.</w:t>
            </w: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A0433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01-22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A0433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Квартальные, месячные планы работ по всем направлениям деятельности администрации Приволжского МО и ее структурных подразделений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A04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A0433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 минования надобности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33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A0433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01-23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A0433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Регистры нормативных правовых актов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A04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A0433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 (1)</w:t>
            </w:r>
          </w:p>
          <w:p w:rsidR="006A0433" w:rsidRPr="006239EB" w:rsidRDefault="006A0433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6A0433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(1)Состав документов и сведений, содержащихся в регистрах, определяется законами и нормативными правовыми актами РФ. Хранятся в организации, исполняющей функцию ведения регистров; передаются на постоянное </w:t>
            </w: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>хранение после завершения ведения.</w:t>
            </w: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01-24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Документы о ходе работы по </w:t>
            </w:r>
            <w:proofErr w:type="gram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контролю за</w:t>
            </w:r>
            <w:proofErr w:type="gram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исполнением решений, заданий вышестоящих организаций (справки, информации)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</w:t>
            </w:r>
          </w:p>
          <w:p w:rsidR="00092FAB" w:rsidRPr="006239EB" w:rsidRDefault="00092FA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Ст.179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136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01-25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Документы о ходе работы по </w:t>
            </w:r>
            <w:proofErr w:type="gram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контролю за</w:t>
            </w:r>
            <w:proofErr w:type="gram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исполнением собственных решений (справки)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</w:t>
            </w:r>
          </w:p>
          <w:p w:rsidR="00092FAB" w:rsidRPr="006239EB" w:rsidRDefault="00092FA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Ст.179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204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01-26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Переписка с другими предприятиями и организациями по вопросам деятельности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 лет</w:t>
            </w:r>
          </w:p>
          <w:p w:rsidR="00092FAB" w:rsidRPr="006239EB" w:rsidRDefault="00092FA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Ст.84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01-27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Переписка с прокуратурой Ровенского района и Саратовской области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 лет</w:t>
            </w:r>
          </w:p>
          <w:p w:rsidR="00092FAB" w:rsidRPr="006239EB" w:rsidRDefault="00092FA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Ст.84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515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01-28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Переписка с районной администрацией по организационным вопросам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5 лет </w:t>
            </w:r>
          </w:p>
          <w:p w:rsidR="00092FAB" w:rsidRPr="006239EB" w:rsidRDefault="00092FA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Стю84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523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01-29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9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Переписка с судами, судебными приставами по основной деятельности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 (1)</w:t>
            </w: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 оперативно-хозяйственным вопросам -5 лет</w:t>
            </w:r>
          </w:p>
        </w:tc>
      </w:tr>
      <w:tr w:rsidR="00AD0348" w:rsidRPr="006239EB" w:rsidTr="0014528B">
        <w:trPr>
          <w:trHeight w:val="531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01-30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Похозяйственные</w:t>
            </w:r>
            <w:proofErr w:type="spell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и алфавитные книги хозяйств 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</w:t>
            </w: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 136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01-31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Акты проверки деятельности МО вышестоящими организациями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Постоянно(1)</w:t>
            </w: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 173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(1)Для внутренних проверок организации -5 лет</w:t>
            </w: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01-32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Акты приема передачи, приложения к ним, составленные при смене руководства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</w:t>
            </w: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Ст.79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01-33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Журнал регистрации жалоб и заявлений граждан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 лет</w:t>
            </w: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Ст.258г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01-34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Журнал регистрации обращений граждан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 лет</w:t>
            </w: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Ст.258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475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01-35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Обращения граждан (предложения, заявления, жалобы, претензии и др.), документы (справки, сведения, переписка) по их рассмотрению:</w:t>
            </w:r>
            <w:proofErr w:type="gramEnd"/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а) предложения, письма творческого характера, жалобы, содержащие сведения о серьезных недостатках и злоупотреблениях, и коррупции;</w:t>
            </w: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б) личного характера;</w:t>
            </w: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</w:t>
            </w:r>
            <w:proofErr w:type="gram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)о</w:t>
            </w:r>
            <w:proofErr w:type="gram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перативного характера.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Постоянно. </w:t>
            </w: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Ст.183</w:t>
            </w: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5 лет ЭПК </w:t>
            </w: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Ст.183</w:t>
            </w: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 лет(1)</w:t>
            </w:r>
          </w:p>
          <w:p w:rsidR="00DA13FE" w:rsidRPr="006239EB" w:rsidRDefault="00DA13F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Ст.183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A4684" w:rsidP="000A468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(1)В случае неоднократного обращения-5 лет после последнего рассмотрения</w:t>
            </w:r>
          </w:p>
        </w:tc>
      </w:tr>
      <w:tr w:rsidR="00AD0348" w:rsidRPr="006239EB" w:rsidTr="0014528B">
        <w:trPr>
          <w:trHeight w:val="495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C6F4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01-36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C6F4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Журнал регистрации входящих документов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C6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C6F4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 лет</w:t>
            </w:r>
          </w:p>
          <w:p w:rsidR="000C6F4B" w:rsidRPr="006239EB" w:rsidRDefault="000C6F4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Ст.258г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C6F4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01-37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C6F4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Журнал регистрации исходящих документов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C6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C6F4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 лет</w:t>
            </w:r>
          </w:p>
          <w:p w:rsidR="000C6F4B" w:rsidRPr="006239EB" w:rsidRDefault="000C6F4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Ст.258г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501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C6F4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01-38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C6F4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Журнал регистрации постановлений, распоряжений по основной деятельности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C6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C6F4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 (1)</w:t>
            </w:r>
          </w:p>
          <w:p w:rsidR="000C6F4B" w:rsidRPr="006239EB" w:rsidRDefault="000C6F4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Ст.258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0C6F4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(1)Хранятся в организации. Подлежат приему в государственный муниципальный архив, если могут </w:t>
            </w: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быть </w:t>
            </w:r>
            <w:proofErr w:type="gram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использованы</w:t>
            </w:r>
            <w:proofErr w:type="gram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в качестве научно справочного аппарата.</w:t>
            </w:r>
          </w:p>
        </w:tc>
      </w:tr>
      <w:tr w:rsidR="00AD0348" w:rsidRPr="006239EB" w:rsidTr="0014528B">
        <w:trPr>
          <w:trHeight w:val="517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</w:t>
            </w:r>
            <w:r w:rsidR="00437DBA"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39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Журнал регистрации распоряжений по административно-хозяйственной деятельности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 лет</w:t>
            </w:r>
          </w:p>
          <w:p w:rsidR="005A5F0B" w:rsidRPr="006239EB" w:rsidRDefault="005A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 258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01-4</w:t>
            </w:r>
            <w:r w:rsidR="00437DBA"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Журнал регистрации личного приема граждан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 лет</w:t>
            </w:r>
          </w:p>
          <w:p w:rsidR="005A5F0B" w:rsidRPr="006239EB" w:rsidRDefault="005A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Ст.258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01-4</w:t>
            </w:r>
            <w:r w:rsidR="00437DBA"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Журнал регистрации телефонограмм, телеграмм, </w:t>
            </w:r>
            <w:proofErr w:type="spell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факсограмм</w:t>
            </w:r>
            <w:proofErr w:type="spell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, заявок на переговоры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 года</w:t>
            </w:r>
          </w:p>
          <w:p w:rsidR="005A5F0B" w:rsidRPr="006239EB" w:rsidRDefault="005A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Ст.258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348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AD03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01-4</w:t>
            </w:r>
            <w:r w:rsidR="00437DBA"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Отчеты статистические, статистические сведения по всем основным направлениям и видам деятельности; документы к ним:</w:t>
            </w:r>
          </w:p>
          <w:p w:rsidR="005A5F0B" w:rsidRPr="006239EB" w:rsidRDefault="005A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а) </w:t>
            </w:r>
            <w:proofErr w:type="gram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сводные</w:t>
            </w:r>
            <w:proofErr w:type="gram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годовые и с большой периодичностью; постоянно.</w:t>
            </w:r>
          </w:p>
          <w:p w:rsidR="005A5F0B" w:rsidRPr="006239EB" w:rsidRDefault="0014528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б</w:t>
            </w:r>
            <w:proofErr w:type="gram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)г</w:t>
            </w:r>
            <w:proofErr w:type="gram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одовые и с большой периодичностью; постоянно.</w:t>
            </w:r>
          </w:p>
          <w:p w:rsidR="0014528B" w:rsidRPr="006239EB" w:rsidRDefault="0014528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в) </w:t>
            </w:r>
            <w:proofErr w:type="gram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полугодовые</w:t>
            </w:r>
            <w:proofErr w:type="gram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; 5 лет (1)</w:t>
            </w:r>
          </w:p>
          <w:p w:rsidR="0014528B" w:rsidRPr="006239EB" w:rsidRDefault="0014528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г) квартальные; 5 лет (1)</w:t>
            </w:r>
          </w:p>
          <w:p w:rsidR="0014528B" w:rsidRPr="006239EB" w:rsidRDefault="0014528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</w:t>
            </w:r>
            <w:proofErr w:type="spell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) месячные; 1 год (2)</w:t>
            </w:r>
          </w:p>
          <w:p w:rsidR="0014528B" w:rsidRPr="006239EB" w:rsidRDefault="0014528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е) единовременные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Ст.467</w:t>
            </w:r>
          </w:p>
          <w:p w:rsidR="0014528B" w:rsidRPr="006239EB" w:rsidRDefault="0014528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48" w:rsidRPr="006239EB" w:rsidRDefault="005A5F0B" w:rsidP="005A5F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(1)При отсутствии </w:t>
            </w:r>
            <w:proofErr w:type="gram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годовых</w:t>
            </w:r>
            <w:proofErr w:type="gramEnd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отчетов-постоянно</w:t>
            </w:r>
            <w:proofErr w:type="spellEnd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A5F0B" w:rsidRPr="006239EB" w:rsidRDefault="005A5F0B" w:rsidP="005A5F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(2)При отсутствии годовых, полугодовых и квартальных </w:t>
            </w:r>
            <w:proofErr w:type="gram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остоянно</w:t>
            </w:r>
          </w:p>
        </w:tc>
      </w:tr>
      <w:tr w:rsidR="0014528B" w:rsidRPr="006239EB" w:rsidTr="0014528B">
        <w:trPr>
          <w:trHeight w:val="512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28B" w:rsidRPr="006239EB" w:rsidRDefault="0014528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28B" w:rsidRPr="006239EB" w:rsidRDefault="00B114D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01-4</w:t>
            </w:r>
            <w:r w:rsidR="00437DBA"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28B" w:rsidRPr="006239EB" w:rsidRDefault="0014528B" w:rsidP="002038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Нормативные правовые акты, принятые в соответствии с Федеральными </w:t>
            </w: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>законами «О муниципальной службе в РФ»(1) и «О противодействии коррупции»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28B" w:rsidRPr="006239EB" w:rsidRDefault="0014528B" w:rsidP="002038E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28B" w:rsidRPr="006239EB" w:rsidRDefault="0014528B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 л.(2) ЭПК</w:t>
            </w:r>
          </w:p>
          <w:p w:rsidR="0014528B" w:rsidRPr="006239EB" w:rsidRDefault="00B114DD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</w:t>
            </w:r>
            <w:r w:rsidR="0014528B"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188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28B" w:rsidRPr="006239EB" w:rsidRDefault="0014528B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(1)Протоколы административных комиссий </w:t>
            </w: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>МО -3 г.</w:t>
            </w:r>
          </w:p>
          <w:p w:rsidR="0014528B" w:rsidRPr="006239EB" w:rsidRDefault="0014528B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(2)О серьёзных нарушениях</w:t>
            </w:r>
          </w:p>
        </w:tc>
      </w:tr>
      <w:tr w:rsidR="00B114DD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4DD" w:rsidRPr="006239EB" w:rsidRDefault="00B114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4DD" w:rsidRPr="006239EB" w:rsidRDefault="00B114D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01-4</w:t>
            </w:r>
            <w:r w:rsidR="00437DBA"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4DD" w:rsidRPr="006239EB" w:rsidRDefault="00B114DD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Поручения государственных органов Саратовской области  и органов местного самоуправления (обзоры, доклады, справки) по их выполнению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4DD" w:rsidRPr="006239EB" w:rsidRDefault="00B114DD" w:rsidP="002038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4DD" w:rsidRPr="006239EB" w:rsidRDefault="00B114DD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B114DD" w:rsidRPr="006239EB" w:rsidRDefault="00B114DD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 (1)</w:t>
            </w:r>
          </w:p>
          <w:p w:rsidR="00B114DD" w:rsidRPr="006239EB" w:rsidRDefault="00B114DD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 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4DD" w:rsidRPr="006239EB" w:rsidRDefault="00B114DD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(1)По оперативным непрофильным для данной организации вопросам деятельности -5 лет</w:t>
            </w:r>
          </w:p>
        </w:tc>
      </w:tr>
      <w:tr w:rsidR="00B114DD" w:rsidRPr="006239EB" w:rsidTr="002038E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4DD" w:rsidRPr="006239EB" w:rsidRDefault="00B114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4DD" w:rsidRPr="006239EB" w:rsidRDefault="00B114DD" w:rsidP="00B114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02-Планирование деятельности по размещению заказов, документы по закупкам</w:t>
            </w:r>
          </w:p>
        </w:tc>
      </w:tr>
      <w:tr w:rsidR="00B114DD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4DD" w:rsidRPr="006239EB" w:rsidRDefault="00B114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4DD" w:rsidRPr="006239EB" w:rsidRDefault="00B114DD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02-01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4DD" w:rsidRPr="006239EB" w:rsidRDefault="00B114DD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Государственные  и муниципальные контракты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4DD" w:rsidRPr="006239EB" w:rsidRDefault="00B114DD">
            <w:pPr>
              <w:spacing w:after="0" w:line="309" w:lineRule="atLeast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4DD" w:rsidRPr="006239EB" w:rsidRDefault="00B114DD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 лет (1) ЭПК</w:t>
            </w:r>
          </w:p>
          <w:p w:rsidR="00B114DD" w:rsidRPr="006239EB" w:rsidRDefault="00B114DD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 272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4DD" w:rsidRPr="006239EB" w:rsidRDefault="00B114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(1)По крупным поставкам и наиболее важным работам, услугам </w:t>
            </w:r>
            <w:proofErr w:type="gram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остоянно</w:t>
            </w:r>
          </w:p>
        </w:tc>
      </w:tr>
      <w:tr w:rsidR="00AB3DB6" w:rsidRPr="006239EB" w:rsidTr="0014528B">
        <w:trPr>
          <w:trHeight w:val="798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DB6" w:rsidRPr="006239EB" w:rsidRDefault="00AB3DB6">
            <w:pPr>
              <w:spacing w:line="309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DB6" w:rsidRPr="006239EB" w:rsidRDefault="00AB3DB6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02-02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DB6" w:rsidRPr="006239EB" w:rsidRDefault="00AB3DB6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Реестр муниципальных контрактов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DB6" w:rsidRPr="006239EB" w:rsidRDefault="00AB3DB6" w:rsidP="002038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DB6" w:rsidRPr="006239EB" w:rsidRDefault="00AB3DB6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 (1)</w:t>
            </w:r>
          </w:p>
          <w:p w:rsidR="00AB3DB6" w:rsidRPr="006239EB" w:rsidRDefault="00AB3DB6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статьи 279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DB6" w:rsidRPr="006239EB" w:rsidRDefault="00AB3DB6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(1) Состав </w:t>
            </w:r>
            <w:proofErr w:type="spell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документов</w:t>
            </w:r>
            <w:proofErr w:type="gram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,с</w:t>
            </w:r>
            <w:proofErr w:type="gram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ведений,содержащихся</w:t>
            </w:r>
            <w:proofErr w:type="spell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в реестрах, определяются </w:t>
            </w:r>
            <w:proofErr w:type="spell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законами,нормативными</w:t>
            </w:r>
            <w:proofErr w:type="spell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правовыми актами РФ. Хранятся в орг. исполняющей функции ведения реестра, передаются на </w:t>
            </w: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>постоянное хранение после завершения ведения</w:t>
            </w:r>
          </w:p>
        </w:tc>
      </w:tr>
      <w:tr w:rsidR="00AB3DB6" w:rsidRPr="006239EB" w:rsidTr="0014528B">
        <w:trPr>
          <w:trHeight w:val="447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DB6" w:rsidRPr="006239EB" w:rsidRDefault="00AB3D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DB6" w:rsidRPr="006239EB" w:rsidRDefault="00AB3DB6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02-03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DB6" w:rsidRPr="006239EB" w:rsidRDefault="00AB3DB6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Гражданско-правовые договоры администрации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DB6" w:rsidRPr="006239EB" w:rsidRDefault="00AB3D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DB6" w:rsidRPr="006239EB" w:rsidRDefault="00AB3D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5 лет </w:t>
            </w:r>
          </w:p>
          <w:p w:rsidR="00AB3DB6" w:rsidRPr="006239EB" w:rsidRDefault="00AB3D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Ст.272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DB6" w:rsidRPr="006239EB" w:rsidRDefault="00AB3DB6">
            <w:pPr>
              <w:spacing w:after="0" w:line="309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B3DB6" w:rsidRPr="006239EB" w:rsidTr="0014528B">
        <w:trPr>
          <w:trHeight w:val="412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DB6" w:rsidRPr="006239EB" w:rsidRDefault="00AB3D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DB6" w:rsidRPr="006239EB" w:rsidRDefault="00AB3D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02-04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DB6" w:rsidRPr="006239EB" w:rsidRDefault="00AB3D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Журнал регистрации договоров администрации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DB6" w:rsidRPr="006239EB" w:rsidRDefault="00AB3D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DB6" w:rsidRPr="006239EB" w:rsidRDefault="00AB3DB6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 (1)</w:t>
            </w:r>
          </w:p>
          <w:p w:rsidR="00AB3DB6" w:rsidRPr="006239EB" w:rsidRDefault="00AB3DB6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статьи 279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DB6" w:rsidRPr="006239EB" w:rsidRDefault="00AB3DB6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(1) Состав </w:t>
            </w:r>
            <w:proofErr w:type="spell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документов</w:t>
            </w:r>
            <w:proofErr w:type="gram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,с</w:t>
            </w:r>
            <w:proofErr w:type="gram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ведений,содержащихся</w:t>
            </w:r>
            <w:proofErr w:type="spell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в журнале, определяются </w:t>
            </w:r>
            <w:proofErr w:type="spell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законами,нормативными</w:t>
            </w:r>
            <w:proofErr w:type="spell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правовыми актами РФ. Хранятся в орг. исполняющей функции ведения журнала, в соответствии с бюджетным кодексом РФ, передаются на постоянное хранение после завершения ведения</w:t>
            </w:r>
          </w:p>
        </w:tc>
      </w:tr>
      <w:tr w:rsidR="002038EB" w:rsidRPr="006239EB" w:rsidTr="0014528B">
        <w:trPr>
          <w:trHeight w:val="417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02-05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038EB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Документы о проведении конкурсов, аукционов, запросов котировок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038EB" w:rsidP="002038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038EB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 лет (1) ЭПК</w:t>
            </w:r>
          </w:p>
          <w:p w:rsidR="002038EB" w:rsidRPr="006239EB" w:rsidRDefault="002038EB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статья 273 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038EB" w:rsidP="002038E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(1)По крупным поставкам и наиболее важным </w:t>
            </w:r>
            <w:proofErr w:type="spellStart"/>
            <w:proofErr w:type="gramStart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работам-пост</w:t>
            </w:r>
            <w:proofErr w:type="spellEnd"/>
            <w:proofErr w:type="gramEnd"/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.</w:t>
            </w:r>
          </w:p>
        </w:tc>
      </w:tr>
      <w:tr w:rsidR="002038EB" w:rsidRPr="006239EB" w:rsidTr="0014528B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02-06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Положение о комиссии по размещению заказов на поставку товаров, выполнение работ, оказание услуг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 w:rsidP="0028198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28198A" w:rsidRPr="006239EB" w:rsidRDefault="00281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Ст.274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EB" w:rsidRPr="006239EB" w:rsidTr="0014528B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02-07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Переписка о проведении  торгов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 w:rsidP="00281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5 лет</w:t>
            </w:r>
          </w:p>
          <w:p w:rsidR="0028198A" w:rsidRPr="006239EB" w:rsidRDefault="0028198A" w:rsidP="00281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 275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EB" w:rsidRPr="006239EB" w:rsidTr="0014528B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02-08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Журнал регистрации протоколов комиссии по размещению заказов на поставку товаров, выполнение работ, оказание услуг 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5 лет  ст.276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EB" w:rsidRPr="006239EB" w:rsidTr="0014528B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02-09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Журнал регистрации заявок на участие в конкурсе, аукционе, запросах котировок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5 лет</w:t>
            </w:r>
          </w:p>
          <w:p w:rsidR="0028198A" w:rsidRPr="006239EB" w:rsidRDefault="00281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Ст.278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98A" w:rsidRPr="006239EB" w:rsidTr="00D832B2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198A" w:rsidRPr="006239EB" w:rsidRDefault="00281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198A" w:rsidRPr="006239EB" w:rsidRDefault="0028198A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03-кадровое обеспечение</w:t>
            </w:r>
          </w:p>
        </w:tc>
      </w:tr>
      <w:tr w:rsidR="002038EB" w:rsidRPr="006239EB" w:rsidTr="002038EB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038EB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03-01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Распоряжения администрации Приволжского МО по личному составу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75 лет (2)ЭПК</w:t>
            </w:r>
          </w:p>
          <w:p w:rsidR="0028198A" w:rsidRPr="006239EB" w:rsidRDefault="0028198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 258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EB" w:rsidRPr="006239EB" w:rsidRDefault="0028198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(2)О дисциплинарных </w:t>
            </w:r>
            <w:r w:rsidR="00437DBA"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 взысканиях, ежегодных оплачиваемых отпусках, отпусках, связанных с обучением, дежурствах, краткосрочных </w:t>
            </w:r>
            <w:proofErr w:type="spellStart"/>
            <w:r w:rsidR="00437DBA" w:rsidRPr="006239EB">
              <w:rPr>
                <w:rFonts w:ascii="Times New Roman" w:hAnsi="Times New Roman" w:cs="Times New Roman"/>
                <w:sz w:val="28"/>
                <w:szCs w:val="28"/>
              </w:rPr>
              <w:t>внутрироссийских</w:t>
            </w:r>
            <w:proofErr w:type="spellEnd"/>
            <w:r w:rsidR="00437DBA"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 и зарубежных командировках -5 лет</w:t>
            </w:r>
          </w:p>
        </w:tc>
      </w:tr>
      <w:tr w:rsidR="00437DBA" w:rsidRPr="006239EB" w:rsidTr="002038EB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437DB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437DB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03-02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437DBA" w:rsidP="00D832B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Журнал регистрации распоряжений по личному составу (2)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437DBA" w:rsidP="007A6A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437DBA" w:rsidP="00D832B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75 лет (1)</w:t>
            </w:r>
          </w:p>
          <w:p w:rsidR="00437DBA" w:rsidRPr="006239EB" w:rsidRDefault="00437DBA" w:rsidP="00D832B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Ст.258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437DBA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(1)Хранятся в организации. Подлежат приему в государственный муниципальный архив, если могут быть </w:t>
            </w:r>
            <w:proofErr w:type="gram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использованы</w:t>
            </w:r>
            <w:proofErr w:type="gramEnd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научно-справочного аппарата</w:t>
            </w:r>
          </w:p>
          <w:p w:rsidR="00437DBA" w:rsidRPr="006239EB" w:rsidRDefault="00437DBA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(2)О дисциплинарных взысканиях, ежегодно-оплачиваемых отпусках, отпусках, в связи с обучением, дежурствах, краткосрочных </w:t>
            </w:r>
            <w:proofErr w:type="spell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внутрироссийских</w:t>
            </w:r>
            <w:proofErr w:type="spellEnd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 и зарубежных командрировках-5 лет.</w:t>
            </w:r>
          </w:p>
        </w:tc>
      </w:tr>
      <w:tr w:rsidR="00437DBA" w:rsidRPr="006239EB" w:rsidTr="002038EB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437DB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D01A98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03-03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D01A98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Личные дела сотрудников (заявления, копии приказов и выписки из них, копии личных </w:t>
            </w:r>
            <w:r w:rsidRPr="00623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документов, листки по учету кадров, анкеты, аттестационные листки и др.) (1)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D01A98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D01A98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75 лет ЭПК</w:t>
            </w:r>
          </w:p>
          <w:p w:rsidR="00D01A98" w:rsidRPr="006239EB" w:rsidRDefault="00D01A98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 656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D01A98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(1)Виды документов, входящих в состав личных дел, </w:t>
            </w:r>
            <w:r w:rsidRPr="00623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определенных категорией работников указаны в соответствующем законодательстве</w:t>
            </w:r>
          </w:p>
        </w:tc>
      </w:tr>
      <w:tr w:rsidR="00437DBA" w:rsidRPr="006239EB" w:rsidTr="002038EB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437DB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D01A98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03-04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D01A98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Личные карточки по форме Т-2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D01A98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5A67ED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75 лет ЭПК</w:t>
            </w:r>
          </w:p>
          <w:p w:rsidR="005A67ED" w:rsidRPr="006239EB" w:rsidRDefault="005A67ED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 658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437DB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7DBA" w:rsidRPr="006239EB" w:rsidTr="002038EB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437DB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5A67ED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03-05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5A67ED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Подлинные личные документы (трудовые книжки, дипломы, аттестаты, удостоверения, свидетельства)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5A67ED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07448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До востребования (1)</w:t>
            </w:r>
          </w:p>
          <w:p w:rsidR="0007448A" w:rsidRPr="006239EB" w:rsidRDefault="0007448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Ст.664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07448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(1)</w:t>
            </w:r>
            <w:proofErr w:type="gram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Невостребованные</w:t>
            </w:r>
            <w:proofErr w:type="gramEnd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 -75 лет</w:t>
            </w:r>
          </w:p>
        </w:tc>
      </w:tr>
      <w:tr w:rsidR="00437DBA" w:rsidRPr="006239EB" w:rsidTr="002038EB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437DB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323D32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03-06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323D32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Книга учета выдачи трудовых книжек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323D32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323D32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3 года</w:t>
            </w:r>
          </w:p>
          <w:p w:rsidR="00323D32" w:rsidRPr="006239EB" w:rsidRDefault="00323D32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Ст.686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437DB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7DBA" w:rsidRPr="006239EB" w:rsidTr="002038EB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437DB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323D32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03-07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323D32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Коллективные договора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323D32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323D32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Постоянно (1)</w:t>
            </w:r>
          </w:p>
          <w:p w:rsidR="00323D32" w:rsidRPr="006239EB" w:rsidRDefault="00323D32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Ст.576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323D32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(1)присланные для сведения </w:t>
            </w:r>
            <w:proofErr w:type="gram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–д</w:t>
            </w:r>
            <w:proofErr w:type="gramEnd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о минования надобности</w:t>
            </w:r>
          </w:p>
        </w:tc>
      </w:tr>
      <w:tr w:rsidR="00437DBA" w:rsidRPr="006239EB" w:rsidTr="002038EB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437DB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323D32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03-08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323D32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Табеля учета рабочего времени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323D32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323D32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5 лет</w:t>
            </w:r>
          </w:p>
          <w:p w:rsidR="00323D32" w:rsidRPr="006239EB" w:rsidRDefault="00323D32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 586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BA" w:rsidRPr="006239EB" w:rsidRDefault="00437DBA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D32" w:rsidRPr="006239EB" w:rsidTr="002038EB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03-09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Штатное расписание администрации Приволжского МО 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7A6A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Постоянно</w:t>
            </w:r>
          </w:p>
          <w:p w:rsidR="00323D32" w:rsidRPr="006239EB" w:rsidRDefault="00323D32" w:rsidP="00D832B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статья  71 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13EB" w:rsidRPr="006239EB" w:rsidTr="00D832B2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3EB" w:rsidRPr="006239EB" w:rsidRDefault="00ED13EB" w:rsidP="0020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3EB" w:rsidRPr="006239EB" w:rsidRDefault="00ED13EB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04-Организация хранения документов</w:t>
            </w: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ED13EB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04-01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ED13EB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Исторические справки, акты проверки наличия и состояния документов, акты передачи</w:t>
            </w:r>
            <w:r w:rsidR="002C71D8"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документов на  </w:t>
            </w:r>
            <w:proofErr w:type="spellStart"/>
            <w:r w:rsidR="002C71D8" w:rsidRPr="006239EB">
              <w:rPr>
                <w:rFonts w:ascii="Times New Roman" w:hAnsi="Times New Roman" w:cs="Times New Roman"/>
                <w:sz w:val="28"/>
                <w:szCs w:val="28"/>
              </w:rPr>
              <w:t>госхранение</w:t>
            </w:r>
            <w:proofErr w:type="spellEnd"/>
            <w:r w:rsidR="002C71D8" w:rsidRPr="006239EB">
              <w:rPr>
                <w:rFonts w:ascii="Times New Roman" w:hAnsi="Times New Roman" w:cs="Times New Roman"/>
                <w:sz w:val="28"/>
                <w:szCs w:val="28"/>
              </w:rPr>
              <w:t>, акты о выделении документов к уничтожению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2C71D8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2C71D8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Ст.95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04-02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Описи дел (1)</w:t>
            </w:r>
          </w:p>
          <w:p w:rsidR="002C71D8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а) постоянного хранения (утвержденные);</w:t>
            </w:r>
            <w:proofErr w:type="gramEnd"/>
          </w:p>
          <w:p w:rsidR="002C71D8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)п</w:t>
            </w:r>
            <w:proofErr w:type="gramEnd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о личному составу;</w:t>
            </w:r>
          </w:p>
          <w:p w:rsidR="002C71D8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)в</w:t>
            </w:r>
            <w:proofErr w:type="gramEnd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ременному хранению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2C71D8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Постоянно(2)</w:t>
            </w:r>
          </w:p>
          <w:p w:rsidR="002C71D8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1D8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1D8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Постоянно(3)</w:t>
            </w:r>
          </w:p>
          <w:p w:rsidR="002C71D8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3 года (4)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(1)</w:t>
            </w:r>
            <w:proofErr w:type="spellStart"/>
            <w:proofErr w:type="gram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неутвержд</w:t>
            </w:r>
            <w:r w:rsidRPr="00623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енные-до</w:t>
            </w:r>
            <w:proofErr w:type="spellEnd"/>
            <w:proofErr w:type="gramEnd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 минования надобности.</w:t>
            </w:r>
          </w:p>
          <w:p w:rsidR="002C71D8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(2)На постоянное хранение в государственные муниципальные архивы передаются после ликвидации организации.</w:t>
            </w:r>
          </w:p>
          <w:p w:rsidR="002C71D8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(3)После уничтожения дел.</w:t>
            </w:r>
          </w:p>
        </w:tc>
      </w:tr>
      <w:tr w:rsidR="002C71D8" w:rsidRPr="006239EB" w:rsidTr="00D832B2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1D8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1D8" w:rsidRPr="006239EB" w:rsidRDefault="002C71D8" w:rsidP="002C7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05-Обеспечение безопасности организации</w:t>
            </w: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05-01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Документы (планы, отчеты</w:t>
            </w:r>
            <w:proofErr w:type="gram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кты, справки, списки) об организации работы по гражданской обороне и чрезвычайным ситуациям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2C71D8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5 лет ЭПК</w:t>
            </w:r>
          </w:p>
          <w:p w:rsidR="002C71D8" w:rsidRPr="006239EB" w:rsidRDefault="002C71D8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Ст.862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05-02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Документы (акты, справки, планы, отчеты, сводки, сведения) об обследовании охраны и противопожарного состояния администрации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3 года</w:t>
            </w:r>
          </w:p>
          <w:p w:rsidR="00A40084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Ст.866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05-03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Журналы регистрации инструктажа по пожарной безопасности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3 года</w:t>
            </w:r>
          </w:p>
          <w:p w:rsidR="00A40084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Ст.870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084" w:rsidRPr="006239EB" w:rsidTr="00D832B2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084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084" w:rsidRPr="006239EB" w:rsidRDefault="00A40084" w:rsidP="00A400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06-Жилищно-бытовые вопросы</w:t>
            </w: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06-01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Журнал регистрации муниципального жилого фонда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A40084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Ст.924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06-02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Протоколы заседаний жилищной комиссии, документы к ним (заявления, списки, справки)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A40084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Ст.925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06-03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Книга учета граждан, нуждающихся в жилой площади, предоставляемой по договорам социального найма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10 лет (1)</w:t>
            </w:r>
          </w:p>
          <w:p w:rsidR="00A40084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Ст.927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A400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(1)После предоставления жилой площади </w:t>
            </w: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06-04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Учетные дела граждан, принятых на учет в качестве нуждающихся в жилой площади по договорам социального найма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10 лет (1)</w:t>
            </w:r>
          </w:p>
          <w:p w:rsidR="00A40084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Ст.930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A4008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(1)После предоставления жилой площади</w:t>
            </w: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6716FE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06-05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6716FE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Договора социального найма жилого помещения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6716FE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6716FE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6716FE" w:rsidRPr="006239EB" w:rsidRDefault="006716FE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Ст.946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6716FE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06-06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6716FE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Книга учета выдачи договоров социального найма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6716FE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6716FE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6716FE" w:rsidRPr="006239EB" w:rsidRDefault="006716FE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Ст.946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6716FE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06-07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6716FE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Домовые</w:t>
            </w:r>
            <w:r w:rsidR="00EF4D0C"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 книги (книги регистрации жильцов</w:t>
            </w:r>
            <w:proofErr w:type="gramStart"/>
            <w:r w:rsidR="00EF4D0C" w:rsidRPr="006239E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gram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EF4D0C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EF4D0C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Постоянно (1)</w:t>
            </w:r>
          </w:p>
          <w:p w:rsidR="00EF4D0C" w:rsidRPr="006239EB" w:rsidRDefault="00EF4D0C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 948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EF4D0C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Передаются на хранение в государственные муниципальные архивы после сноса дома</w:t>
            </w: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06-08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Книга регистрации документов по </w:t>
            </w:r>
            <w:r w:rsidRPr="00623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передачи жилых помещений в собственность граждан и учета приватизированной жилой площади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01691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Ст.933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06-09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Реестры регистрации:</w:t>
            </w:r>
          </w:p>
          <w:p w:rsidR="00701691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а) заявлений на приватизацию жилья;</w:t>
            </w:r>
          </w:p>
          <w:p w:rsidR="00701691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б) договоров на приватизацию жилья;</w:t>
            </w:r>
          </w:p>
          <w:p w:rsidR="00701691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в) выдачи договоров на приватизацию жилья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01691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Ст.934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691" w:rsidRPr="006239EB" w:rsidTr="00D832B2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691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691" w:rsidRPr="006239EB" w:rsidRDefault="00701691" w:rsidP="007016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07-Охрана труда</w:t>
            </w: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07-01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Документы (положения, протоколы, решения, предложения, заключения, перечни стандартов и норм, перечни рабочих мест, обоснования, ведомости рабочих мест, карты аттестации рабочих мест, планы и т.п.</w:t>
            </w:r>
            <w:proofErr w:type="gram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45 лет</w:t>
            </w:r>
          </w:p>
          <w:p w:rsidR="00701691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Ст.602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07-02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Акты, предписания по технике безопасности; документы  (справки, докладные записки, отчеты) об их выполнении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5 лет</w:t>
            </w:r>
          </w:p>
          <w:p w:rsidR="00701691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Ст.264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07-03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Документы (программы, списки, переписка) об обучении работников технике безопасности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5 лет</w:t>
            </w:r>
          </w:p>
          <w:p w:rsidR="00701691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Ст.624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07-04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Журналы инструктажа по технике безопасности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10 лет</w:t>
            </w:r>
          </w:p>
          <w:p w:rsidR="00701691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Ст.626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691" w:rsidRPr="006239EB" w:rsidTr="00D832B2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691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691" w:rsidRPr="006239EB" w:rsidRDefault="00701691" w:rsidP="007016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08-Нотариат</w:t>
            </w: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08-01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Завещания и документы к ним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01691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Ст.438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08-02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Нотариальный реестр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701691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691" w:rsidRPr="006239EB" w:rsidRDefault="00701691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Постоянно (1)</w:t>
            </w:r>
          </w:p>
          <w:p w:rsidR="00701691" w:rsidRPr="006239EB" w:rsidRDefault="006239EB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6239EB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08-03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6239EB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Доверенности, </w:t>
            </w:r>
            <w:proofErr w:type="spellStart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нотариально-заверенные</w:t>
            </w:r>
            <w:proofErr w:type="spellEnd"/>
            <w:r w:rsidRPr="006239EB">
              <w:rPr>
                <w:rFonts w:ascii="Times New Roman" w:hAnsi="Times New Roman" w:cs="Times New Roman"/>
                <w:sz w:val="28"/>
                <w:szCs w:val="28"/>
              </w:rPr>
              <w:t xml:space="preserve"> договора дарения, заявления и другие документы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6239EB" w:rsidP="007A6A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6239EB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6239EB" w:rsidRPr="006239EB" w:rsidRDefault="006239EB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Ст.439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D32" w:rsidRPr="006239EB" w:rsidRDefault="00323D32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D832B2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6239EB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6239EB" w:rsidP="006239E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9EB">
              <w:rPr>
                <w:rFonts w:ascii="Times New Roman" w:hAnsi="Times New Roman" w:cs="Times New Roman"/>
                <w:sz w:val="28"/>
                <w:szCs w:val="28"/>
              </w:rPr>
              <w:t>РЕЗЕРВНЫЕ НОМЕРА</w:t>
            </w: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6239EB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9941F5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01-45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9941F5" w:rsidP="009941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прибывших/убывших (сменивших паспорта) на территории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9941F5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9941F5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6239EB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6239EB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B07FBE" w:rsidRDefault="00B07FBE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01-46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B07FBE" w:rsidRDefault="00B07FBE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 Регистрации ответов по обращениям граждан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B07FBE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B07FBE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6239EB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6239EB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717F5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01-47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717F54" w:rsidP="00E606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Распоряжения администрации </w:t>
            </w:r>
            <w:r w:rsidR="00E60622">
              <w:rPr>
                <w:rFonts w:ascii="Times New Roman" w:hAnsi="Times New Roman" w:cs="Times New Roman"/>
                <w:sz w:val="28"/>
                <w:szCs w:val="28"/>
              </w:rPr>
              <w:t>Приволжского МО о постановке на учет на предоставление земельного участка в собственность бесплатно (либо об отказе), о предоставлении земельных участков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717F5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717F5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6239EB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9EB" w:rsidRPr="006239EB" w:rsidTr="0028198A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6239EB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717F5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01-48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717F5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Журнал регистрации распоряжений </w:t>
            </w:r>
            <w:r w:rsidR="00E6062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Приволжского МО о постановке на учет на </w:t>
            </w:r>
            <w:r w:rsidR="00E606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земельного участка в собственность бесплатно (либо об отказе), о предоставлении земельных участков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717F5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717F54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9EB" w:rsidRPr="006239EB" w:rsidRDefault="006239EB" w:rsidP="00D83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FBE" w:rsidRPr="006239EB" w:rsidTr="00B07FBE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717F54" w:rsidP="00F80F3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01-4</w:t>
            </w:r>
            <w:r w:rsidR="00F80F3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717F54" w:rsidP="00E606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Журнал регистрации заявлений </w:t>
            </w:r>
            <w:r w:rsidR="00E60622">
              <w:rPr>
                <w:rFonts w:ascii="Times New Roman" w:hAnsi="Times New Roman" w:cs="Times New Roman"/>
                <w:sz w:val="28"/>
                <w:szCs w:val="28"/>
              </w:rPr>
              <w:t xml:space="preserve"> о постановке на учет многодетных граждан для приобретения бесплатно земельных участков, заявлений о приобретении земельного участка многодетных граждан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717F54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717F54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FBE" w:rsidRPr="006239EB" w:rsidTr="00B07FBE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4A5308" w:rsidP="00F80F3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</w:t>
            </w:r>
            <w:r w:rsidR="00F80F3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4A5308" w:rsidP="00E606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Заявления</w:t>
            </w:r>
            <w:r w:rsidR="00E60622">
              <w:rPr>
                <w:rFonts w:ascii="Times New Roman" w:hAnsi="Times New Roman" w:cs="Times New Roman"/>
                <w:sz w:val="28"/>
                <w:szCs w:val="28"/>
              </w:rPr>
              <w:t xml:space="preserve">  о постановке на учет многодетных граждан для приобретения бесплатно земельных участков; заявления о приобретении земельного участка многодетных граждан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4A5308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4A5308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FBE" w:rsidRPr="006239EB" w:rsidTr="00B07FBE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C57F81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01-51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C57F81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по обращениям, заявлениям и жалобам  граждан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FBE" w:rsidRPr="006239EB" w:rsidTr="00B07FBE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FBE" w:rsidRPr="006239EB" w:rsidTr="00B07FBE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FBE" w:rsidRPr="006239EB" w:rsidTr="00B07FBE">
        <w:trPr>
          <w:trHeight w:val="409"/>
        </w:trPr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FBE" w:rsidRPr="006239EB" w:rsidRDefault="00B07FBE" w:rsidP="004A53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0348" w:rsidRPr="006239EB" w:rsidRDefault="00897B20" w:rsidP="00897B20">
      <w:pPr>
        <w:tabs>
          <w:tab w:val="left" w:pos="8475"/>
        </w:tabs>
        <w:rPr>
          <w:rFonts w:ascii="Times New Roman" w:hAnsi="Times New Roman" w:cs="Times New Roman"/>
          <w:bCs/>
          <w:sz w:val="28"/>
          <w:szCs w:val="28"/>
        </w:rPr>
      </w:pPr>
      <w:r w:rsidRPr="006239EB">
        <w:rPr>
          <w:rFonts w:ascii="Times New Roman" w:hAnsi="Times New Roman" w:cs="Times New Roman"/>
          <w:bCs/>
          <w:sz w:val="28"/>
          <w:szCs w:val="28"/>
        </w:rPr>
        <w:tab/>
      </w:r>
    </w:p>
    <w:p w:rsidR="00AD0348" w:rsidRPr="00B07FBE" w:rsidRDefault="00AD0348" w:rsidP="00AD0348">
      <w:pPr>
        <w:rPr>
          <w:rFonts w:ascii="Times New Roman" w:hAnsi="Times New Roman" w:cs="Times New Roman"/>
          <w:sz w:val="20"/>
          <w:szCs w:val="20"/>
        </w:rPr>
      </w:pPr>
      <w:r w:rsidRPr="00B07FBE">
        <w:rPr>
          <w:rFonts w:ascii="Times New Roman" w:hAnsi="Times New Roman" w:cs="Times New Roman"/>
          <w:sz w:val="20"/>
          <w:szCs w:val="20"/>
        </w:rPr>
        <w:t>Специалист администрации Приволжского МО 1 категории ______________ Ю.А. Гусак-Катрич</w:t>
      </w:r>
    </w:p>
    <w:p w:rsidR="00AD0348" w:rsidRPr="00B07FBE" w:rsidRDefault="002E7598" w:rsidP="00AD0348">
      <w:pPr>
        <w:pStyle w:val="a3"/>
        <w:rPr>
          <w:rFonts w:ascii="Times New Roman" w:hAnsi="Times New Roman" w:cs="Times New Roman"/>
          <w:sz w:val="20"/>
          <w:szCs w:val="20"/>
        </w:rPr>
      </w:pPr>
      <w:r w:rsidRPr="00B07FBE">
        <w:rPr>
          <w:rFonts w:ascii="Times New Roman" w:hAnsi="Times New Roman" w:cs="Times New Roman"/>
          <w:sz w:val="20"/>
          <w:szCs w:val="20"/>
        </w:rPr>
        <w:t xml:space="preserve">23 декабря </w:t>
      </w:r>
      <w:r w:rsidR="00AD0348" w:rsidRPr="00B07FBE">
        <w:rPr>
          <w:rFonts w:ascii="Times New Roman" w:hAnsi="Times New Roman" w:cs="Times New Roman"/>
          <w:sz w:val="20"/>
          <w:szCs w:val="20"/>
        </w:rPr>
        <w:t>2013г</w:t>
      </w:r>
    </w:p>
    <w:p w:rsidR="00AD0348" w:rsidRPr="00B07FBE" w:rsidRDefault="00AD0348" w:rsidP="00AD0348">
      <w:pPr>
        <w:pStyle w:val="a3"/>
        <w:rPr>
          <w:rFonts w:ascii="Times New Roman" w:hAnsi="Times New Roman" w:cs="Times New Roman"/>
          <w:sz w:val="20"/>
          <w:szCs w:val="20"/>
        </w:rPr>
      </w:pPr>
      <w:r w:rsidRPr="00B07FBE">
        <w:rPr>
          <w:rFonts w:ascii="Times New Roman" w:hAnsi="Times New Roman" w:cs="Times New Roman"/>
          <w:sz w:val="20"/>
          <w:szCs w:val="20"/>
        </w:rPr>
        <w:t>СОГЛАСОВАНО</w:t>
      </w:r>
    </w:p>
    <w:p w:rsidR="00AD0348" w:rsidRPr="00B07FBE" w:rsidRDefault="00AD0348" w:rsidP="00AD0348">
      <w:pPr>
        <w:pStyle w:val="a3"/>
        <w:rPr>
          <w:rFonts w:ascii="Times New Roman" w:hAnsi="Times New Roman" w:cs="Times New Roman"/>
          <w:sz w:val="20"/>
          <w:szCs w:val="20"/>
        </w:rPr>
      </w:pPr>
      <w:r w:rsidRPr="00B07FBE">
        <w:rPr>
          <w:rFonts w:ascii="Times New Roman" w:hAnsi="Times New Roman" w:cs="Times New Roman"/>
          <w:sz w:val="20"/>
          <w:szCs w:val="20"/>
        </w:rPr>
        <w:t>Экспертной комиссией</w:t>
      </w:r>
    </w:p>
    <w:p w:rsidR="00AD0348" w:rsidRPr="00B07FBE" w:rsidRDefault="002E7598" w:rsidP="00AD0348">
      <w:pPr>
        <w:pStyle w:val="a3"/>
        <w:rPr>
          <w:rFonts w:ascii="Times New Roman" w:hAnsi="Times New Roman" w:cs="Times New Roman"/>
          <w:sz w:val="20"/>
          <w:szCs w:val="20"/>
        </w:rPr>
      </w:pPr>
      <w:r w:rsidRPr="00B07FBE">
        <w:rPr>
          <w:rFonts w:ascii="Times New Roman" w:hAnsi="Times New Roman" w:cs="Times New Roman"/>
          <w:sz w:val="20"/>
          <w:szCs w:val="20"/>
        </w:rPr>
        <w:t>Протокол № 7 от 23.12</w:t>
      </w:r>
      <w:r w:rsidR="00AD0348" w:rsidRPr="00B07FBE">
        <w:rPr>
          <w:rFonts w:ascii="Times New Roman" w:hAnsi="Times New Roman" w:cs="Times New Roman"/>
          <w:sz w:val="20"/>
          <w:szCs w:val="20"/>
        </w:rPr>
        <w:t>.2013</w:t>
      </w:r>
    </w:p>
    <w:p w:rsidR="002E7598" w:rsidRPr="00B07FBE" w:rsidRDefault="002E7598" w:rsidP="00AD0348">
      <w:pPr>
        <w:pStyle w:val="a3"/>
        <w:rPr>
          <w:rFonts w:ascii="Times New Roman" w:hAnsi="Times New Roman" w:cs="Times New Roman"/>
          <w:sz w:val="20"/>
          <w:szCs w:val="20"/>
        </w:rPr>
      </w:pPr>
      <w:r w:rsidRPr="00B07FBE">
        <w:rPr>
          <w:rFonts w:ascii="Times New Roman" w:hAnsi="Times New Roman" w:cs="Times New Roman"/>
          <w:sz w:val="20"/>
          <w:szCs w:val="20"/>
        </w:rPr>
        <w:lastRenderedPageBreak/>
        <w:t>Заведующая сектором архива Ровенской районной  администрации</w:t>
      </w:r>
    </w:p>
    <w:p w:rsidR="002E7598" w:rsidRPr="00B07FBE" w:rsidRDefault="002E7598" w:rsidP="00AD0348">
      <w:pPr>
        <w:pStyle w:val="a3"/>
        <w:rPr>
          <w:rFonts w:ascii="Times New Roman" w:hAnsi="Times New Roman" w:cs="Times New Roman"/>
          <w:sz w:val="20"/>
          <w:szCs w:val="20"/>
        </w:rPr>
      </w:pPr>
      <w:r w:rsidRPr="00B07FBE">
        <w:rPr>
          <w:rFonts w:ascii="Times New Roman" w:hAnsi="Times New Roman" w:cs="Times New Roman"/>
          <w:sz w:val="20"/>
          <w:szCs w:val="20"/>
        </w:rPr>
        <w:t>_________</w:t>
      </w:r>
      <w:r w:rsidRPr="00B07FBE">
        <w:rPr>
          <w:rFonts w:ascii="Times New Roman" w:hAnsi="Times New Roman" w:cs="Times New Roman"/>
          <w:sz w:val="20"/>
          <w:szCs w:val="20"/>
        </w:rPr>
        <w:tab/>
        <w:t>Т.И. Панкратова</w:t>
      </w:r>
    </w:p>
    <w:p w:rsidR="00E44138" w:rsidRDefault="00E44138" w:rsidP="00AD03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4138" w:rsidRDefault="00E44138" w:rsidP="00AD03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4138" w:rsidRDefault="00E44138" w:rsidP="00AD03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4138" w:rsidRDefault="00E44138" w:rsidP="00AD03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4138" w:rsidRDefault="00E44138" w:rsidP="00AD03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4138" w:rsidRDefault="00E44138" w:rsidP="00AD03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4138" w:rsidRDefault="00E44138" w:rsidP="00AD03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4138" w:rsidRDefault="00E44138" w:rsidP="00AD03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4138" w:rsidRDefault="00E44138" w:rsidP="00AD03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4138" w:rsidRDefault="00E44138" w:rsidP="00E44138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44138" w:rsidRDefault="00E44138" w:rsidP="00E44138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33425"/>
            <wp:effectExtent l="1905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138" w:rsidRDefault="00E44138" w:rsidP="00E4413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44138" w:rsidRDefault="00E44138" w:rsidP="00E4413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E44138" w:rsidRDefault="00E44138" w:rsidP="00E44138">
      <w:pPr>
        <w:pBdr>
          <w:bottom w:val="single" w:sz="12" w:space="1" w:color="auto"/>
        </w:pBd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E44138" w:rsidRDefault="00E44138" w:rsidP="00E44138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44138" w:rsidRDefault="00E44138" w:rsidP="00E44138"/>
    <w:p w:rsidR="00E44138" w:rsidRDefault="00E44138" w:rsidP="00E44138">
      <w:pPr>
        <w:shd w:val="clear" w:color="auto" w:fill="FFFFFF"/>
        <w:spacing w:after="0" w:line="309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ИТОГОВАЯ  ЗАПИСЬ</w:t>
      </w:r>
    </w:p>
    <w:p w:rsidR="00E44138" w:rsidRDefault="00E44138" w:rsidP="00E44138">
      <w:pPr>
        <w:shd w:val="clear" w:color="auto" w:fill="FFFFFF"/>
        <w:spacing w:after="0" w:line="309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 категориях и количестве дел, заведенных в 2013 году </w:t>
      </w:r>
    </w:p>
    <w:p w:rsidR="00E44138" w:rsidRDefault="00E44138" w:rsidP="00E44138">
      <w:pPr>
        <w:shd w:val="clear" w:color="auto" w:fill="FFFFFF"/>
        <w:spacing w:after="0" w:line="309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органами местного самоуправления</w:t>
      </w:r>
    </w:p>
    <w:p w:rsidR="00E44138" w:rsidRDefault="00E44138" w:rsidP="00E44138">
      <w:pPr>
        <w:shd w:val="clear" w:color="auto" w:fill="FFFFFF"/>
        <w:spacing w:after="0" w:line="309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Приволжского муниципального образования Ровенского муниципального района Саратовской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1"/>
        <w:gridCol w:w="2300"/>
        <w:gridCol w:w="2433"/>
        <w:gridCol w:w="2367"/>
      </w:tblGrid>
      <w:tr w:rsidR="00D832B2" w:rsidTr="00D832B2"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32B2" w:rsidRDefault="00D832B2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По срокам хранения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32B2" w:rsidRDefault="00D832B2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Всего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B2" w:rsidRDefault="00D832B2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В том числе</w:t>
            </w:r>
          </w:p>
        </w:tc>
      </w:tr>
      <w:tr w:rsidR="00D832B2" w:rsidTr="00D832B2">
        <w:tc>
          <w:tcPr>
            <w:tcW w:w="24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B2" w:rsidRDefault="00D832B2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B2" w:rsidRDefault="00D832B2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B2" w:rsidRDefault="00D832B2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переходящих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B2" w:rsidRDefault="00D832B2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 отметкой ЭПК</w:t>
            </w:r>
          </w:p>
        </w:tc>
      </w:tr>
      <w:tr w:rsidR="00E44138" w:rsidTr="00D832B2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Постоянно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D832B2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27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DE5F94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-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DE5F94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-</w:t>
            </w:r>
          </w:p>
        </w:tc>
      </w:tr>
      <w:tr w:rsidR="00E44138" w:rsidTr="00D832B2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Временно (свыше 10 лет)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DE5F94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27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DE5F94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-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DE5F94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16</w:t>
            </w:r>
          </w:p>
        </w:tc>
      </w:tr>
      <w:tr w:rsidR="00E44138" w:rsidTr="00D832B2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Временно (до 10 лет включительно)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DE5F94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DE5F94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2</w:t>
            </w:r>
          </w:p>
        </w:tc>
      </w:tr>
      <w:tr w:rsidR="00E44138" w:rsidTr="00D832B2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Итого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DE5F94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58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DE5F94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-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DE5F94" w:rsidP="00D832B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18</w:t>
            </w:r>
          </w:p>
        </w:tc>
      </w:tr>
    </w:tbl>
    <w:p w:rsidR="00E44138" w:rsidRDefault="00E44138" w:rsidP="00E4413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E44138" w:rsidRDefault="00E44138" w:rsidP="00E4413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Исполнитель: Специалист 1 категории  администрации Приволжского МО</w:t>
      </w:r>
    </w:p>
    <w:p w:rsidR="00E44138" w:rsidRDefault="00E44138" w:rsidP="00E4413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______________________Ю.А. Гусак-Катрич</w:t>
      </w:r>
    </w:p>
    <w:p w:rsidR="00E44138" w:rsidRDefault="00DE5F94" w:rsidP="00E4413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23.12</w:t>
      </w:r>
      <w:r w:rsidR="00E44138">
        <w:rPr>
          <w:rFonts w:ascii="Times New Roman" w:eastAsia="Times New Roman" w:hAnsi="Times New Roman" w:cs="Times New Roman"/>
          <w:color w:val="333333"/>
          <w:sz w:val="24"/>
          <w:szCs w:val="24"/>
        </w:rPr>
        <w:t>.2013</w:t>
      </w:r>
    </w:p>
    <w:p w:rsidR="00E44138" w:rsidRDefault="00E44138" w:rsidP="00E4413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44138" w:rsidRDefault="00E44138" w:rsidP="00E4413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Итоговые сведения переданы в ведомственный архив</w:t>
      </w:r>
    </w:p>
    <w:p w:rsidR="00E44138" w:rsidRDefault="00E44138" w:rsidP="00E4413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44138" w:rsidRDefault="00E44138" w:rsidP="00E4413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____________________</w:t>
      </w:r>
    </w:p>
    <w:p w:rsidR="00E44138" w:rsidRDefault="00E44138" w:rsidP="00E4413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>Наименование должности</w:t>
      </w: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  <w:t>Подпись</w:t>
      </w: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  <w:t>Расшифровка подписи</w:t>
      </w:r>
    </w:p>
    <w:p w:rsidR="00E44138" w:rsidRDefault="00E44138" w:rsidP="00E4413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>Передавшего сведения</w:t>
      </w:r>
    </w:p>
    <w:p w:rsidR="00E44138" w:rsidRDefault="00E44138" w:rsidP="00E4413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0"/>
          <w:szCs w:val="20"/>
        </w:rPr>
      </w:pPr>
    </w:p>
    <w:p w:rsidR="00E44138" w:rsidRDefault="00E44138" w:rsidP="00E4413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>__________________</w:t>
      </w:r>
    </w:p>
    <w:p w:rsidR="00E44138" w:rsidRDefault="00E44138" w:rsidP="00E4413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>Дата</w:t>
      </w:r>
    </w:p>
    <w:p w:rsidR="00E44138" w:rsidRDefault="00E44138" w:rsidP="00E44138">
      <w:pPr>
        <w:rPr>
          <w:rFonts w:ascii="Arial" w:eastAsia="Times New Roman" w:hAnsi="Arial" w:cs="Arial"/>
          <w:color w:val="333333"/>
          <w:sz w:val="28"/>
        </w:rPr>
      </w:pPr>
    </w:p>
    <w:p w:rsidR="00E44138" w:rsidRDefault="00E44138" w:rsidP="00E44138">
      <w:pPr>
        <w:spacing w:after="0"/>
        <w:rPr>
          <w:rFonts w:ascii="Arial" w:eastAsia="Times New Roman" w:hAnsi="Arial" w:cs="Arial"/>
          <w:color w:val="333333"/>
          <w:sz w:val="28"/>
        </w:rPr>
        <w:sectPr w:rsidR="00E44138">
          <w:pgSz w:w="11906" w:h="16838"/>
          <w:pgMar w:top="1134" w:right="850" w:bottom="1134" w:left="1701" w:header="708" w:footer="708" w:gutter="0"/>
          <w:cols w:space="720"/>
        </w:sectPr>
      </w:pPr>
    </w:p>
    <w:p w:rsidR="00E44138" w:rsidRDefault="00E44138" w:rsidP="00E44138">
      <w:pPr>
        <w:pStyle w:val="a3"/>
        <w:rPr>
          <w:rFonts w:eastAsia="Times New Roman"/>
        </w:rPr>
      </w:pPr>
    </w:p>
    <w:p w:rsidR="00E44138" w:rsidRDefault="00E44138" w:rsidP="00E44138">
      <w:pPr>
        <w:pStyle w:val="a3"/>
        <w:jc w:val="center"/>
      </w:pPr>
      <w:r>
        <w:t>СЕКТОРУ ПО ДЕЛАМ АРХИВОВ АДМИНИСТРАЦИИ</w:t>
      </w:r>
    </w:p>
    <w:p w:rsidR="00E44138" w:rsidRDefault="00E44138" w:rsidP="00E44138">
      <w:pPr>
        <w:pStyle w:val="a3"/>
        <w:jc w:val="center"/>
      </w:pPr>
      <w:r>
        <w:t>ОТ АДМИНИСТРАЦИИ ПРИВОЛЖСКОГО МУНИЦИПАЛЬНОГО ОБРАЗОВАНИЯ РОВЕНСКОГО МР и СОВЕТА ПРИВОЛЖСКОГО МО</w:t>
      </w:r>
    </w:p>
    <w:p w:rsidR="00E44138" w:rsidRDefault="00E44138" w:rsidP="00E44138">
      <w:pPr>
        <w:pStyle w:val="a3"/>
      </w:pPr>
    </w:p>
    <w:p w:rsidR="00E44138" w:rsidRDefault="00E44138" w:rsidP="00E44138">
      <w:pPr>
        <w:pStyle w:val="a3"/>
      </w:pPr>
      <w:r>
        <w:t>ПАСПОРТ АРХИВА АДМИНИСТРАЦ</w:t>
      </w:r>
      <w:r w:rsidR="00C771D7">
        <w:t>ИИ ПРИВОЛЖСКОГО МО НА 23.12.2013</w:t>
      </w:r>
      <w:r>
        <w:t>г.</w:t>
      </w:r>
    </w:p>
    <w:p w:rsidR="00E44138" w:rsidRDefault="00E44138" w:rsidP="00E44138">
      <w:pPr>
        <w:pStyle w:val="a3"/>
      </w:pPr>
    </w:p>
    <w:p w:rsidR="00E44138" w:rsidRDefault="00E44138" w:rsidP="00E44138">
      <w:pPr>
        <w:pStyle w:val="a3"/>
      </w:pPr>
      <w:r>
        <w:t>1. Общие сведения</w:t>
      </w:r>
    </w:p>
    <w:tbl>
      <w:tblPr>
        <w:tblStyle w:val="a7"/>
        <w:tblW w:w="0" w:type="auto"/>
        <w:tblLook w:val="01E0"/>
      </w:tblPr>
      <w:tblGrid>
        <w:gridCol w:w="3838"/>
        <w:gridCol w:w="3838"/>
        <w:gridCol w:w="3838"/>
        <w:gridCol w:w="3838"/>
      </w:tblGrid>
      <w:tr w:rsidR="00E44138" w:rsidTr="00D832B2"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Код строки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Количество фондов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Площадь архивохранилища в кв. метрах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Загруженность архивохранилища в процентах</w:t>
            </w:r>
          </w:p>
        </w:tc>
      </w:tr>
      <w:tr w:rsidR="00E44138" w:rsidTr="00D832B2"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8" w:rsidRDefault="00E44138" w:rsidP="00D832B2">
            <w:pPr>
              <w:pStyle w:val="a3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8" w:rsidRDefault="00E44138" w:rsidP="00D832B2">
            <w:pPr>
              <w:pStyle w:val="a3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8" w:rsidRDefault="00E44138" w:rsidP="00D832B2">
            <w:pPr>
              <w:pStyle w:val="a3"/>
            </w:pPr>
          </w:p>
        </w:tc>
      </w:tr>
      <w:tr w:rsidR="00E44138" w:rsidTr="00D832B2"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101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2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C771D7" w:rsidP="00D832B2">
            <w:pPr>
              <w:pStyle w:val="a3"/>
            </w:pPr>
            <w:r>
              <w:t>4</w:t>
            </w:r>
            <w:r w:rsidR="00E44138">
              <w:t xml:space="preserve"> кв</w:t>
            </w:r>
            <w:proofErr w:type="gramStart"/>
            <w:r w:rsidR="00E44138">
              <w:t>.м</w:t>
            </w:r>
            <w:proofErr w:type="gramEnd"/>
            <w:r w:rsidR="00E44138"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70</w:t>
            </w:r>
          </w:p>
        </w:tc>
      </w:tr>
    </w:tbl>
    <w:p w:rsidR="00E44138" w:rsidRDefault="00E44138" w:rsidP="00E44138">
      <w:pPr>
        <w:pStyle w:val="a3"/>
      </w:pPr>
    </w:p>
    <w:p w:rsidR="00E44138" w:rsidRDefault="00E44138" w:rsidP="00E44138">
      <w:pPr>
        <w:pStyle w:val="a3"/>
      </w:pPr>
      <w:r>
        <w:t>2.</w:t>
      </w:r>
    </w:p>
    <w:tbl>
      <w:tblPr>
        <w:tblStyle w:val="a7"/>
        <w:tblW w:w="0" w:type="auto"/>
        <w:tblLook w:val="01E0"/>
      </w:tblPr>
      <w:tblGrid>
        <w:gridCol w:w="1590"/>
        <w:gridCol w:w="1528"/>
        <w:gridCol w:w="1529"/>
        <w:gridCol w:w="1529"/>
        <w:gridCol w:w="1529"/>
        <w:gridCol w:w="1529"/>
        <w:gridCol w:w="1529"/>
        <w:gridCol w:w="1529"/>
        <w:gridCol w:w="1568"/>
        <w:gridCol w:w="1530"/>
      </w:tblGrid>
      <w:tr w:rsidR="00E44138" w:rsidTr="00D832B2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Показатели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Код строки</w:t>
            </w:r>
          </w:p>
        </w:tc>
        <w:tc>
          <w:tcPr>
            <w:tcW w:w="122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Количество единиц хранения</w:t>
            </w:r>
          </w:p>
        </w:tc>
      </w:tr>
      <w:tr w:rsidR="00E44138" w:rsidTr="00D832B2"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8" w:rsidRDefault="00E44138" w:rsidP="00D832B2">
            <w:pPr>
              <w:pStyle w:val="a3"/>
            </w:pP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8" w:rsidRDefault="00E44138" w:rsidP="00D832B2">
            <w:pPr>
              <w:pStyle w:val="a3"/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всего</w:t>
            </w:r>
          </w:p>
        </w:tc>
        <w:tc>
          <w:tcPr>
            <w:tcW w:w="30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Крайние даты</w:t>
            </w:r>
          </w:p>
        </w:tc>
        <w:tc>
          <w:tcPr>
            <w:tcW w:w="4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Из них внесено в списки, утвержденные (согласованные) ЭПК архивного учреждения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Хранится сверх установленного срока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Образуется в год дел</w:t>
            </w:r>
          </w:p>
        </w:tc>
      </w:tr>
      <w:tr w:rsidR="00E44138" w:rsidTr="00D832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138" w:rsidRDefault="00E44138" w:rsidP="00D832B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138" w:rsidRDefault="00E44138" w:rsidP="00D832B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138" w:rsidRDefault="00E44138" w:rsidP="00D832B2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138" w:rsidRDefault="00E44138" w:rsidP="00D832B2"/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всего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Крайние даты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138" w:rsidRDefault="00E44138" w:rsidP="00D832B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138" w:rsidRDefault="00E44138" w:rsidP="00D832B2"/>
        </w:tc>
      </w:tr>
      <w:tr w:rsidR="00E44138" w:rsidTr="00D832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138" w:rsidRDefault="00E44138" w:rsidP="00D832B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138" w:rsidRDefault="00E44138" w:rsidP="00D832B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138" w:rsidRDefault="00E44138" w:rsidP="00D832B2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начальная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конечная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138" w:rsidRDefault="00E44138" w:rsidP="00D832B2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начальная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конечная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138" w:rsidRDefault="00E44138" w:rsidP="00D832B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138" w:rsidRDefault="00E44138" w:rsidP="00D832B2"/>
        </w:tc>
      </w:tr>
      <w:tr w:rsidR="00E44138" w:rsidTr="00D832B2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Б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8</w:t>
            </w:r>
          </w:p>
        </w:tc>
      </w:tr>
      <w:tr w:rsidR="00E44138" w:rsidTr="00E03FD5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Постоянного хранения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201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4138" w:rsidRPr="00C771D7" w:rsidRDefault="00586B9D" w:rsidP="00D832B2">
            <w:pPr>
              <w:pStyle w:val="a3"/>
            </w:pPr>
            <w:r>
              <w:t>745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2006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201</w:t>
            </w:r>
            <w:r w:rsidR="00C771D7"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4138" w:rsidRDefault="00586B9D" w:rsidP="00D832B2">
            <w:pPr>
              <w:pStyle w:val="a3"/>
            </w:pPr>
            <w:r>
              <w:t>530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1948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2005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8" w:rsidRDefault="00E44138" w:rsidP="00D832B2">
            <w:pPr>
              <w:pStyle w:val="a3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C771D7" w:rsidP="00D832B2">
            <w:pPr>
              <w:pStyle w:val="a3"/>
            </w:pPr>
            <w:r>
              <w:t>58</w:t>
            </w:r>
          </w:p>
        </w:tc>
      </w:tr>
      <w:tr w:rsidR="00E44138" w:rsidTr="00E03FD5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По личному составу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200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4138" w:rsidRDefault="00586B9D" w:rsidP="00D832B2">
            <w:pPr>
              <w:pStyle w:val="a3"/>
            </w:pPr>
            <w:r>
              <w:t>161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2006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201</w:t>
            </w:r>
            <w:r w:rsidR="00C771D7"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4138" w:rsidRDefault="00586B9D" w:rsidP="00D832B2">
            <w:pPr>
              <w:pStyle w:val="a3"/>
            </w:pPr>
            <w:r>
              <w:t>150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1946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2005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8" w:rsidRDefault="00E44138" w:rsidP="00D832B2">
            <w:pPr>
              <w:pStyle w:val="a3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1</w:t>
            </w:r>
          </w:p>
        </w:tc>
      </w:tr>
    </w:tbl>
    <w:p w:rsidR="00E44138" w:rsidRDefault="00E44138" w:rsidP="00E44138">
      <w:pPr>
        <w:pStyle w:val="a3"/>
      </w:pPr>
    </w:p>
    <w:tbl>
      <w:tblPr>
        <w:tblStyle w:val="a7"/>
        <w:tblW w:w="0" w:type="auto"/>
        <w:tblLook w:val="01E0"/>
      </w:tblPr>
      <w:tblGrid>
        <w:gridCol w:w="1182"/>
        <w:gridCol w:w="3159"/>
      </w:tblGrid>
      <w:tr w:rsidR="00E44138" w:rsidTr="00D832B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Код строки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Количество штатных сотрудников</w:t>
            </w:r>
          </w:p>
        </w:tc>
      </w:tr>
      <w:tr w:rsidR="00E44138" w:rsidTr="00D832B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8" w:rsidRDefault="00E44138" w:rsidP="00D832B2">
            <w:pPr>
              <w:pStyle w:val="a3"/>
            </w:pPr>
            <w:r>
              <w:t>-</w:t>
            </w:r>
          </w:p>
        </w:tc>
      </w:tr>
    </w:tbl>
    <w:p w:rsidR="00E44138" w:rsidRDefault="00E44138" w:rsidP="00E44138">
      <w:pPr>
        <w:pStyle w:val="a3"/>
      </w:pPr>
    </w:p>
    <w:p w:rsidR="00E44138" w:rsidRDefault="00E44138" w:rsidP="00E44138">
      <w:pPr>
        <w:pStyle w:val="a3"/>
      </w:pPr>
      <w:r>
        <w:t>3. Условия хранения документов (</w:t>
      </w:r>
      <w:proofErr w:type="gramStart"/>
      <w:r>
        <w:t>нужное</w:t>
      </w:r>
      <w:proofErr w:type="gramEnd"/>
      <w:r>
        <w:t xml:space="preserve"> подчеркнуто):</w:t>
      </w:r>
    </w:p>
    <w:p w:rsidR="00E44138" w:rsidRDefault="00E44138" w:rsidP="00E44138">
      <w:pPr>
        <w:pStyle w:val="a3"/>
      </w:pPr>
      <w:r>
        <w:t>Хранилищ</w:t>
      </w:r>
      <w:proofErr w:type="gramStart"/>
      <w:r>
        <w:t>е-</w:t>
      </w:r>
      <w:proofErr w:type="gramEnd"/>
      <w:r>
        <w:t xml:space="preserve"> </w:t>
      </w:r>
      <w:r>
        <w:rPr>
          <w:u w:val="single"/>
        </w:rPr>
        <w:t>есть</w:t>
      </w:r>
      <w:r>
        <w:t xml:space="preserve">, нет, </w:t>
      </w:r>
      <w:r>
        <w:rPr>
          <w:u w:val="single"/>
        </w:rPr>
        <w:t>сухое</w:t>
      </w:r>
      <w:r>
        <w:t xml:space="preserve">, сырое, светлое, </w:t>
      </w:r>
      <w:r>
        <w:rPr>
          <w:u w:val="single"/>
        </w:rPr>
        <w:t>темное</w:t>
      </w:r>
      <w:r>
        <w:t>.</w:t>
      </w:r>
    </w:p>
    <w:p w:rsidR="00E44138" w:rsidRDefault="00E44138" w:rsidP="00E44138">
      <w:pPr>
        <w:pStyle w:val="a3"/>
      </w:pPr>
      <w:r>
        <w:t>Отоплени</w:t>
      </w:r>
      <w:proofErr w:type="gramStart"/>
      <w:r>
        <w:t>е-</w:t>
      </w:r>
      <w:proofErr w:type="gramEnd"/>
      <w:r>
        <w:t xml:space="preserve"> </w:t>
      </w:r>
      <w:r>
        <w:rPr>
          <w:u w:val="single"/>
        </w:rPr>
        <w:t xml:space="preserve">центральное, </w:t>
      </w:r>
      <w:r>
        <w:t>печное, отсутствует.</w:t>
      </w:r>
    </w:p>
    <w:p w:rsidR="00E44138" w:rsidRDefault="00E44138" w:rsidP="00E44138">
      <w:pPr>
        <w:pStyle w:val="a3"/>
      </w:pPr>
      <w:r>
        <w:t>Стеллаж</w:t>
      </w:r>
      <w:proofErr w:type="gramStart"/>
      <w:r>
        <w:t>и-</w:t>
      </w:r>
      <w:proofErr w:type="gramEnd"/>
      <w:r>
        <w:t xml:space="preserve"> металлические, </w:t>
      </w:r>
      <w:r>
        <w:rPr>
          <w:u w:val="single"/>
        </w:rPr>
        <w:t>деревянные,</w:t>
      </w:r>
      <w:r>
        <w:t xml:space="preserve"> комбинированные,</w:t>
      </w:r>
      <w:r>
        <w:rPr>
          <w:u w:val="single"/>
        </w:rPr>
        <w:t xml:space="preserve"> </w:t>
      </w:r>
      <w:r>
        <w:t>нет.</w:t>
      </w:r>
    </w:p>
    <w:p w:rsidR="00E44138" w:rsidRDefault="00E44138" w:rsidP="00E44138">
      <w:pPr>
        <w:pStyle w:val="a3"/>
      </w:pPr>
      <w:r>
        <w:t>Шкаф</w:t>
      </w:r>
      <w:proofErr w:type="gramStart"/>
      <w:r>
        <w:t>ы-</w:t>
      </w:r>
      <w:proofErr w:type="gramEnd"/>
      <w:r>
        <w:t xml:space="preserve"> </w:t>
      </w:r>
      <w:r>
        <w:rPr>
          <w:u w:val="single"/>
        </w:rPr>
        <w:t>деревянные</w:t>
      </w:r>
      <w:r>
        <w:t xml:space="preserve">, металлические, </w:t>
      </w:r>
      <w:r w:rsidRPr="00E03FD5">
        <w:t>отсутствуют</w:t>
      </w:r>
      <w:r>
        <w:t>.</w:t>
      </w:r>
    </w:p>
    <w:p w:rsidR="00E44138" w:rsidRDefault="00E44138" w:rsidP="00E44138">
      <w:pPr>
        <w:pStyle w:val="a3"/>
      </w:pPr>
      <w:r>
        <w:t xml:space="preserve">Сигнализация пожарная - есть, </w:t>
      </w:r>
      <w:r>
        <w:rPr>
          <w:u w:val="single"/>
        </w:rPr>
        <w:t>нет</w:t>
      </w:r>
      <w:r>
        <w:t>,</w:t>
      </w:r>
    </w:p>
    <w:p w:rsidR="00E44138" w:rsidRDefault="00E44138" w:rsidP="00E44138">
      <w:pPr>
        <w:pStyle w:val="a3"/>
      </w:pPr>
      <w:r>
        <w:t xml:space="preserve">                        охранная </w:t>
      </w:r>
      <w:proofErr w:type="gramStart"/>
      <w:r>
        <w:t>-е</w:t>
      </w:r>
      <w:proofErr w:type="gramEnd"/>
      <w:r>
        <w:t xml:space="preserve">сть, </w:t>
      </w:r>
      <w:r>
        <w:rPr>
          <w:u w:val="single"/>
        </w:rPr>
        <w:t>нет</w:t>
      </w:r>
      <w:r>
        <w:t>.</w:t>
      </w:r>
    </w:p>
    <w:p w:rsidR="00E44138" w:rsidRDefault="00E44138" w:rsidP="00E44138">
      <w:pPr>
        <w:pStyle w:val="a3"/>
      </w:pPr>
      <w:r>
        <w:t>Читальный за</w:t>
      </w:r>
      <w:proofErr w:type="gramStart"/>
      <w:r>
        <w:t>л-</w:t>
      </w:r>
      <w:proofErr w:type="gramEnd"/>
      <w:r>
        <w:t xml:space="preserve"> есть, </w:t>
      </w:r>
      <w:r>
        <w:rPr>
          <w:u w:val="single"/>
        </w:rPr>
        <w:t>нет</w:t>
      </w:r>
      <w:r>
        <w:t>.</w:t>
      </w:r>
    </w:p>
    <w:p w:rsidR="00E44138" w:rsidRDefault="00E44138" w:rsidP="00E44138">
      <w:pPr>
        <w:pStyle w:val="a3"/>
      </w:pPr>
      <w:r>
        <w:t xml:space="preserve">Температурно-влажный режим - соблюдается, </w:t>
      </w:r>
      <w:r>
        <w:rPr>
          <w:u w:val="single"/>
        </w:rPr>
        <w:t>не соблюдается</w:t>
      </w:r>
      <w:r>
        <w:t>.</w:t>
      </w:r>
    </w:p>
    <w:p w:rsidR="00E44138" w:rsidRDefault="00E44138" w:rsidP="00E44138">
      <w:pPr>
        <w:pStyle w:val="a3"/>
      </w:pPr>
    </w:p>
    <w:p w:rsidR="00E44138" w:rsidRDefault="00C771D7" w:rsidP="00E44138">
      <w:pPr>
        <w:pStyle w:val="a3"/>
      </w:pPr>
      <w:r>
        <w:t>23 декабря 2013</w:t>
      </w:r>
      <w:r w:rsidR="00E44138">
        <w:t>г.</w:t>
      </w:r>
    </w:p>
    <w:p w:rsidR="00E44138" w:rsidRDefault="00E44138" w:rsidP="00E44138">
      <w:pPr>
        <w:pStyle w:val="a3"/>
      </w:pPr>
      <w:r>
        <w:t>Глава Приволжского МО ________________________Г.В. Пучкова</w:t>
      </w:r>
    </w:p>
    <w:p w:rsidR="00E44138" w:rsidRDefault="00E03FD5" w:rsidP="00E44138">
      <w:pPr>
        <w:pStyle w:val="a3"/>
      </w:pPr>
      <w:r>
        <w:t>телефон (84596) 41-211</w:t>
      </w:r>
    </w:p>
    <w:p w:rsidR="00E44138" w:rsidRDefault="00E44138" w:rsidP="00E44138">
      <w:pPr>
        <w:pStyle w:val="a3"/>
      </w:pPr>
    </w:p>
    <w:p w:rsidR="00E44138" w:rsidRDefault="00E44138" w:rsidP="00E44138">
      <w:pPr>
        <w:pStyle w:val="a3"/>
      </w:pPr>
      <w:r>
        <w:t>Исполнитель: специалист 1 категории_____________ Ю.А. Гусак-Катрич</w:t>
      </w:r>
    </w:p>
    <w:p w:rsidR="00E44138" w:rsidRDefault="00E44138" w:rsidP="00E44138">
      <w:pPr>
        <w:spacing w:after="0" w:line="240" w:lineRule="auto"/>
        <w:sectPr w:rsidR="00E44138">
          <w:pgSz w:w="16838" w:h="11906" w:orient="landscape"/>
          <w:pgMar w:top="113" w:right="113" w:bottom="340" w:left="170" w:header="709" w:footer="709" w:gutter="0"/>
          <w:cols w:space="720"/>
        </w:sectPr>
      </w:pPr>
    </w:p>
    <w:p w:rsidR="00E44138" w:rsidRDefault="00E44138" w:rsidP="00E44138"/>
    <w:p w:rsidR="00E44138" w:rsidRPr="006239EB" w:rsidRDefault="00E44138" w:rsidP="00AD03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0348" w:rsidRPr="006239EB" w:rsidRDefault="00AD0348" w:rsidP="00AD0348">
      <w:pPr>
        <w:rPr>
          <w:rFonts w:ascii="Times New Roman" w:hAnsi="Times New Roman" w:cs="Times New Roman"/>
          <w:sz w:val="28"/>
          <w:szCs w:val="28"/>
        </w:rPr>
      </w:pPr>
    </w:p>
    <w:p w:rsidR="00474DC3" w:rsidRPr="006239EB" w:rsidRDefault="00474DC3">
      <w:pPr>
        <w:rPr>
          <w:rFonts w:ascii="Times New Roman" w:hAnsi="Times New Roman" w:cs="Times New Roman"/>
          <w:sz w:val="28"/>
          <w:szCs w:val="28"/>
        </w:rPr>
      </w:pPr>
    </w:p>
    <w:sectPr w:rsidR="00474DC3" w:rsidRPr="006239EB" w:rsidSect="00474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C2B32"/>
    <w:multiLevelType w:val="hybridMultilevel"/>
    <w:tmpl w:val="AB5EC3FA"/>
    <w:lvl w:ilvl="0" w:tplc="B8F876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13007"/>
    <w:multiLevelType w:val="hybridMultilevel"/>
    <w:tmpl w:val="B90A2462"/>
    <w:lvl w:ilvl="0" w:tplc="0568AB58">
      <w:start w:val="1"/>
      <w:numFmt w:val="decimal"/>
      <w:lvlText w:val="%1."/>
      <w:lvlJc w:val="left"/>
      <w:pPr>
        <w:ind w:left="720" w:hanging="360"/>
      </w:pPr>
      <w:rPr>
        <w:color w:val="333333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407C13"/>
    <w:multiLevelType w:val="hybridMultilevel"/>
    <w:tmpl w:val="2106480C"/>
    <w:lvl w:ilvl="0" w:tplc="079892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25984"/>
    <w:multiLevelType w:val="hybridMultilevel"/>
    <w:tmpl w:val="DF823B9C"/>
    <w:lvl w:ilvl="0" w:tplc="9C92F5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93BAC"/>
    <w:multiLevelType w:val="hybridMultilevel"/>
    <w:tmpl w:val="B922D710"/>
    <w:lvl w:ilvl="0" w:tplc="558C5EF0">
      <w:start w:val="1"/>
      <w:numFmt w:val="decimalZero"/>
      <w:lvlText w:val="%1-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5251445A"/>
    <w:multiLevelType w:val="hybridMultilevel"/>
    <w:tmpl w:val="25AA5898"/>
    <w:lvl w:ilvl="0" w:tplc="F9605BBE">
      <w:start w:val="1"/>
      <w:numFmt w:val="decimalZero"/>
      <w:lvlText w:val="%1-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73FD0379"/>
    <w:multiLevelType w:val="hybridMultilevel"/>
    <w:tmpl w:val="D2083362"/>
    <w:lvl w:ilvl="0" w:tplc="DF0ECB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3022F9"/>
    <w:multiLevelType w:val="hybridMultilevel"/>
    <w:tmpl w:val="1B503998"/>
    <w:lvl w:ilvl="0" w:tplc="6054EC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348"/>
    <w:rsid w:val="00050BDB"/>
    <w:rsid w:val="0007448A"/>
    <w:rsid w:val="00092FAB"/>
    <w:rsid w:val="000A4684"/>
    <w:rsid w:val="000C1205"/>
    <w:rsid w:val="000C6F4B"/>
    <w:rsid w:val="0014528B"/>
    <w:rsid w:val="00194810"/>
    <w:rsid w:val="002038EB"/>
    <w:rsid w:val="0028198A"/>
    <w:rsid w:val="002B5970"/>
    <w:rsid w:val="002C71D8"/>
    <w:rsid w:val="002E7598"/>
    <w:rsid w:val="00323D32"/>
    <w:rsid w:val="00437DBA"/>
    <w:rsid w:val="00474DC3"/>
    <w:rsid w:val="004A5308"/>
    <w:rsid w:val="004D47B7"/>
    <w:rsid w:val="00566693"/>
    <w:rsid w:val="00586B9D"/>
    <w:rsid w:val="005A5F0B"/>
    <w:rsid w:val="005A67ED"/>
    <w:rsid w:val="006239EB"/>
    <w:rsid w:val="00662DEB"/>
    <w:rsid w:val="006716FE"/>
    <w:rsid w:val="006A0433"/>
    <w:rsid w:val="006A184B"/>
    <w:rsid w:val="006C1B60"/>
    <w:rsid w:val="00701691"/>
    <w:rsid w:val="00717F54"/>
    <w:rsid w:val="007A6A33"/>
    <w:rsid w:val="0087206C"/>
    <w:rsid w:val="0088301E"/>
    <w:rsid w:val="00897B20"/>
    <w:rsid w:val="009877CE"/>
    <w:rsid w:val="009941F5"/>
    <w:rsid w:val="00A40084"/>
    <w:rsid w:val="00AB1952"/>
    <w:rsid w:val="00AB3DB6"/>
    <w:rsid w:val="00AD0348"/>
    <w:rsid w:val="00AE40E4"/>
    <w:rsid w:val="00B07FBE"/>
    <w:rsid w:val="00B114DD"/>
    <w:rsid w:val="00B637B8"/>
    <w:rsid w:val="00C57F81"/>
    <w:rsid w:val="00C771D7"/>
    <w:rsid w:val="00CD4103"/>
    <w:rsid w:val="00D014BB"/>
    <w:rsid w:val="00D01A98"/>
    <w:rsid w:val="00D832B2"/>
    <w:rsid w:val="00DA13FE"/>
    <w:rsid w:val="00DE5F94"/>
    <w:rsid w:val="00E03FD5"/>
    <w:rsid w:val="00E44138"/>
    <w:rsid w:val="00E60622"/>
    <w:rsid w:val="00EA4684"/>
    <w:rsid w:val="00ED13EB"/>
    <w:rsid w:val="00ED2A42"/>
    <w:rsid w:val="00EF4D0C"/>
    <w:rsid w:val="00F80F34"/>
    <w:rsid w:val="00FB1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34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AD034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348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1"/>
    <w:rsid w:val="00E44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22</Pages>
  <Words>2739</Words>
  <Characters>15613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Юлия</cp:lastModifiedBy>
  <cp:revision>30</cp:revision>
  <cp:lastPrinted>2014-04-04T05:36:00Z</cp:lastPrinted>
  <dcterms:created xsi:type="dcterms:W3CDTF">2013-12-23T15:12:00Z</dcterms:created>
  <dcterms:modified xsi:type="dcterms:W3CDTF">2015-08-19T08:06:00Z</dcterms:modified>
</cp:coreProperties>
</file>