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864" w:rsidRDefault="00415864" w:rsidP="00415864">
      <w:pPr>
        <w:jc w:val="center"/>
      </w:pPr>
    </w:p>
    <w:p w:rsidR="00415864" w:rsidRDefault="00415864" w:rsidP="00415864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37210" cy="72580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" cy="725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5864" w:rsidRDefault="00415864" w:rsidP="004158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415864" w:rsidRDefault="00415864" w:rsidP="004158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ОБРАЗОВАНИЯ</w:t>
      </w:r>
    </w:p>
    <w:p w:rsidR="00415864" w:rsidRDefault="00415864" w:rsidP="004158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МУНИЦИПАЛЬНОГО РАЙОНА САРАТОВСКОЙ ОБЛАСТИ</w:t>
      </w:r>
    </w:p>
    <w:p w:rsidR="00415864" w:rsidRDefault="00415864" w:rsidP="00415864">
      <w:r>
        <w:t xml:space="preserve">                                                                                                                                        </w:t>
      </w:r>
    </w:p>
    <w:p w:rsidR="00415864" w:rsidRDefault="00415864" w:rsidP="004158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415864" w:rsidRDefault="00415864" w:rsidP="0041586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№ 47</w:t>
      </w:r>
    </w:p>
    <w:p w:rsidR="00415864" w:rsidRDefault="00415864" w:rsidP="00415864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04.10.2013                                 с. Приволжское</w:t>
      </w:r>
    </w:p>
    <w:p w:rsidR="00415864" w:rsidRDefault="00415864" w:rsidP="00415864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 отмене постановления администрации Приволжского МО</w:t>
      </w:r>
    </w:p>
    <w:p w:rsidR="00415864" w:rsidRDefault="00415864" w:rsidP="00415864">
      <w:pPr>
        <w:rPr>
          <w:b/>
          <w:sz w:val="28"/>
          <w:szCs w:val="28"/>
        </w:rPr>
      </w:pPr>
      <w:r>
        <w:rPr>
          <w:b/>
          <w:sz w:val="28"/>
          <w:szCs w:val="28"/>
        </w:rPr>
        <w:t>№ 37  от 17.06.2011 «Об определении территории общего пользования Приволжского МО».</w:t>
      </w:r>
    </w:p>
    <w:p w:rsidR="00415864" w:rsidRDefault="00415864" w:rsidP="00415864">
      <w:pPr>
        <w:rPr>
          <w:b/>
          <w:sz w:val="28"/>
          <w:szCs w:val="28"/>
        </w:rPr>
      </w:pPr>
    </w:p>
    <w:p w:rsidR="00415864" w:rsidRDefault="00415864" w:rsidP="00415864">
      <w:pPr>
        <w:rPr>
          <w:b/>
          <w:sz w:val="28"/>
          <w:szCs w:val="28"/>
        </w:rPr>
      </w:pPr>
    </w:p>
    <w:p w:rsidR="00415864" w:rsidRDefault="00415864" w:rsidP="00415864">
      <w:pPr>
        <w:rPr>
          <w:sz w:val="28"/>
          <w:szCs w:val="28"/>
        </w:rPr>
      </w:pPr>
      <w:r>
        <w:rPr>
          <w:sz w:val="28"/>
          <w:szCs w:val="28"/>
        </w:rPr>
        <w:t>В соответствии с протестом прокуратуры Ровенского района от 27.09.2013 № 32-956-2013 (</w:t>
      </w:r>
      <w:proofErr w:type="spellStart"/>
      <w:r>
        <w:rPr>
          <w:sz w:val="28"/>
          <w:szCs w:val="28"/>
        </w:rPr>
        <w:t>вх.№</w:t>
      </w:r>
      <w:proofErr w:type="spellEnd"/>
      <w:r>
        <w:rPr>
          <w:sz w:val="28"/>
          <w:szCs w:val="28"/>
        </w:rPr>
        <w:t xml:space="preserve"> 01-24/226 от 01.10.2013),  руководствуясь п.12 ст.1  Градостроительного кодекса Российской Федерации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Уставом Приволжского муниципального образования</w:t>
      </w:r>
    </w:p>
    <w:p w:rsidR="00415864" w:rsidRDefault="00415864" w:rsidP="00415864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415864" w:rsidRDefault="00415864" w:rsidP="00415864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Отменить постановление администрации Приволжского МО  Ровенского МР Саратовской области № 37 от 17.06.2011г.</w:t>
      </w:r>
    </w:p>
    <w:p w:rsidR="00415864" w:rsidRPr="003038C8" w:rsidRDefault="00415864" w:rsidP="00415864">
      <w:pPr>
        <w:pStyle w:val="a6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3038C8">
        <w:rPr>
          <w:rFonts w:ascii="Times New Roman" w:eastAsia="Times New Roman" w:hAnsi="Times New Roman" w:cs="Times New Roman"/>
          <w:sz w:val="28"/>
          <w:szCs w:val="28"/>
        </w:rPr>
        <w:t>Обнародовать настоящее постановление в соответствии с решением Совета № 7 от 24.10.2005г. Постановление вступает в силу с момента его обнародования».</w:t>
      </w:r>
    </w:p>
    <w:p w:rsidR="00415864" w:rsidRDefault="00415864" w:rsidP="00415864"/>
    <w:p w:rsidR="00415864" w:rsidRDefault="00415864" w:rsidP="00415864">
      <w:pPr>
        <w:rPr>
          <w:sz w:val="28"/>
          <w:szCs w:val="28"/>
        </w:rPr>
      </w:pPr>
    </w:p>
    <w:p w:rsidR="00415864" w:rsidRDefault="00415864" w:rsidP="00415864">
      <w:pPr>
        <w:rPr>
          <w:sz w:val="28"/>
          <w:szCs w:val="28"/>
        </w:rPr>
      </w:pPr>
    </w:p>
    <w:p w:rsidR="00415864" w:rsidRDefault="00415864" w:rsidP="00415864">
      <w:pPr>
        <w:rPr>
          <w:sz w:val="28"/>
          <w:szCs w:val="28"/>
        </w:rPr>
      </w:pPr>
    </w:p>
    <w:p w:rsidR="00415864" w:rsidRDefault="00415864" w:rsidP="0041586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Приволжского МО                                                Г.В. </w:t>
      </w:r>
      <w:proofErr w:type="spellStart"/>
      <w:r>
        <w:rPr>
          <w:b/>
          <w:sz w:val="28"/>
          <w:szCs w:val="28"/>
        </w:rPr>
        <w:t>Пучкова</w:t>
      </w:r>
      <w:proofErr w:type="spellEnd"/>
      <w:r>
        <w:rPr>
          <w:b/>
          <w:sz w:val="28"/>
          <w:szCs w:val="28"/>
        </w:rPr>
        <w:t>.</w:t>
      </w:r>
    </w:p>
    <w:p w:rsidR="00415864" w:rsidRDefault="00415864" w:rsidP="00415864"/>
    <w:p w:rsidR="00415864" w:rsidRDefault="00415864" w:rsidP="00415864"/>
    <w:p w:rsidR="00415864" w:rsidRDefault="00415864" w:rsidP="00415864"/>
    <w:p w:rsidR="00415864" w:rsidRDefault="00415864" w:rsidP="00415864"/>
    <w:p w:rsidR="00B83C3D" w:rsidRDefault="00B83C3D"/>
    <w:sectPr w:rsidR="00B83C3D" w:rsidSect="00B83C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7150F"/>
    <w:multiLevelType w:val="hybridMultilevel"/>
    <w:tmpl w:val="2A8CB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E31C4"/>
    <w:multiLevelType w:val="hybridMultilevel"/>
    <w:tmpl w:val="1C7060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characterSpacingControl w:val="doNotCompress"/>
  <w:compat/>
  <w:rsids>
    <w:rsidRoot w:val="00415864"/>
    <w:rsid w:val="00415864"/>
    <w:rsid w:val="00B83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58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586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15864"/>
    <w:pPr>
      <w:ind w:left="720"/>
      <w:contextualSpacing/>
    </w:pPr>
  </w:style>
  <w:style w:type="paragraph" w:styleId="a6">
    <w:name w:val="No Spacing"/>
    <w:uiPriority w:val="1"/>
    <w:qFormat/>
    <w:rsid w:val="00415864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60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168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2013-10-07T05:53:00Z</dcterms:created>
  <dcterms:modified xsi:type="dcterms:W3CDTF">2013-10-07T05:59:00Z</dcterms:modified>
</cp:coreProperties>
</file>