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F06" w:rsidRDefault="00EF0F06" w:rsidP="00EF0F06">
      <w:pPr>
        <w:rPr>
          <w:rFonts w:ascii="Times New Roman" w:hAnsi="Times New Roman" w:cs="Times New Roman"/>
          <w:sz w:val="28"/>
          <w:szCs w:val="28"/>
        </w:rPr>
      </w:pPr>
    </w:p>
    <w:p w:rsidR="00EF0F06" w:rsidRDefault="00EF0F06" w:rsidP="00EF0F06">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33400" cy="73342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5" cstate="print"/>
                    <a:srcRect/>
                    <a:stretch>
                      <a:fillRect/>
                    </a:stretch>
                  </pic:blipFill>
                  <pic:spPr bwMode="auto">
                    <a:xfrm>
                      <a:off x="0" y="0"/>
                      <a:ext cx="533400" cy="733425"/>
                    </a:xfrm>
                    <a:prstGeom prst="rect">
                      <a:avLst/>
                    </a:prstGeom>
                    <a:noFill/>
                    <a:ln w="9525">
                      <a:noFill/>
                      <a:miter lim="800000"/>
                      <a:headEnd/>
                      <a:tailEnd/>
                    </a:ln>
                  </pic:spPr>
                </pic:pic>
              </a:graphicData>
            </a:graphic>
          </wp:inline>
        </w:drawing>
      </w:r>
    </w:p>
    <w:p w:rsidR="00EF0F06" w:rsidRDefault="00EF0F06" w:rsidP="00EF0F06">
      <w:pPr>
        <w:pStyle w:val="a3"/>
        <w:jc w:val="center"/>
        <w:rPr>
          <w:rFonts w:ascii="Times New Roman" w:hAnsi="Times New Roman"/>
          <w:b/>
          <w:sz w:val="28"/>
          <w:szCs w:val="28"/>
        </w:rPr>
      </w:pPr>
      <w:r>
        <w:rPr>
          <w:rFonts w:ascii="Times New Roman" w:hAnsi="Times New Roman"/>
          <w:b/>
          <w:sz w:val="28"/>
          <w:szCs w:val="28"/>
        </w:rPr>
        <w:t>АДМИНИСТРАЦИЯ</w:t>
      </w:r>
    </w:p>
    <w:p w:rsidR="00EF0F06" w:rsidRDefault="00EF0F06" w:rsidP="00EF0F06">
      <w:pPr>
        <w:pStyle w:val="a3"/>
        <w:jc w:val="center"/>
        <w:rPr>
          <w:rFonts w:ascii="Times New Roman" w:hAnsi="Times New Roman"/>
          <w:b/>
          <w:sz w:val="28"/>
          <w:szCs w:val="28"/>
        </w:rPr>
      </w:pPr>
      <w:r>
        <w:rPr>
          <w:rFonts w:ascii="Times New Roman" w:hAnsi="Times New Roman"/>
          <w:b/>
          <w:sz w:val="28"/>
          <w:szCs w:val="28"/>
        </w:rPr>
        <w:t>ПРИВОЛЖСКОГО МУНИЦИПАЛЬНОГО ОБРАЗОВАНИЯ</w:t>
      </w:r>
    </w:p>
    <w:p w:rsidR="00EF0F06" w:rsidRDefault="00EF0F06" w:rsidP="00EF0F06">
      <w:pPr>
        <w:pStyle w:val="a3"/>
        <w:jc w:val="center"/>
        <w:rPr>
          <w:rFonts w:ascii="Times New Roman" w:hAnsi="Times New Roman"/>
          <w:b/>
          <w:sz w:val="28"/>
          <w:szCs w:val="28"/>
        </w:rPr>
      </w:pPr>
      <w:r>
        <w:rPr>
          <w:rFonts w:ascii="Times New Roman" w:hAnsi="Times New Roman"/>
          <w:b/>
          <w:sz w:val="28"/>
          <w:szCs w:val="28"/>
        </w:rPr>
        <w:t>РОВЕНСКОГО РАЙОНА САРАТОВСКОЙ ОБЛАСТИ</w:t>
      </w:r>
    </w:p>
    <w:p w:rsidR="00EF0F06" w:rsidRDefault="00EF0F06" w:rsidP="00EF0F06">
      <w:pPr>
        <w:rPr>
          <w:rFonts w:ascii="Times New Roman" w:hAnsi="Times New Roman" w:cs="Times New Roman"/>
          <w:sz w:val="28"/>
          <w:szCs w:val="28"/>
        </w:rPr>
      </w:pPr>
    </w:p>
    <w:p w:rsidR="00EF0F06" w:rsidRPr="00EF0F06" w:rsidRDefault="00EF0F06" w:rsidP="00EF0F06">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EF0F06" w:rsidRDefault="00EF0F06" w:rsidP="00EF0F06">
      <w:pPr>
        <w:shd w:val="clear" w:color="auto" w:fill="FFFFFF"/>
        <w:spacing w:line="309" w:lineRule="atLeast"/>
        <w:rPr>
          <w:rFonts w:ascii="Times New Roman" w:hAnsi="Times New Roman" w:cs="Times New Roman"/>
          <w:color w:val="333333"/>
          <w:sz w:val="28"/>
          <w:szCs w:val="28"/>
        </w:rPr>
      </w:pPr>
      <w:r>
        <w:rPr>
          <w:rFonts w:ascii="Times New Roman" w:hAnsi="Times New Roman" w:cs="Times New Roman"/>
          <w:color w:val="333333"/>
          <w:sz w:val="28"/>
          <w:szCs w:val="28"/>
        </w:rPr>
        <w:t>от 13.03.2013</w:t>
      </w:r>
      <w:r>
        <w:rPr>
          <w:rFonts w:ascii="Times New Roman" w:hAnsi="Times New Roman" w:cs="Times New Roman"/>
          <w:color w:val="333333"/>
          <w:sz w:val="28"/>
          <w:szCs w:val="28"/>
        </w:rPr>
        <w:tab/>
      </w:r>
      <w:r>
        <w:rPr>
          <w:rFonts w:ascii="Times New Roman" w:hAnsi="Times New Roman" w:cs="Times New Roman"/>
          <w:color w:val="333333"/>
          <w:sz w:val="28"/>
          <w:szCs w:val="28"/>
        </w:rPr>
        <w:tab/>
      </w:r>
      <w:r>
        <w:rPr>
          <w:rFonts w:ascii="Times New Roman" w:hAnsi="Times New Roman" w:cs="Times New Roman"/>
          <w:color w:val="333333"/>
          <w:sz w:val="28"/>
          <w:szCs w:val="28"/>
        </w:rPr>
        <w:tab/>
        <w:t>№  19</w:t>
      </w:r>
      <w:r>
        <w:rPr>
          <w:rFonts w:ascii="Times New Roman" w:hAnsi="Times New Roman" w:cs="Times New Roman"/>
          <w:color w:val="333333"/>
          <w:sz w:val="28"/>
          <w:szCs w:val="28"/>
        </w:rPr>
        <w:tab/>
      </w:r>
      <w:r>
        <w:rPr>
          <w:rFonts w:ascii="Times New Roman" w:hAnsi="Times New Roman" w:cs="Times New Roman"/>
          <w:color w:val="333333"/>
          <w:sz w:val="28"/>
          <w:szCs w:val="28"/>
        </w:rPr>
        <w:tab/>
      </w:r>
      <w:r>
        <w:rPr>
          <w:rFonts w:ascii="Times New Roman" w:hAnsi="Times New Roman" w:cs="Times New Roman"/>
          <w:color w:val="333333"/>
          <w:sz w:val="28"/>
          <w:szCs w:val="28"/>
        </w:rPr>
        <w:tab/>
        <w:t>с. Приволжское</w:t>
      </w:r>
    </w:p>
    <w:p w:rsidR="00EF0F06" w:rsidRDefault="00EF0F06" w:rsidP="00EF0F06">
      <w:pPr>
        <w:rPr>
          <w:rFonts w:ascii="Times New Roman" w:hAnsi="Times New Roman" w:cs="Times New Roman"/>
          <w:b/>
          <w:sz w:val="28"/>
          <w:szCs w:val="28"/>
        </w:rPr>
      </w:pPr>
      <w:r>
        <w:rPr>
          <w:rFonts w:ascii="Times New Roman" w:hAnsi="Times New Roman" w:cs="Times New Roman"/>
          <w:b/>
          <w:sz w:val="28"/>
          <w:szCs w:val="28"/>
        </w:rPr>
        <w:t>О предоставлении сведений о доходах руководителем.</w:t>
      </w:r>
    </w:p>
    <w:p w:rsidR="009F1B69" w:rsidRDefault="009F1B69" w:rsidP="00EF0F06">
      <w:pPr>
        <w:rPr>
          <w:rFonts w:ascii="Times New Roman" w:hAnsi="Times New Roman" w:cs="Times New Roman"/>
          <w:b/>
          <w:sz w:val="28"/>
          <w:szCs w:val="28"/>
        </w:rPr>
      </w:pPr>
    </w:p>
    <w:p w:rsidR="00EF0F06" w:rsidRDefault="00EF0F06" w:rsidP="00EF0F06">
      <w:pPr>
        <w:ind w:firstLine="708"/>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 Федеральным законом от 25 декабря 2008 г. № 273-ФЗ «О противодействии коррупции», с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29.12.2012  № 280-ФЗ «О внесении изменений в отдельные законодательные акты Российской Федерации в части прозрачного механизма оплаты труда руководителей государственных (муниципальных) учреждений и представления</w:t>
      </w:r>
      <w:proofErr w:type="gramEnd"/>
      <w:r>
        <w:rPr>
          <w:rFonts w:ascii="Times New Roman" w:hAnsi="Times New Roman" w:cs="Times New Roman"/>
          <w:sz w:val="28"/>
          <w:szCs w:val="28"/>
        </w:rPr>
        <w:t xml:space="preserve"> руководителями этих учреждений сведений о доходах</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об имуществе и обязательствах имущественного характера» Федеральным законом от 6 октября 2003 года № 131-ФЗ «Об общих принципах организации местного самоуправления в Российской Федерации», Уставом Приволжского муниципального образования</w:t>
      </w:r>
    </w:p>
    <w:p w:rsidR="00EF0F06" w:rsidRDefault="00EF0F06" w:rsidP="00EF0F06">
      <w:pPr>
        <w:jc w:val="center"/>
        <w:rPr>
          <w:rFonts w:ascii="Times New Roman" w:hAnsi="Times New Roman" w:cs="Times New Roman"/>
          <w:b/>
          <w:sz w:val="28"/>
          <w:szCs w:val="28"/>
        </w:rPr>
      </w:pPr>
      <w:r>
        <w:rPr>
          <w:rFonts w:ascii="Times New Roman" w:hAnsi="Times New Roman" w:cs="Times New Roman"/>
          <w:b/>
          <w:sz w:val="28"/>
          <w:szCs w:val="28"/>
        </w:rPr>
        <w:t xml:space="preserve">ПОСТАНОВЛЯЕТ: </w:t>
      </w:r>
    </w:p>
    <w:p w:rsidR="009E699C" w:rsidRDefault="00EF0F06" w:rsidP="009E699C">
      <w:pPr>
        <w:numPr>
          <w:ilvl w:val="0"/>
          <w:numId w:val="1"/>
        </w:num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Утвердить </w:t>
      </w:r>
      <w:r w:rsidRPr="000E3C11">
        <w:rPr>
          <w:rFonts w:ascii="Times New Roman" w:hAnsi="Times New Roman" w:cs="Times New Roman"/>
          <w:sz w:val="28"/>
          <w:szCs w:val="28"/>
        </w:rPr>
        <w:t>«</w:t>
      </w:r>
      <w:r w:rsidR="000E3C11" w:rsidRPr="000E3C11">
        <w:rPr>
          <w:rFonts w:ascii="Times New Roman" w:hAnsi="Times New Roman" w:cs="Times New Roman"/>
          <w:sz w:val="28"/>
          <w:szCs w:val="28"/>
        </w:rPr>
        <w:t>Порядок предоставления лицом, поступающим  на должность руководителя муниципального учреждения</w:t>
      </w:r>
      <w:r w:rsidR="009F1B69">
        <w:rPr>
          <w:rFonts w:ascii="Times New Roman" w:hAnsi="Times New Roman" w:cs="Times New Roman"/>
          <w:sz w:val="28"/>
          <w:szCs w:val="28"/>
        </w:rPr>
        <w:t xml:space="preserve"> Приволжского муниципального образования Ровенского муниципального района </w:t>
      </w:r>
      <w:r w:rsidR="000E3C11" w:rsidRPr="000E3C11">
        <w:rPr>
          <w:rFonts w:ascii="Times New Roman" w:hAnsi="Times New Roman" w:cs="Times New Roman"/>
          <w:sz w:val="28"/>
          <w:szCs w:val="28"/>
        </w:rPr>
        <w:t xml:space="preserve"> (при поступлении на работу), и руководителем муниципального учреждения</w:t>
      </w:r>
      <w:r w:rsidR="009F1B69">
        <w:rPr>
          <w:rFonts w:ascii="Times New Roman" w:hAnsi="Times New Roman" w:cs="Times New Roman"/>
          <w:sz w:val="28"/>
          <w:szCs w:val="28"/>
        </w:rPr>
        <w:t xml:space="preserve"> Приволжского муниципального образования Ровенского муниципального района </w:t>
      </w:r>
      <w:r w:rsidR="000E3C11" w:rsidRPr="000E3C11">
        <w:rPr>
          <w:rFonts w:ascii="Times New Roman" w:hAnsi="Times New Roman" w:cs="Times New Roman"/>
          <w:sz w:val="28"/>
          <w:szCs w:val="28"/>
        </w:rPr>
        <w:t>(ежегодно)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супруги (супруга) и несовершеннолетних детей».</w:t>
      </w:r>
      <w:proofErr w:type="gramEnd"/>
    </w:p>
    <w:p w:rsidR="009E699C" w:rsidRDefault="009E699C" w:rsidP="009E699C">
      <w:pPr>
        <w:numPr>
          <w:ilvl w:val="0"/>
          <w:numId w:val="1"/>
        </w:numPr>
        <w:spacing w:after="0" w:line="240" w:lineRule="auto"/>
        <w:jc w:val="both"/>
        <w:rPr>
          <w:rFonts w:ascii="Times New Roman" w:hAnsi="Times New Roman" w:cs="Times New Roman"/>
          <w:sz w:val="28"/>
          <w:szCs w:val="28"/>
        </w:rPr>
      </w:pPr>
      <w:r w:rsidRPr="009E699C">
        <w:rPr>
          <w:rFonts w:ascii="Times New Roman" w:hAnsi="Times New Roman" w:cs="Times New Roman"/>
          <w:sz w:val="28"/>
          <w:szCs w:val="28"/>
        </w:rPr>
        <w:t xml:space="preserve">Утвердить Приложение № 2 –форма Справки о доходах, об имуществе и обязательствах имущественного характера лица, поступающего на </w:t>
      </w:r>
      <w:r w:rsidRPr="009E699C">
        <w:rPr>
          <w:rFonts w:ascii="Times New Roman" w:hAnsi="Times New Roman" w:cs="Times New Roman"/>
          <w:sz w:val="28"/>
          <w:szCs w:val="28"/>
        </w:rPr>
        <w:lastRenderedPageBreak/>
        <w:t>должность руководителя муниципального учреждения Приволжского муниципального образования Ровенского муниципального района</w:t>
      </w:r>
    </w:p>
    <w:p w:rsidR="009E699C" w:rsidRDefault="009E699C" w:rsidP="009E699C">
      <w:pPr>
        <w:numPr>
          <w:ilvl w:val="0"/>
          <w:numId w:val="1"/>
        </w:numPr>
        <w:spacing w:after="0" w:line="240" w:lineRule="auto"/>
        <w:jc w:val="both"/>
        <w:rPr>
          <w:rFonts w:ascii="Times New Roman" w:hAnsi="Times New Roman" w:cs="Times New Roman"/>
          <w:sz w:val="28"/>
          <w:szCs w:val="28"/>
        </w:rPr>
      </w:pPr>
      <w:r w:rsidRPr="009E699C">
        <w:rPr>
          <w:rFonts w:ascii="Times New Roman" w:hAnsi="Times New Roman" w:cs="Times New Roman"/>
          <w:sz w:val="28"/>
          <w:szCs w:val="28"/>
        </w:rPr>
        <w:t xml:space="preserve">Утвердить Приложение № 3- форма Справки о доходах, об имуществе и обязательствах имущественного </w:t>
      </w:r>
      <w:proofErr w:type="gramStart"/>
      <w:r w:rsidRPr="009E699C">
        <w:rPr>
          <w:rFonts w:ascii="Times New Roman" w:hAnsi="Times New Roman" w:cs="Times New Roman"/>
          <w:sz w:val="28"/>
          <w:szCs w:val="28"/>
        </w:rPr>
        <w:t>характера руководителя муниципального учреждения Приволжского муниципального образования Ровенского муниципального района</w:t>
      </w:r>
      <w:proofErr w:type="gramEnd"/>
    </w:p>
    <w:p w:rsidR="009E699C" w:rsidRDefault="009E699C" w:rsidP="009E699C">
      <w:pPr>
        <w:numPr>
          <w:ilvl w:val="0"/>
          <w:numId w:val="1"/>
        </w:numPr>
        <w:spacing w:after="0" w:line="240" w:lineRule="auto"/>
        <w:jc w:val="both"/>
        <w:rPr>
          <w:rFonts w:ascii="Times New Roman" w:hAnsi="Times New Roman" w:cs="Times New Roman"/>
          <w:sz w:val="28"/>
          <w:szCs w:val="28"/>
        </w:rPr>
      </w:pPr>
      <w:r w:rsidRPr="009E699C">
        <w:rPr>
          <w:rFonts w:ascii="Times New Roman" w:hAnsi="Times New Roman" w:cs="Times New Roman"/>
          <w:sz w:val="28"/>
          <w:szCs w:val="28"/>
        </w:rPr>
        <w:t>Утвердить Приложение № 4 – форма Справки о доходах, об имуществе и обязательствах имущественного характера супруги (супруга) и несовершеннолетних детей лица, поступающего на должность руководителя муниципального учреждения Приволжского муниципального образования Ровенского муниципального района</w:t>
      </w:r>
    </w:p>
    <w:p w:rsidR="009E699C" w:rsidRDefault="009E699C" w:rsidP="009E699C">
      <w:pPr>
        <w:numPr>
          <w:ilvl w:val="0"/>
          <w:numId w:val="1"/>
        </w:numPr>
        <w:spacing w:after="0" w:line="240" w:lineRule="auto"/>
        <w:jc w:val="both"/>
        <w:rPr>
          <w:rFonts w:ascii="Times New Roman" w:hAnsi="Times New Roman" w:cs="Times New Roman"/>
          <w:sz w:val="28"/>
          <w:szCs w:val="28"/>
        </w:rPr>
      </w:pPr>
      <w:r w:rsidRPr="009E699C">
        <w:rPr>
          <w:rFonts w:ascii="Times New Roman" w:hAnsi="Times New Roman" w:cs="Times New Roman"/>
          <w:sz w:val="28"/>
          <w:szCs w:val="28"/>
        </w:rPr>
        <w:t>Утвердить Приложение № 5 –форма Справки о доходах, об имуществе и обязательствах имущественного характера супруги (супруга) и несовершеннолетних детей руководителя муниципального учреждения Приволжского муниципального образования Ровенского муниципального района</w:t>
      </w:r>
      <w:r>
        <w:rPr>
          <w:rFonts w:ascii="Times New Roman" w:hAnsi="Times New Roman" w:cs="Times New Roman"/>
          <w:sz w:val="28"/>
          <w:szCs w:val="28"/>
        </w:rPr>
        <w:t>.</w:t>
      </w:r>
    </w:p>
    <w:p w:rsidR="009E699C" w:rsidRDefault="00EF0F06" w:rsidP="009E699C">
      <w:pPr>
        <w:numPr>
          <w:ilvl w:val="0"/>
          <w:numId w:val="1"/>
        </w:numPr>
        <w:spacing w:after="0" w:line="240" w:lineRule="auto"/>
        <w:jc w:val="both"/>
        <w:rPr>
          <w:rFonts w:ascii="Times New Roman" w:hAnsi="Times New Roman" w:cs="Times New Roman"/>
          <w:sz w:val="28"/>
          <w:szCs w:val="28"/>
        </w:rPr>
      </w:pPr>
      <w:r w:rsidRPr="009E699C">
        <w:rPr>
          <w:rFonts w:ascii="Times New Roman" w:hAnsi="Times New Roman"/>
          <w:sz w:val="28"/>
          <w:szCs w:val="28"/>
        </w:rPr>
        <w:t>Обнародовать настоящее постановление в соответствии с решением Совета № 7 от 24.10.2005г. Постановление вступает в силу с момента его обнародования».</w:t>
      </w:r>
    </w:p>
    <w:p w:rsidR="00EF0F06" w:rsidRPr="009E699C" w:rsidRDefault="00EF0F06" w:rsidP="009E699C">
      <w:pPr>
        <w:numPr>
          <w:ilvl w:val="0"/>
          <w:numId w:val="1"/>
        </w:numPr>
        <w:spacing w:after="0" w:line="240" w:lineRule="auto"/>
        <w:jc w:val="both"/>
        <w:rPr>
          <w:rFonts w:ascii="Times New Roman" w:hAnsi="Times New Roman" w:cs="Times New Roman"/>
          <w:sz w:val="28"/>
          <w:szCs w:val="28"/>
        </w:rPr>
      </w:pPr>
      <w:proofErr w:type="gramStart"/>
      <w:r w:rsidRPr="009E699C">
        <w:rPr>
          <w:rFonts w:ascii="Times New Roman" w:hAnsi="Times New Roman" w:cs="Times New Roman"/>
          <w:sz w:val="28"/>
          <w:szCs w:val="28"/>
        </w:rPr>
        <w:t>Контроль за</w:t>
      </w:r>
      <w:proofErr w:type="gramEnd"/>
      <w:r w:rsidRPr="009E699C">
        <w:rPr>
          <w:rFonts w:ascii="Times New Roman" w:hAnsi="Times New Roman" w:cs="Times New Roman"/>
          <w:sz w:val="28"/>
          <w:szCs w:val="28"/>
        </w:rPr>
        <w:t xml:space="preserve"> исполнением настоящего постановления оставляю за собой.</w:t>
      </w:r>
    </w:p>
    <w:p w:rsidR="00EF0F06" w:rsidRDefault="00EF0F06" w:rsidP="00EF0F06">
      <w:pPr>
        <w:spacing w:after="0" w:line="240" w:lineRule="auto"/>
        <w:ind w:left="720"/>
        <w:jc w:val="both"/>
        <w:rPr>
          <w:rFonts w:ascii="Times New Roman" w:hAnsi="Times New Roman" w:cs="Times New Roman"/>
          <w:sz w:val="28"/>
          <w:szCs w:val="28"/>
        </w:rPr>
      </w:pPr>
    </w:p>
    <w:p w:rsidR="00EF0F06" w:rsidRPr="00EF0F06" w:rsidRDefault="00EF0F06" w:rsidP="00EF0F06">
      <w:pPr>
        <w:spacing w:after="0" w:line="240" w:lineRule="auto"/>
        <w:ind w:left="720"/>
        <w:jc w:val="both"/>
        <w:rPr>
          <w:rFonts w:ascii="Times New Roman" w:hAnsi="Times New Roman" w:cs="Times New Roman"/>
          <w:sz w:val="28"/>
          <w:szCs w:val="28"/>
        </w:rPr>
      </w:pPr>
      <w:r w:rsidRPr="00EF0F06">
        <w:rPr>
          <w:rFonts w:ascii="Times New Roman" w:hAnsi="Times New Roman" w:cs="Times New Roman"/>
          <w:b/>
          <w:sz w:val="28"/>
          <w:szCs w:val="28"/>
        </w:rPr>
        <w:t xml:space="preserve">Глава </w:t>
      </w:r>
      <w:proofErr w:type="gramStart"/>
      <w:r w:rsidRPr="00EF0F06">
        <w:rPr>
          <w:rFonts w:ascii="Times New Roman" w:hAnsi="Times New Roman" w:cs="Times New Roman"/>
          <w:b/>
          <w:sz w:val="28"/>
          <w:szCs w:val="28"/>
        </w:rPr>
        <w:t>Приволжского</w:t>
      </w:r>
      <w:proofErr w:type="gramEnd"/>
      <w:r w:rsidRPr="00EF0F06">
        <w:rPr>
          <w:rFonts w:ascii="Times New Roman" w:hAnsi="Times New Roman" w:cs="Times New Roman"/>
          <w:b/>
          <w:sz w:val="28"/>
          <w:szCs w:val="28"/>
        </w:rPr>
        <w:t xml:space="preserve"> </w:t>
      </w:r>
    </w:p>
    <w:p w:rsidR="00EF0F06" w:rsidRDefault="00EF0F06" w:rsidP="00EF0F06">
      <w:pPr>
        <w:rPr>
          <w:rFonts w:ascii="Times New Roman" w:hAnsi="Times New Roman" w:cs="Times New Roman"/>
          <w:b/>
          <w:sz w:val="28"/>
          <w:szCs w:val="28"/>
        </w:rPr>
      </w:pPr>
      <w:r>
        <w:rPr>
          <w:rFonts w:ascii="Times New Roman" w:hAnsi="Times New Roman" w:cs="Times New Roman"/>
          <w:b/>
          <w:sz w:val="28"/>
          <w:szCs w:val="28"/>
        </w:rPr>
        <w:t>муниципального образования</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Г.В. </w:t>
      </w:r>
      <w:proofErr w:type="spellStart"/>
      <w:r>
        <w:rPr>
          <w:rFonts w:ascii="Times New Roman" w:hAnsi="Times New Roman" w:cs="Times New Roman"/>
          <w:b/>
          <w:sz w:val="28"/>
          <w:szCs w:val="28"/>
        </w:rPr>
        <w:t>Пучкова</w:t>
      </w:r>
      <w:proofErr w:type="spellEnd"/>
    </w:p>
    <w:p w:rsidR="00EF0F06" w:rsidRDefault="00EF0F06">
      <w:pPr>
        <w:rPr>
          <w:rFonts w:ascii="Times New Roman" w:hAnsi="Times New Roman" w:cs="Times New Roman"/>
          <w:b/>
          <w:sz w:val="28"/>
          <w:szCs w:val="28"/>
        </w:rPr>
      </w:pPr>
      <w:r>
        <w:rPr>
          <w:rFonts w:ascii="Times New Roman" w:hAnsi="Times New Roman" w:cs="Times New Roman"/>
          <w:b/>
          <w:sz w:val="28"/>
          <w:szCs w:val="28"/>
        </w:rPr>
        <w:br w:type="page"/>
      </w:r>
    </w:p>
    <w:p w:rsidR="00EF0F06" w:rsidRDefault="00EF0F06" w:rsidP="00EF0F06">
      <w:pPr>
        <w:jc w:val="right"/>
        <w:rPr>
          <w:rFonts w:ascii="Times New Roman" w:hAnsi="Times New Roman" w:cs="Times New Roman"/>
          <w:sz w:val="20"/>
          <w:szCs w:val="20"/>
        </w:rPr>
      </w:pPr>
      <w:r w:rsidRPr="00EF0F06">
        <w:rPr>
          <w:rFonts w:ascii="Times New Roman" w:hAnsi="Times New Roman" w:cs="Times New Roman"/>
          <w:sz w:val="20"/>
          <w:szCs w:val="20"/>
        </w:rPr>
        <w:lastRenderedPageBreak/>
        <w:t>Приложение к постановлению администрации Приволжского МО № 19 от 13.03.2013</w:t>
      </w:r>
    </w:p>
    <w:p w:rsidR="000E3C11" w:rsidRDefault="000E3C11" w:rsidP="000E3C11">
      <w:pPr>
        <w:rPr>
          <w:rFonts w:ascii="Times New Roman" w:hAnsi="Times New Roman" w:cs="Times New Roman"/>
          <w:sz w:val="28"/>
          <w:szCs w:val="28"/>
        </w:rPr>
      </w:pPr>
    </w:p>
    <w:p w:rsidR="000E3C11" w:rsidRPr="009E699C" w:rsidRDefault="000E3C11" w:rsidP="000E3C11">
      <w:pPr>
        <w:jc w:val="center"/>
        <w:rPr>
          <w:rFonts w:ascii="Times New Roman" w:hAnsi="Times New Roman" w:cs="Times New Roman"/>
          <w:b/>
          <w:sz w:val="28"/>
          <w:szCs w:val="28"/>
        </w:rPr>
      </w:pPr>
      <w:proofErr w:type="gramStart"/>
      <w:r w:rsidRPr="009E699C">
        <w:rPr>
          <w:rFonts w:ascii="Times New Roman" w:hAnsi="Times New Roman" w:cs="Times New Roman"/>
          <w:b/>
          <w:sz w:val="28"/>
          <w:szCs w:val="28"/>
        </w:rPr>
        <w:t xml:space="preserve">Порядок предоставления лицом, поступающим  на должность руководителя муниципального учреждения </w:t>
      </w:r>
      <w:r w:rsidR="00B10594" w:rsidRPr="009E699C">
        <w:rPr>
          <w:rFonts w:ascii="Times New Roman" w:hAnsi="Times New Roman" w:cs="Times New Roman"/>
          <w:b/>
          <w:sz w:val="28"/>
          <w:szCs w:val="28"/>
        </w:rPr>
        <w:t xml:space="preserve">Приволжского муниципального  образования Ровенского муниципального района </w:t>
      </w:r>
      <w:r w:rsidRPr="009E699C">
        <w:rPr>
          <w:rFonts w:ascii="Times New Roman" w:hAnsi="Times New Roman" w:cs="Times New Roman"/>
          <w:b/>
          <w:sz w:val="28"/>
          <w:szCs w:val="28"/>
        </w:rPr>
        <w:t>(при поступлении на работу), и руководителем муниципального учреждения</w:t>
      </w:r>
      <w:r w:rsidR="00B10594" w:rsidRPr="009E699C">
        <w:rPr>
          <w:rFonts w:ascii="Times New Roman" w:hAnsi="Times New Roman" w:cs="Times New Roman"/>
          <w:b/>
          <w:sz w:val="28"/>
          <w:szCs w:val="28"/>
        </w:rPr>
        <w:t xml:space="preserve"> Приволжского муниципального образования Ровенского муниципального района </w:t>
      </w:r>
      <w:r w:rsidRPr="009E699C">
        <w:rPr>
          <w:rFonts w:ascii="Times New Roman" w:hAnsi="Times New Roman" w:cs="Times New Roman"/>
          <w:b/>
          <w:sz w:val="28"/>
          <w:szCs w:val="28"/>
        </w:rPr>
        <w:t>(ежегодно)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супруги (супруга) и несовершеннолетних детей.</w:t>
      </w:r>
      <w:proofErr w:type="gramEnd"/>
    </w:p>
    <w:p w:rsidR="000E3C11" w:rsidRPr="009E699C" w:rsidRDefault="000E3C11" w:rsidP="000E3C11">
      <w:pPr>
        <w:tabs>
          <w:tab w:val="left" w:pos="360"/>
        </w:tabs>
        <w:ind w:right="-6"/>
        <w:jc w:val="right"/>
        <w:rPr>
          <w:rFonts w:ascii="Times New Roman" w:hAnsi="Times New Roman" w:cs="Times New Roman"/>
          <w:sz w:val="28"/>
          <w:szCs w:val="28"/>
        </w:rPr>
      </w:pPr>
    </w:p>
    <w:p w:rsidR="000E3C11" w:rsidRPr="009E699C" w:rsidRDefault="000E3C11" w:rsidP="009F1B69">
      <w:pPr>
        <w:autoSpaceDE w:val="0"/>
        <w:autoSpaceDN w:val="0"/>
        <w:adjustRightInd w:val="0"/>
        <w:spacing w:line="360" w:lineRule="auto"/>
        <w:ind w:firstLine="708"/>
        <w:jc w:val="both"/>
        <w:rPr>
          <w:rFonts w:ascii="Times New Roman" w:hAnsi="Times New Roman" w:cs="Times New Roman"/>
          <w:sz w:val="28"/>
          <w:szCs w:val="28"/>
        </w:rPr>
      </w:pPr>
      <w:r w:rsidRPr="009E699C">
        <w:rPr>
          <w:rFonts w:ascii="Times New Roman" w:hAnsi="Times New Roman" w:cs="Times New Roman"/>
          <w:sz w:val="28"/>
          <w:szCs w:val="28"/>
        </w:rPr>
        <w:t xml:space="preserve">1. Лицо, поступающее на должность руководителя муниципального учреждения </w:t>
      </w:r>
      <w:r w:rsidR="00B10594" w:rsidRPr="009E699C">
        <w:rPr>
          <w:rFonts w:ascii="Times New Roman" w:hAnsi="Times New Roman" w:cs="Times New Roman"/>
          <w:sz w:val="28"/>
          <w:szCs w:val="28"/>
        </w:rPr>
        <w:t xml:space="preserve"> Приволжского муниципального образования Ровенского муниципального района </w:t>
      </w:r>
      <w:r w:rsidRPr="009E699C">
        <w:rPr>
          <w:rFonts w:ascii="Times New Roman" w:hAnsi="Times New Roman" w:cs="Times New Roman"/>
          <w:sz w:val="28"/>
          <w:szCs w:val="28"/>
        </w:rPr>
        <w:t>(при поступлении на работу)</w:t>
      </w:r>
      <w:proofErr w:type="gramStart"/>
      <w:r w:rsidRPr="009E699C">
        <w:rPr>
          <w:rFonts w:ascii="Times New Roman" w:hAnsi="Times New Roman" w:cs="Times New Roman"/>
          <w:sz w:val="28"/>
          <w:szCs w:val="28"/>
        </w:rPr>
        <w:t>,а</w:t>
      </w:r>
      <w:proofErr w:type="gramEnd"/>
      <w:r w:rsidRPr="009E699C">
        <w:rPr>
          <w:rFonts w:ascii="Times New Roman" w:hAnsi="Times New Roman" w:cs="Times New Roman"/>
          <w:sz w:val="28"/>
          <w:szCs w:val="28"/>
        </w:rPr>
        <w:t xml:space="preserve"> также руководитель муниципального учреждения</w:t>
      </w:r>
      <w:r w:rsidR="00B10594" w:rsidRPr="009E699C">
        <w:rPr>
          <w:rFonts w:ascii="Times New Roman" w:hAnsi="Times New Roman" w:cs="Times New Roman"/>
          <w:sz w:val="28"/>
          <w:szCs w:val="28"/>
        </w:rPr>
        <w:t xml:space="preserve"> Приволжского муниципального образования Ровенского муниципального района</w:t>
      </w:r>
      <w:r w:rsidRPr="009E699C">
        <w:rPr>
          <w:rFonts w:ascii="Times New Roman" w:hAnsi="Times New Roman" w:cs="Times New Roman"/>
          <w:sz w:val="28"/>
          <w:szCs w:val="28"/>
        </w:rPr>
        <w:t xml:space="preserve"> обязаны представлять работодателю в письменной и электронной форме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супруги (супруга) и несовершеннолетних детей (далее - сведения о доходах, об имуществе и обязательствах имущественного характера).</w:t>
      </w:r>
    </w:p>
    <w:p w:rsidR="000E3C11" w:rsidRPr="009E699C" w:rsidRDefault="000E3C11" w:rsidP="000E3C11">
      <w:pPr>
        <w:autoSpaceDE w:val="0"/>
        <w:autoSpaceDN w:val="0"/>
        <w:adjustRightInd w:val="0"/>
        <w:spacing w:line="360" w:lineRule="auto"/>
        <w:ind w:firstLine="708"/>
        <w:jc w:val="both"/>
        <w:rPr>
          <w:rFonts w:ascii="Times New Roman" w:hAnsi="Times New Roman" w:cs="Times New Roman"/>
          <w:sz w:val="28"/>
          <w:szCs w:val="28"/>
        </w:rPr>
      </w:pPr>
      <w:r w:rsidRPr="009E699C">
        <w:rPr>
          <w:rFonts w:ascii="Times New Roman" w:hAnsi="Times New Roman" w:cs="Times New Roman"/>
          <w:sz w:val="28"/>
          <w:szCs w:val="28"/>
        </w:rPr>
        <w:t xml:space="preserve">2. </w:t>
      </w:r>
      <w:proofErr w:type="gramStart"/>
      <w:r w:rsidRPr="009E699C">
        <w:rPr>
          <w:rFonts w:ascii="Times New Roman" w:hAnsi="Times New Roman" w:cs="Times New Roman"/>
          <w:sz w:val="28"/>
          <w:szCs w:val="28"/>
        </w:rPr>
        <w:t xml:space="preserve">Лицо, поступающее на должность руководителя муниципального учреждения </w:t>
      </w:r>
      <w:r w:rsidR="00B10594" w:rsidRPr="009E699C">
        <w:rPr>
          <w:rFonts w:ascii="Times New Roman" w:hAnsi="Times New Roman" w:cs="Times New Roman"/>
          <w:sz w:val="28"/>
          <w:szCs w:val="28"/>
        </w:rPr>
        <w:t xml:space="preserve">Приволжского муниципального образования Ровенского муниципального района </w:t>
      </w:r>
      <w:r w:rsidRPr="009E699C">
        <w:rPr>
          <w:rFonts w:ascii="Times New Roman" w:hAnsi="Times New Roman" w:cs="Times New Roman"/>
          <w:sz w:val="28"/>
          <w:szCs w:val="28"/>
        </w:rPr>
        <w:t>представляет</w:t>
      </w:r>
      <w:proofErr w:type="gramEnd"/>
      <w:r w:rsidRPr="009E699C">
        <w:rPr>
          <w:rFonts w:ascii="Times New Roman" w:hAnsi="Times New Roman" w:cs="Times New Roman"/>
          <w:sz w:val="28"/>
          <w:szCs w:val="28"/>
        </w:rPr>
        <w:t>:</w:t>
      </w:r>
    </w:p>
    <w:p w:rsidR="000E3C11" w:rsidRPr="009E699C" w:rsidRDefault="000E3C11" w:rsidP="000E3C11">
      <w:pPr>
        <w:autoSpaceDE w:val="0"/>
        <w:autoSpaceDN w:val="0"/>
        <w:adjustRightInd w:val="0"/>
        <w:spacing w:line="360" w:lineRule="auto"/>
        <w:ind w:firstLine="708"/>
        <w:jc w:val="both"/>
        <w:rPr>
          <w:rFonts w:ascii="Times New Roman" w:hAnsi="Times New Roman" w:cs="Times New Roman"/>
          <w:sz w:val="28"/>
          <w:szCs w:val="28"/>
        </w:rPr>
      </w:pPr>
      <w:proofErr w:type="gramStart"/>
      <w:r w:rsidRPr="009E699C">
        <w:rPr>
          <w:rFonts w:ascii="Times New Roman" w:hAnsi="Times New Roman" w:cs="Times New Roman"/>
          <w:sz w:val="28"/>
          <w:szCs w:val="28"/>
        </w:rPr>
        <w:t xml:space="preserve">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должность руководителя муниципального учреждения, а также сведения об имуществе, принадлежащем ему на праве собственности, и о своих обязательствах имущественного </w:t>
      </w:r>
      <w:r w:rsidRPr="009E699C">
        <w:rPr>
          <w:rFonts w:ascii="Times New Roman" w:hAnsi="Times New Roman" w:cs="Times New Roman"/>
          <w:sz w:val="28"/>
          <w:szCs w:val="28"/>
        </w:rPr>
        <w:lastRenderedPageBreak/>
        <w:t>характера по состоянию на первое число месяца</w:t>
      </w:r>
      <w:proofErr w:type="gramEnd"/>
      <w:r w:rsidRPr="009E699C">
        <w:rPr>
          <w:rFonts w:ascii="Times New Roman" w:hAnsi="Times New Roman" w:cs="Times New Roman"/>
          <w:sz w:val="28"/>
          <w:szCs w:val="28"/>
        </w:rPr>
        <w:t>, предшествующего месяцу подачи документов для поступления на должность руководителя (на отчетную дату);</w:t>
      </w:r>
    </w:p>
    <w:p w:rsidR="000E3C11" w:rsidRPr="009E699C" w:rsidRDefault="000E3C11" w:rsidP="000E3C11">
      <w:pPr>
        <w:autoSpaceDE w:val="0"/>
        <w:autoSpaceDN w:val="0"/>
        <w:adjustRightInd w:val="0"/>
        <w:spacing w:line="360" w:lineRule="auto"/>
        <w:ind w:firstLine="708"/>
        <w:jc w:val="both"/>
        <w:rPr>
          <w:rFonts w:ascii="Times New Roman" w:hAnsi="Times New Roman" w:cs="Times New Roman"/>
          <w:sz w:val="28"/>
          <w:szCs w:val="28"/>
        </w:rPr>
      </w:pPr>
      <w:proofErr w:type="gramStart"/>
      <w:r w:rsidRPr="009E699C">
        <w:rPr>
          <w:rFonts w:ascii="Times New Roman" w:hAnsi="Times New Roman" w:cs="Times New Roman"/>
          <w:sz w:val="28"/>
          <w:szCs w:val="28"/>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лицом документов для поступления на должность руководителя, а также сведения об имуществе, принадлежащем им на праве собственности, и об их обязательствах имущественного характера по состоянию на первое число  для поступления на должность руководителя (на</w:t>
      </w:r>
      <w:proofErr w:type="gramEnd"/>
      <w:r w:rsidRPr="009E699C">
        <w:rPr>
          <w:rFonts w:ascii="Times New Roman" w:hAnsi="Times New Roman" w:cs="Times New Roman"/>
          <w:sz w:val="28"/>
          <w:szCs w:val="28"/>
        </w:rPr>
        <w:t xml:space="preserve"> отчетную дату).</w:t>
      </w:r>
    </w:p>
    <w:p w:rsidR="000E3C11" w:rsidRPr="009E699C" w:rsidRDefault="000E3C11" w:rsidP="000E3C11">
      <w:pPr>
        <w:autoSpaceDE w:val="0"/>
        <w:autoSpaceDN w:val="0"/>
        <w:adjustRightInd w:val="0"/>
        <w:spacing w:line="360" w:lineRule="auto"/>
        <w:ind w:firstLine="708"/>
        <w:jc w:val="both"/>
        <w:rPr>
          <w:rFonts w:ascii="Times New Roman" w:hAnsi="Times New Roman" w:cs="Times New Roman"/>
          <w:sz w:val="28"/>
          <w:szCs w:val="28"/>
        </w:rPr>
      </w:pPr>
      <w:r w:rsidRPr="009E699C">
        <w:rPr>
          <w:rFonts w:ascii="Times New Roman" w:hAnsi="Times New Roman" w:cs="Times New Roman"/>
          <w:sz w:val="28"/>
          <w:szCs w:val="28"/>
        </w:rPr>
        <w:t xml:space="preserve">3. Руководитель муниципального учреждения </w:t>
      </w:r>
      <w:r w:rsidR="00B10594" w:rsidRPr="009E699C">
        <w:rPr>
          <w:rFonts w:ascii="Times New Roman" w:hAnsi="Times New Roman" w:cs="Times New Roman"/>
          <w:sz w:val="28"/>
          <w:szCs w:val="28"/>
        </w:rPr>
        <w:t xml:space="preserve">Приволжского муниципального образования Ровенского муниципального района </w:t>
      </w:r>
      <w:r w:rsidRPr="009E699C">
        <w:rPr>
          <w:rFonts w:ascii="Times New Roman" w:hAnsi="Times New Roman" w:cs="Times New Roman"/>
          <w:sz w:val="28"/>
          <w:szCs w:val="28"/>
        </w:rPr>
        <w:t>представляет:</w:t>
      </w:r>
    </w:p>
    <w:p w:rsidR="000E3C11" w:rsidRPr="009E699C" w:rsidRDefault="000E3C11" w:rsidP="000E3C11">
      <w:pPr>
        <w:autoSpaceDE w:val="0"/>
        <w:autoSpaceDN w:val="0"/>
        <w:adjustRightInd w:val="0"/>
        <w:spacing w:line="360" w:lineRule="auto"/>
        <w:ind w:firstLine="708"/>
        <w:jc w:val="both"/>
        <w:rPr>
          <w:rFonts w:ascii="Times New Roman" w:hAnsi="Times New Roman" w:cs="Times New Roman"/>
          <w:sz w:val="28"/>
          <w:szCs w:val="28"/>
        </w:rPr>
      </w:pPr>
      <w:r w:rsidRPr="009E699C">
        <w:rPr>
          <w:rFonts w:ascii="Times New Roman" w:hAnsi="Times New Roman" w:cs="Times New Roman"/>
          <w:sz w:val="28"/>
          <w:szCs w:val="28"/>
        </w:rPr>
        <w:t xml:space="preserve">а)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ежегодно не позднее 30 апреля года, следующего </w:t>
      </w:r>
      <w:proofErr w:type="gramStart"/>
      <w:r w:rsidRPr="009E699C">
        <w:rPr>
          <w:rFonts w:ascii="Times New Roman" w:hAnsi="Times New Roman" w:cs="Times New Roman"/>
          <w:sz w:val="28"/>
          <w:szCs w:val="28"/>
        </w:rPr>
        <w:t>за</w:t>
      </w:r>
      <w:proofErr w:type="gramEnd"/>
      <w:r w:rsidRPr="009E699C">
        <w:rPr>
          <w:rFonts w:ascii="Times New Roman" w:hAnsi="Times New Roman" w:cs="Times New Roman"/>
          <w:sz w:val="28"/>
          <w:szCs w:val="28"/>
        </w:rPr>
        <w:t xml:space="preserve"> отчетным, по утвержденным формам справок;</w:t>
      </w:r>
    </w:p>
    <w:p w:rsidR="000E3C11" w:rsidRPr="009E699C" w:rsidRDefault="000E3C11" w:rsidP="000E3C11">
      <w:pPr>
        <w:autoSpaceDE w:val="0"/>
        <w:autoSpaceDN w:val="0"/>
        <w:adjustRightInd w:val="0"/>
        <w:spacing w:line="360" w:lineRule="auto"/>
        <w:ind w:firstLine="708"/>
        <w:jc w:val="both"/>
        <w:rPr>
          <w:rFonts w:ascii="Times New Roman" w:hAnsi="Times New Roman" w:cs="Times New Roman"/>
          <w:sz w:val="28"/>
          <w:szCs w:val="28"/>
        </w:rPr>
      </w:pPr>
      <w:r w:rsidRPr="009E699C">
        <w:rPr>
          <w:rFonts w:ascii="Times New Roman" w:hAnsi="Times New Roman" w:cs="Times New Roman"/>
          <w:sz w:val="28"/>
          <w:szCs w:val="28"/>
        </w:rPr>
        <w:t>б) сведения о своих доходах и доходах супруги (супруга</w:t>
      </w:r>
      <w:proofErr w:type="gramStart"/>
      <w:r w:rsidRPr="009E699C">
        <w:rPr>
          <w:rFonts w:ascii="Times New Roman" w:hAnsi="Times New Roman" w:cs="Times New Roman"/>
          <w:sz w:val="28"/>
          <w:szCs w:val="28"/>
        </w:rPr>
        <w:t>)и</w:t>
      </w:r>
      <w:proofErr w:type="gramEnd"/>
      <w:r w:rsidRPr="009E699C">
        <w:rPr>
          <w:rFonts w:ascii="Times New Roman" w:hAnsi="Times New Roman" w:cs="Times New Roman"/>
          <w:sz w:val="28"/>
          <w:szCs w:val="28"/>
        </w:rPr>
        <w:t xml:space="preserve">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а также сведения об имуществе и обязательствах имущественного характера своих ,супруги (супруга) и несовершеннолетних детей по состоянию на конец отчетного периода;</w:t>
      </w:r>
    </w:p>
    <w:p w:rsidR="000E3C11" w:rsidRPr="009E699C" w:rsidRDefault="000E3C11" w:rsidP="000E3C11">
      <w:pPr>
        <w:autoSpaceDE w:val="0"/>
        <w:autoSpaceDN w:val="0"/>
        <w:adjustRightInd w:val="0"/>
        <w:spacing w:line="360" w:lineRule="auto"/>
        <w:ind w:firstLine="540"/>
        <w:jc w:val="both"/>
        <w:rPr>
          <w:rFonts w:ascii="Times New Roman" w:hAnsi="Times New Roman" w:cs="Times New Roman"/>
          <w:sz w:val="28"/>
          <w:szCs w:val="28"/>
        </w:rPr>
      </w:pPr>
      <w:r w:rsidRPr="009E699C">
        <w:rPr>
          <w:rFonts w:ascii="Times New Roman" w:hAnsi="Times New Roman" w:cs="Times New Roman"/>
          <w:sz w:val="28"/>
          <w:szCs w:val="28"/>
        </w:rPr>
        <w:tab/>
        <w:t>4. Руководитель муниципального учреждения представляет сведения о своих доходах, об имуществе и обязательствах имущественного характера своих супруги (супруга) и несовершеннолетних детей начиная с доходов за 2012 год;</w:t>
      </w:r>
    </w:p>
    <w:p w:rsidR="000E3C11" w:rsidRPr="009E699C" w:rsidRDefault="000E3C11" w:rsidP="000E3C11">
      <w:pPr>
        <w:autoSpaceDE w:val="0"/>
        <w:autoSpaceDN w:val="0"/>
        <w:adjustRightInd w:val="0"/>
        <w:spacing w:line="360" w:lineRule="auto"/>
        <w:ind w:firstLine="708"/>
        <w:jc w:val="both"/>
        <w:rPr>
          <w:rFonts w:ascii="Times New Roman" w:hAnsi="Times New Roman" w:cs="Times New Roman"/>
          <w:sz w:val="28"/>
          <w:szCs w:val="28"/>
        </w:rPr>
      </w:pPr>
      <w:r w:rsidRPr="009E699C">
        <w:rPr>
          <w:rFonts w:ascii="Times New Roman" w:hAnsi="Times New Roman" w:cs="Times New Roman"/>
          <w:sz w:val="28"/>
          <w:szCs w:val="28"/>
        </w:rPr>
        <w:t>5. В случае</w:t>
      </w:r>
      <w:proofErr w:type="gramStart"/>
      <w:r w:rsidRPr="009E699C">
        <w:rPr>
          <w:rFonts w:ascii="Times New Roman" w:hAnsi="Times New Roman" w:cs="Times New Roman"/>
          <w:sz w:val="28"/>
          <w:szCs w:val="28"/>
        </w:rPr>
        <w:t>,</w:t>
      </w:r>
      <w:proofErr w:type="gramEnd"/>
      <w:r w:rsidRPr="009E699C">
        <w:rPr>
          <w:rFonts w:ascii="Times New Roman" w:hAnsi="Times New Roman" w:cs="Times New Roman"/>
          <w:sz w:val="28"/>
          <w:szCs w:val="28"/>
        </w:rPr>
        <w:t xml:space="preserve">  если руководитель муниципального учреждения обнаружил, что в представленных им сведениях о доходах, об имуществе и обязательствах </w:t>
      </w:r>
      <w:r w:rsidRPr="009E699C">
        <w:rPr>
          <w:rFonts w:ascii="Times New Roman" w:hAnsi="Times New Roman" w:cs="Times New Roman"/>
          <w:sz w:val="28"/>
          <w:szCs w:val="28"/>
        </w:rPr>
        <w:lastRenderedPageBreak/>
        <w:t>имущественного характера не отражены или не полностью отражены какие-либо сведения, либо имеются ошибки, он обязан представить уточненные сведения не позднее 30 июня года, следующего за отчетным.</w:t>
      </w:r>
    </w:p>
    <w:p w:rsidR="000E3C11" w:rsidRPr="009E699C" w:rsidRDefault="000E3C11" w:rsidP="000E3C11">
      <w:pPr>
        <w:autoSpaceDE w:val="0"/>
        <w:autoSpaceDN w:val="0"/>
        <w:adjustRightInd w:val="0"/>
        <w:spacing w:line="360" w:lineRule="auto"/>
        <w:ind w:firstLine="708"/>
        <w:jc w:val="both"/>
        <w:rPr>
          <w:rFonts w:ascii="Times New Roman" w:hAnsi="Times New Roman" w:cs="Times New Roman"/>
          <w:sz w:val="28"/>
          <w:szCs w:val="28"/>
        </w:rPr>
      </w:pPr>
      <w:r w:rsidRPr="009E699C">
        <w:rPr>
          <w:rFonts w:ascii="Times New Roman" w:hAnsi="Times New Roman" w:cs="Times New Roman"/>
          <w:sz w:val="28"/>
          <w:szCs w:val="28"/>
        </w:rPr>
        <w:t>Такие уточненные сведения не считаются представленными с нарушением срока.</w:t>
      </w:r>
    </w:p>
    <w:p w:rsidR="000E3C11" w:rsidRPr="009E699C" w:rsidRDefault="000E3C11" w:rsidP="000E3C11">
      <w:pPr>
        <w:autoSpaceDE w:val="0"/>
        <w:autoSpaceDN w:val="0"/>
        <w:adjustRightInd w:val="0"/>
        <w:spacing w:line="360" w:lineRule="auto"/>
        <w:ind w:firstLine="708"/>
        <w:jc w:val="both"/>
        <w:rPr>
          <w:rFonts w:ascii="Times New Roman" w:hAnsi="Times New Roman" w:cs="Times New Roman"/>
          <w:sz w:val="28"/>
          <w:szCs w:val="28"/>
        </w:rPr>
      </w:pPr>
      <w:r w:rsidRPr="009E699C">
        <w:rPr>
          <w:rFonts w:ascii="Times New Roman" w:hAnsi="Times New Roman" w:cs="Times New Roman"/>
          <w:sz w:val="28"/>
          <w:szCs w:val="28"/>
        </w:rPr>
        <w:t xml:space="preserve">6. Проверка достоверности и полноты сведений о доходах, об имуществе и обязательствах имущественного характера, представленных лицом, поступающим на должность руководителя муниципального  учреждения, осуществляется в порядке, устанавливаемом  администрацией </w:t>
      </w:r>
      <w:r w:rsidR="00B10594" w:rsidRPr="009E699C">
        <w:rPr>
          <w:rFonts w:ascii="Times New Roman" w:hAnsi="Times New Roman" w:cs="Times New Roman"/>
          <w:sz w:val="28"/>
          <w:szCs w:val="28"/>
        </w:rPr>
        <w:t>Приволжского муниципального образования Ровенского муниципального района</w:t>
      </w:r>
      <w:r w:rsidRPr="009E699C">
        <w:rPr>
          <w:rFonts w:ascii="Times New Roman" w:hAnsi="Times New Roman" w:cs="Times New Roman"/>
          <w:sz w:val="28"/>
          <w:szCs w:val="28"/>
        </w:rPr>
        <w:t>.</w:t>
      </w:r>
    </w:p>
    <w:p w:rsidR="000E3C11" w:rsidRPr="009E699C" w:rsidRDefault="000E3C11" w:rsidP="000E3C11">
      <w:pPr>
        <w:autoSpaceDE w:val="0"/>
        <w:autoSpaceDN w:val="0"/>
        <w:adjustRightInd w:val="0"/>
        <w:spacing w:line="360" w:lineRule="auto"/>
        <w:ind w:firstLine="708"/>
        <w:jc w:val="both"/>
        <w:rPr>
          <w:rFonts w:ascii="Times New Roman" w:hAnsi="Times New Roman" w:cs="Times New Roman"/>
          <w:sz w:val="28"/>
          <w:szCs w:val="28"/>
        </w:rPr>
      </w:pPr>
      <w:r w:rsidRPr="009E699C">
        <w:rPr>
          <w:rFonts w:ascii="Times New Roman" w:hAnsi="Times New Roman" w:cs="Times New Roman"/>
          <w:sz w:val="28"/>
          <w:szCs w:val="28"/>
        </w:rPr>
        <w:t xml:space="preserve">7. </w:t>
      </w:r>
      <w:proofErr w:type="gramStart"/>
      <w:r w:rsidRPr="009E699C">
        <w:rPr>
          <w:rFonts w:ascii="Times New Roman" w:hAnsi="Times New Roman" w:cs="Times New Roman"/>
          <w:sz w:val="28"/>
          <w:szCs w:val="28"/>
        </w:rPr>
        <w:t>Сведения о доходах, об имуществе и обязательствах имущественного характера, представляемые лицом, поступающим на должность руководителя муниципального учреждения</w:t>
      </w:r>
      <w:r w:rsidR="00B10594" w:rsidRPr="009E699C">
        <w:rPr>
          <w:rFonts w:ascii="Times New Roman" w:hAnsi="Times New Roman" w:cs="Times New Roman"/>
          <w:sz w:val="28"/>
          <w:szCs w:val="28"/>
        </w:rPr>
        <w:t xml:space="preserve"> Приволжского муниципального образования Ровенского муниципального района</w:t>
      </w:r>
      <w:r w:rsidRPr="009E699C">
        <w:rPr>
          <w:rFonts w:ascii="Times New Roman" w:hAnsi="Times New Roman" w:cs="Times New Roman"/>
          <w:sz w:val="28"/>
          <w:szCs w:val="28"/>
        </w:rPr>
        <w:t xml:space="preserve">, а также руководителем муниципального  учреждения </w:t>
      </w:r>
      <w:r w:rsidR="00B10594" w:rsidRPr="009E699C">
        <w:rPr>
          <w:rFonts w:ascii="Times New Roman" w:hAnsi="Times New Roman" w:cs="Times New Roman"/>
          <w:sz w:val="28"/>
          <w:szCs w:val="28"/>
        </w:rPr>
        <w:t xml:space="preserve">Приволжского муниципального образования Ровенского муниципального района </w:t>
      </w:r>
      <w:r w:rsidRPr="009E699C">
        <w:rPr>
          <w:rFonts w:ascii="Times New Roman" w:hAnsi="Times New Roman" w:cs="Times New Roman"/>
          <w:sz w:val="28"/>
          <w:szCs w:val="28"/>
        </w:rPr>
        <w:t>в соответствии с настоящим Положением, являются сведениями конфиденциального характера, если федеральным законом они не отнесены к сведениям, составляющим государственную тайну.</w:t>
      </w:r>
      <w:proofErr w:type="gramEnd"/>
    </w:p>
    <w:p w:rsidR="000E3C11" w:rsidRPr="009E699C" w:rsidRDefault="000E3C11" w:rsidP="000E3C11">
      <w:pPr>
        <w:autoSpaceDE w:val="0"/>
        <w:autoSpaceDN w:val="0"/>
        <w:adjustRightInd w:val="0"/>
        <w:spacing w:line="360" w:lineRule="auto"/>
        <w:ind w:firstLine="540"/>
        <w:jc w:val="both"/>
        <w:rPr>
          <w:rFonts w:ascii="Times New Roman" w:hAnsi="Times New Roman" w:cs="Times New Roman"/>
          <w:sz w:val="28"/>
          <w:szCs w:val="28"/>
        </w:rPr>
      </w:pPr>
    </w:p>
    <w:p w:rsidR="000E3C11" w:rsidRPr="009E699C" w:rsidRDefault="000E3C11" w:rsidP="000E3C11">
      <w:pPr>
        <w:autoSpaceDE w:val="0"/>
        <w:autoSpaceDN w:val="0"/>
        <w:adjustRightInd w:val="0"/>
        <w:spacing w:line="360" w:lineRule="auto"/>
        <w:ind w:firstLine="540"/>
        <w:jc w:val="both"/>
        <w:rPr>
          <w:rFonts w:ascii="Times New Roman" w:hAnsi="Times New Roman" w:cs="Times New Roman"/>
          <w:sz w:val="28"/>
          <w:szCs w:val="28"/>
        </w:rPr>
      </w:pPr>
    </w:p>
    <w:p w:rsidR="000E3C11" w:rsidRPr="009E699C" w:rsidRDefault="000E3C11" w:rsidP="000E3C11">
      <w:pPr>
        <w:autoSpaceDE w:val="0"/>
        <w:autoSpaceDN w:val="0"/>
        <w:adjustRightInd w:val="0"/>
        <w:spacing w:line="360" w:lineRule="auto"/>
        <w:ind w:firstLine="540"/>
        <w:jc w:val="both"/>
        <w:rPr>
          <w:rFonts w:ascii="Times New Roman" w:hAnsi="Times New Roman" w:cs="Times New Roman"/>
          <w:sz w:val="28"/>
          <w:szCs w:val="28"/>
        </w:rPr>
      </w:pPr>
    </w:p>
    <w:p w:rsidR="000E3C11" w:rsidRDefault="000E3C11" w:rsidP="000E3C11">
      <w:pPr>
        <w:tabs>
          <w:tab w:val="left" w:pos="5910"/>
        </w:tabs>
      </w:pPr>
    </w:p>
    <w:p w:rsidR="009E699C" w:rsidRDefault="009E699C" w:rsidP="000E3C11">
      <w:pPr>
        <w:tabs>
          <w:tab w:val="left" w:pos="5910"/>
        </w:tabs>
      </w:pPr>
    </w:p>
    <w:p w:rsidR="009E699C" w:rsidRDefault="009E699C" w:rsidP="000E3C11">
      <w:pPr>
        <w:tabs>
          <w:tab w:val="left" w:pos="5910"/>
        </w:tabs>
      </w:pPr>
    </w:p>
    <w:p w:rsidR="009E699C" w:rsidRDefault="009E699C" w:rsidP="000E3C11">
      <w:pPr>
        <w:tabs>
          <w:tab w:val="left" w:pos="5910"/>
        </w:tabs>
      </w:pPr>
    </w:p>
    <w:p w:rsidR="009E699C" w:rsidRDefault="009E699C" w:rsidP="000E3C11">
      <w:pPr>
        <w:tabs>
          <w:tab w:val="left" w:pos="5910"/>
        </w:tabs>
      </w:pPr>
    </w:p>
    <w:p w:rsidR="009E699C" w:rsidRDefault="009E699C" w:rsidP="000E3C11">
      <w:pPr>
        <w:tabs>
          <w:tab w:val="left" w:pos="5910"/>
        </w:tabs>
      </w:pPr>
    </w:p>
    <w:p w:rsidR="009E699C" w:rsidRDefault="009E699C" w:rsidP="000E3C11">
      <w:pPr>
        <w:tabs>
          <w:tab w:val="left" w:pos="5910"/>
        </w:tabs>
      </w:pPr>
    </w:p>
    <w:p w:rsidR="000E3C11" w:rsidRPr="00165D51" w:rsidRDefault="000E3C11" w:rsidP="000E3C11">
      <w:pPr>
        <w:autoSpaceDE w:val="0"/>
        <w:autoSpaceDN w:val="0"/>
        <w:adjustRightInd w:val="0"/>
        <w:jc w:val="right"/>
        <w:rPr>
          <w:sz w:val="20"/>
          <w:szCs w:val="20"/>
        </w:rPr>
      </w:pPr>
      <w:r w:rsidRPr="00165D51">
        <w:rPr>
          <w:sz w:val="20"/>
          <w:szCs w:val="20"/>
        </w:rPr>
        <w:lastRenderedPageBreak/>
        <w:t xml:space="preserve">Приложение № </w:t>
      </w:r>
      <w:r w:rsidR="00B10594">
        <w:rPr>
          <w:sz w:val="20"/>
          <w:szCs w:val="20"/>
        </w:rPr>
        <w:t>2</w:t>
      </w:r>
      <w:r w:rsidRPr="00165D51">
        <w:rPr>
          <w:sz w:val="20"/>
          <w:szCs w:val="20"/>
        </w:rPr>
        <w:t xml:space="preserve"> к </w:t>
      </w:r>
      <w:r w:rsidR="00B10594">
        <w:rPr>
          <w:sz w:val="20"/>
          <w:szCs w:val="20"/>
        </w:rPr>
        <w:t>постановлению администрации Приволжского МО № 19 от 13.03.2013</w:t>
      </w:r>
      <w:r w:rsidRPr="00165D51">
        <w:rPr>
          <w:sz w:val="20"/>
          <w:szCs w:val="20"/>
        </w:rPr>
        <w:t xml:space="preserve"> (форма)</w:t>
      </w:r>
    </w:p>
    <w:p w:rsidR="000E3C11" w:rsidRPr="004F064D" w:rsidRDefault="000E3C11" w:rsidP="000E3C11">
      <w:pPr>
        <w:autoSpaceDE w:val="0"/>
        <w:autoSpaceDN w:val="0"/>
        <w:adjustRightInd w:val="0"/>
        <w:jc w:val="right"/>
        <w:rPr>
          <w:sz w:val="28"/>
          <w:szCs w:val="28"/>
        </w:rPr>
      </w:pPr>
    </w:p>
    <w:p w:rsidR="000E3C11" w:rsidRPr="004F064D" w:rsidRDefault="000E3C11" w:rsidP="000E3C11">
      <w:pPr>
        <w:autoSpaceDE w:val="0"/>
        <w:autoSpaceDN w:val="0"/>
        <w:adjustRightInd w:val="0"/>
        <w:jc w:val="center"/>
        <w:rPr>
          <w:rFonts w:ascii="Courier New" w:hAnsi="Courier New" w:cs="Courier New"/>
          <w:sz w:val="20"/>
          <w:szCs w:val="20"/>
        </w:rPr>
      </w:pPr>
      <w:r w:rsidRPr="004F064D">
        <w:rPr>
          <w:rFonts w:ascii="Courier New" w:hAnsi="Courier New" w:cs="Courier New"/>
          <w:sz w:val="20"/>
          <w:szCs w:val="20"/>
        </w:rPr>
        <w:t>В _________________________________________________________________________ (указывается</w:t>
      </w:r>
      <w:r>
        <w:rPr>
          <w:rFonts w:ascii="Courier New" w:hAnsi="Courier New" w:cs="Courier New"/>
          <w:sz w:val="20"/>
          <w:szCs w:val="20"/>
        </w:rPr>
        <w:t xml:space="preserve"> наименование муниципального </w:t>
      </w:r>
      <w:r w:rsidRPr="004F064D">
        <w:rPr>
          <w:rFonts w:ascii="Courier New" w:hAnsi="Courier New" w:cs="Courier New"/>
          <w:sz w:val="20"/>
          <w:szCs w:val="20"/>
        </w:rPr>
        <w:t xml:space="preserve"> органа)</w:t>
      </w:r>
    </w:p>
    <w:p w:rsidR="000E3C11" w:rsidRPr="004F064D" w:rsidRDefault="000E3C11" w:rsidP="000E3C11">
      <w:pPr>
        <w:autoSpaceDE w:val="0"/>
        <w:autoSpaceDN w:val="0"/>
        <w:adjustRightInd w:val="0"/>
        <w:rPr>
          <w:rFonts w:ascii="Courier New" w:hAnsi="Courier New" w:cs="Courier New"/>
          <w:sz w:val="20"/>
          <w:szCs w:val="20"/>
        </w:rPr>
      </w:pPr>
    </w:p>
    <w:p w:rsidR="000E3C11" w:rsidRPr="004F064D" w:rsidRDefault="000E3C11" w:rsidP="00B10594">
      <w:pPr>
        <w:autoSpaceDE w:val="0"/>
        <w:autoSpaceDN w:val="0"/>
        <w:adjustRightInd w:val="0"/>
        <w:jc w:val="center"/>
        <w:rPr>
          <w:rFonts w:ascii="Courier New" w:hAnsi="Courier New" w:cs="Courier New"/>
          <w:sz w:val="20"/>
          <w:szCs w:val="20"/>
        </w:rPr>
      </w:pPr>
      <w:r w:rsidRPr="004F064D">
        <w:rPr>
          <w:rFonts w:ascii="Courier New" w:hAnsi="Courier New" w:cs="Courier New"/>
          <w:sz w:val="20"/>
          <w:szCs w:val="20"/>
        </w:rPr>
        <w:t>СПРАВКА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 доходах, об имуществе и обязательствах </w:t>
      </w:r>
      <w:proofErr w:type="gramStart"/>
      <w:r w:rsidRPr="004F064D">
        <w:rPr>
          <w:rFonts w:ascii="Courier New" w:hAnsi="Courier New" w:cs="Courier New"/>
          <w:sz w:val="20"/>
          <w:szCs w:val="20"/>
        </w:rPr>
        <w:t>имущественного</w:t>
      </w:r>
      <w:proofErr w:type="gramEnd"/>
    </w:p>
    <w:p w:rsidR="000E3C11" w:rsidRPr="004F064D" w:rsidRDefault="000E3C11" w:rsidP="000E3C11">
      <w:pPr>
        <w:autoSpaceDE w:val="0"/>
        <w:autoSpaceDN w:val="0"/>
        <w:adjustRightInd w:val="0"/>
        <w:jc w:val="center"/>
        <w:rPr>
          <w:rFonts w:ascii="Courier New" w:hAnsi="Courier New" w:cs="Courier New"/>
          <w:sz w:val="20"/>
          <w:szCs w:val="20"/>
        </w:rPr>
      </w:pPr>
      <w:r w:rsidRPr="004F064D">
        <w:rPr>
          <w:rFonts w:ascii="Courier New" w:hAnsi="Courier New" w:cs="Courier New"/>
          <w:sz w:val="20"/>
          <w:szCs w:val="20"/>
        </w:rPr>
        <w:t>характ</w:t>
      </w:r>
      <w:r>
        <w:rPr>
          <w:rFonts w:ascii="Courier New" w:hAnsi="Courier New" w:cs="Courier New"/>
          <w:sz w:val="20"/>
          <w:szCs w:val="20"/>
        </w:rPr>
        <w:t>ера лица, поступающего</w:t>
      </w:r>
      <w:r w:rsidRPr="004F064D">
        <w:rPr>
          <w:rFonts w:ascii="Courier New" w:hAnsi="Courier New" w:cs="Courier New"/>
          <w:sz w:val="20"/>
          <w:szCs w:val="20"/>
        </w:rPr>
        <w:t xml:space="preserve"> на должность руководителя </w:t>
      </w:r>
      <w:r w:rsidRPr="009710E1">
        <w:rPr>
          <w:rFonts w:ascii="Courier New" w:hAnsi="Courier New" w:cs="Courier New"/>
          <w:sz w:val="20"/>
          <w:szCs w:val="20"/>
        </w:rPr>
        <w:t>муниципального</w:t>
      </w:r>
      <w:r w:rsidRPr="004F064D">
        <w:rPr>
          <w:rFonts w:ascii="Courier New" w:hAnsi="Courier New" w:cs="Courier New"/>
          <w:sz w:val="20"/>
          <w:szCs w:val="20"/>
        </w:rPr>
        <w:t xml:space="preserve"> учреждения</w:t>
      </w:r>
      <w:r w:rsidR="00B10594">
        <w:rPr>
          <w:rFonts w:ascii="Courier New" w:hAnsi="Courier New" w:cs="Courier New"/>
          <w:sz w:val="20"/>
          <w:szCs w:val="20"/>
        </w:rPr>
        <w:t xml:space="preserve"> Приволжского муниципального образования Ровенского муниципального района</w:t>
      </w:r>
    </w:p>
    <w:p w:rsidR="000E3C11" w:rsidRPr="004F064D" w:rsidRDefault="000E3C11" w:rsidP="000E3C11">
      <w:pPr>
        <w:autoSpaceDE w:val="0"/>
        <w:autoSpaceDN w:val="0"/>
        <w:adjustRightInd w:val="0"/>
        <w:rPr>
          <w:rFonts w:ascii="Courier New" w:hAnsi="Courier New" w:cs="Courier New"/>
          <w:sz w:val="20"/>
          <w:szCs w:val="20"/>
        </w:rPr>
      </w:pP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Я, ____________________________________________________________________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(фамилия</w:t>
      </w:r>
      <w:r w:rsidR="005C07A5">
        <w:rPr>
          <w:rFonts w:ascii="Courier New" w:hAnsi="Courier New" w:cs="Courier New"/>
          <w:sz w:val="20"/>
          <w:szCs w:val="20"/>
        </w:rPr>
        <w:t>, имя, отчество, дата рождения)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проживающий</w:t>
      </w:r>
      <w:proofErr w:type="gramEnd"/>
      <w:r w:rsidRPr="004F064D">
        <w:rPr>
          <w:rFonts w:ascii="Courier New" w:hAnsi="Courier New" w:cs="Courier New"/>
          <w:sz w:val="20"/>
          <w:szCs w:val="20"/>
        </w:rPr>
        <w:t xml:space="preserve"> по адресу: 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(адрес места жительства)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w:t>
      </w:r>
      <w:r w:rsidR="005C07A5">
        <w:rPr>
          <w:rFonts w:ascii="Courier New" w:hAnsi="Courier New" w:cs="Courier New"/>
          <w:sz w:val="20"/>
          <w:szCs w:val="20"/>
        </w:rPr>
        <w:t>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сообщаю  сведения о своих доходах, об имуществе, о вкладах в банках, ценных бумагах, об обязательствах  имущественного  характера:</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Раздел 1. Сведения о доходах </w:t>
      </w:r>
      <w:hyperlink w:anchor="Par130" w:history="1">
        <w:r w:rsidRPr="004F064D">
          <w:rPr>
            <w:rFonts w:ascii="Courier New" w:hAnsi="Courier New" w:cs="Courier New"/>
            <w:sz w:val="20"/>
            <w:szCs w:val="20"/>
          </w:rPr>
          <w:t>&lt;1&gt;</w:t>
        </w:r>
      </w:hyperlink>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                  Вид дохода                   │ Величина дохода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r w:rsidRPr="004F064D">
        <w:rPr>
          <w:rFonts w:ascii="Courier New" w:hAnsi="Courier New" w:cs="Courier New"/>
          <w:sz w:val="20"/>
          <w:szCs w:val="20"/>
        </w:rPr>
        <w:t xml:space="preserve">                       </w:t>
      </w:r>
      <w:r>
        <w:rPr>
          <w:rFonts w:ascii="Courier New" w:hAnsi="Courier New" w:cs="Courier New"/>
          <w:sz w:val="20"/>
          <w:szCs w:val="20"/>
        </w:rPr>
        <w:t xml:space="preserve">                        │      ( </w:t>
      </w:r>
      <w:proofErr w:type="spellStart"/>
      <w:r>
        <w:rPr>
          <w:rFonts w:ascii="Courier New" w:hAnsi="Courier New" w:cs="Courier New"/>
          <w:sz w:val="20"/>
          <w:szCs w:val="20"/>
        </w:rPr>
        <w:t>руб</w:t>
      </w:r>
      <w:proofErr w:type="spellEnd"/>
      <w:r>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r w:rsidR="005C07A5">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Доход по основному месту работы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Доход от педагогической деятельности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Доход от научной деятельности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Доход от иной творческой деятельности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Доход от вкладов в банках и иных кредитных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     </w:t>
      </w:r>
      <w:proofErr w:type="gramStart"/>
      <w:r w:rsidRPr="004F064D">
        <w:rPr>
          <w:rFonts w:ascii="Courier New" w:hAnsi="Courier New" w:cs="Courier New"/>
          <w:sz w:val="20"/>
          <w:szCs w:val="20"/>
        </w:rPr>
        <w:t>организациях</w:t>
      </w:r>
      <w:proofErr w:type="gramEnd"/>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  Доход от ценных бумаг и долей участия </w:t>
      </w:r>
      <w:proofErr w:type="gramStart"/>
      <w:r w:rsidRPr="004F064D">
        <w:rPr>
          <w:rFonts w:ascii="Courier New" w:hAnsi="Courier New" w:cs="Courier New"/>
          <w:sz w:val="20"/>
          <w:szCs w:val="20"/>
        </w:rPr>
        <w:t>в</w:t>
      </w:r>
      <w:proofErr w:type="gramEnd"/>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коммерческих </w:t>
      </w:r>
      <w:proofErr w:type="gramStart"/>
      <w:r w:rsidRPr="004F064D">
        <w:rPr>
          <w:rFonts w:ascii="Courier New" w:hAnsi="Courier New" w:cs="Courier New"/>
          <w:sz w:val="20"/>
          <w:szCs w:val="20"/>
        </w:rPr>
        <w:t>организациях</w:t>
      </w:r>
      <w:proofErr w:type="gramEnd"/>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7.  Иные доходы (указать вид дохода):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8.  Итого доход за отчетный период                 │</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доходы  (включая  пенсии,  пособия и иные выплаты) за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отчетный период.</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&lt;2&gt;  Доход,  полученный  в  иностранной валюте, указывается в рублях </w:t>
      </w:r>
      <w:proofErr w:type="gramStart"/>
      <w:r w:rsidRPr="004F064D">
        <w:rPr>
          <w:rFonts w:ascii="Courier New" w:hAnsi="Courier New" w:cs="Courier New"/>
          <w:sz w:val="20"/>
          <w:szCs w:val="20"/>
        </w:rPr>
        <w:t>по</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курсу Банка Р</w:t>
      </w:r>
      <w:r w:rsidR="005C07A5">
        <w:rPr>
          <w:rFonts w:ascii="Courier New" w:hAnsi="Courier New" w:cs="Courier New"/>
          <w:sz w:val="20"/>
          <w:szCs w:val="20"/>
        </w:rPr>
        <w:t>оссии на дату получения дохода.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Раздел 2. Сведения об имуществе</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2.1. Недвижимое имущество</w:t>
      </w:r>
    </w:p>
    <w:p w:rsidR="000E3C11" w:rsidRPr="004F064D" w:rsidRDefault="000E3C11" w:rsidP="000E3C11">
      <w:pPr>
        <w:autoSpaceDE w:val="0"/>
        <w:autoSpaceDN w:val="0"/>
        <w:adjustRightInd w:val="0"/>
        <w:jc w:val="both"/>
        <w:rPr>
          <w:sz w:val="20"/>
          <w:szCs w:val="20"/>
        </w:rPr>
      </w:pP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 Вид и наименование  </w:t>
      </w:r>
      <w:proofErr w:type="spellStart"/>
      <w:r w:rsidRPr="004F064D">
        <w:rPr>
          <w:rFonts w:ascii="Courier New" w:hAnsi="Courier New" w:cs="Courier New"/>
          <w:sz w:val="20"/>
          <w:szCs w:val="20"/>
        </w:rPr>
        <w:t>│Вид</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собственности│</w:t>
      </w:r>
      <w:proofErr w:type="spellEnd"/>
      <w:r w:rsidRPr="004F064D">
        <w:rPr>
          <w:rFonts w:ascii="Courier New" w:hAnsi="Courier New" w:cs="Courier New"/>
          <w:sz w:val="20"/>
          <w:szCs w:val="20"/>
        </w:rPr>
        <w:t xml:space="preserve"> Место нахождения │  Площадь</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r w:rsidRPr="004F064D">
        <w:rPr>
          <w:rFonts w:ascii="Courier New" w:hAnsi="Courier New" w:cs="Courier New"/>
          <w:sz w:val="20"/>
          <w:szCs w:val="20"/>
        </w:rPr>
        <w:t xml:space="preserve">      имущества      │       </w:t>
      </w:r>
      <w:hyperlink w:anchor="Par198" w:history="1">
        <w:r w:rsidRPr="004F064D">
          <w:rPr>
            <w:rFonts w:ascii="Courier New" w:hAnsi="Courier New" w:cs="Courier New"/>
            <w:sz w:val="20"/>
            <w:szCs w:val="20"/>
          </w:rPr>
          <w:t>&lt;1&gt;</w:t>
        </w:r>
      </w:hyperlink>
      <w:r w:rsidRPr="004F064D">
        <w:rPr>
          <w:rFonts w:ascii="Courier New" w:hAnsi="Courier New" w:cs="Courier New"/>
          <w:sz w:val="20"/>
          <w:szCs w:val="20"/>
        </w:rPr>
        <w:t xml:space="preserve">       │     (адрес)      │    (кв.</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метров)</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r w:rsidR="005C07A5">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Земельные участки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hyperlink w:anchor="Par203" w:history="1">
        <w:r w:rsidRPr="004F064D">
          <w:rPr>
            <w:rFonts w:ascii="Courier New" w:hAnsi="Courier New" w:cs="Courier New"/>
            <w:sz w:val="20"/>
            <w:szCs w:val="20"/>
          </w:rPr>
          <w:t>&lt;2&gt;</w:t>
        </w:r>
      </w:hyperlink>
      <w:r w:rsidRPr="004F064D">
        <w:rPr>
          <w:rFonts w:ascii="Courier New" w:hAnsi="Courier New" w:cs="Courier New"/>
          <w:sz w:val="20"/>
          <w:szCs w:val="20"/>
        </w:rPr>
        <w:t xml:space="preserve">: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Жилые дома: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Квартиры: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Дачи: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Гаражи: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  Иное недвижимое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имущество: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bookmarkStart w:id="0" w:name="Par130"/>
      <w:bookmarkEnd w:id="0"/>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bookmarkStart w:id="1" w:name="Par132"/>
      <w:bookmarkEnd w:id="1"/>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вид   собственности  (индивидуальная,  общая);  для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совместной собственности указываются иные лица (ф.и.о. или наименование), </w:t>
      </w:r>
      <w:proofErr w:type="gramStart"/>
      <w:r w:rsidRPr="004F064D">
        <w:rPr>
          <w:rFonts w:ascii="Courier New" w:hAnsi="Courier New" w:cs="Courier New"/>
          <w:sz w:val="20"/>
          <w:szCs w:val="20"/>
        </w:rPr>
        <w:t>в</w:t>
      </w:r>
      <w:proofErr w:type="gramEnd"/>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собственности</w:t>
      </w:r>
      <w:proofErr w:type="gramEnd"/>
      <w:r w:rsidRPr="004F064D">
        <w:rPr>
          <w:rFonts w:ascii="Courier New" w:hAnsi="Courier New" w:cs="Courier New"/>
          <w:sz w:val="20"/>
          <w:szCs w:val="20"/>
        </w:rPr>
        <w:t xml:space="preserve">   которых  находится  имущество;  для  долевой  собственности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указывается  до</w:t>
      </w:r>
      <w:r>
        <w:rPr>
          <w:rFonts w:ascii="Courier New" w:hAnsi="Courier New" w:cs="Courier New"/>
          <w:sz w:val="20"/>
          <w:szCs w:val="20"/>
        </w:rPr>
        <w:t>ля  лица, поступающего</w:t>
      </w:r>
      <w:r w:rsidRPr="004F064D">
        <w:rPr>
          <w:rFonts w:ascii="Courier New" w:hAnsi="Courier New" w:cs="Courier New"/>
          <w:sz w:val="20"/>
          <w:szCs w:val="20"/>
        </w:rPr>
        <w:t xml:space="preserve"> на должность</w:t>
      </w:r>
      <w:r>
        <w:rPr>
          <w:rFonts w:ascii="Courier New" w:hAnsi="Courier New" w:cs="Courier New"/>
          <w:sz w:val="20"/>
          <w:szCs w:val="20"/>
        </w:rPr>
        <w:t xml:space="preserve"> руководителя муниципального </w:t>
      </w:r>
      <w:r w:rsidRPr="004F064D">
        <w:rPr>
          <w:rFonts w:ascii="Courier New" w:hAnsi="Courier New" w:cs="Courier New"/>
          <w:sz w:val="20"/>
          <w:szCs w:val="20"/>
        </w:rPr>
        <w:t>учреждения, представляющего сведения.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вид земельного участка (пая, доли): под индивидуальное</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жилищное строительство, </w:t>
      </w:r>
      <w:proofErr w:type="gramStart"/>
      <w:r w:rsidRPr="004F064D">
        <w:rPr>
          <w:rFonts w:ascii="Courier New" w:hAnsi="Courier New" w:cs="Courier New"/>
          <w:sz w:val="20"/>
          <w:szCs w:val="20"/>
        </w:rPr>
        <w:t>дачный</w:t>
      </w:r>
      <w:proofErr w:type="gramEnd"/>
      <w:r w:rsidRPr="004F064D">
        <w:rPr>
          <w:rFonts w:ascii="Courier New" w:hAnsi="Courier New" w:cs="Courier New"/>
          <w:sz w:val="20"/>
          <w:szCs w:val="20"/>
        </w:rPr>
        <w:t>, садовый</w:t>
      </w:r>
      <w:r w:rsidR="005C07A5">
        <w:rPr>
          <w:rFonts w:ascii="Courier New" w:hAnsi="Courier New" w:cs="Courier New"/>
          <w:sz w:val="20"/>
          <w:szCs w:val="20"/>
        </w:rPr>
        <w:t>, приусадебный, огородный и др.</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2.2. Транспортные средства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         Вид и марка         │  Вид собственности  │      Место</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r w:rsidRPr="004F064D">
        <w:rPr>
          <w:rFonts w:ascii="Courier New" w:hAnsi="Courier New" w:cs="Courier New"/>
          <w:sz w:val="20"/>
          <w:szCs w:val="20"/>
        </w:rPr>
        <w:t xml:space="preserve">   транспортного средства    │         </w:t>
      </w:r>
      <w:hyperlink w:anchor="Par265" w:history="1">
        <w:r w:rsidRPr="004F064D">
          <w:rPr>
            <w:rFonts w:ascii="Courier New" w:hAnsi="Courier New" w:cs="Courier New"/>
            <w:sz w:val="20"/>
            <w:szCs w:val="20"/>
          </w:rPr>
          <w:t>&lt;1&gt;</w:t>
        </w:r>
      </w:hyperlink>
      <w:r w:rsidRPr="004F064D">
        <w:rPr>
          <w:rFonts w:ascii="Courier New" w:hAnsi="Courier New" w:cs="Courier New"/>
          <w:sz w:val="20"/>
          <w:szCs w:val="20"/>
        </w:rPr>
        <w:t xml:space="preserve">         │   регистрации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r w:rsidR="005C07A5">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Автомобили легковые: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Автомобили грузовые: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Автоприцепы: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roofErr w:type="spellStart"/>
      <w:r w:rsidRPr="004F064D">
        <w:rPr>
          <w:rFonts w:ascii="Courier New" w:hAnsi="Courier New" w:cs="Courier New"/>
          <w:sz w:val="20"/>
          <w:szCs w:val="20"/>
        </w:rPr>
        <w:t>Мототранспортные</w:t>
      </w:r>
      <w:proofErr w:type="spellEnd"/>
      <w:r w:rsidRPr="004F064D">
        <w:rPr>
          <w:rFonts w:ascii="Courier New" w:hAnsi="Courier New" w:cs="Courier New"/>
          <w:sz w:val="20"/>
          <w:szCs w:val="20"/>
        </w:rPr>
        <w:t xml:space="preserve"> средства: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Сельскохозяйственная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техника: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  Водный транспорт: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7.  Воздушный транспорт: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8.  Иные транспортные средства: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bookmarkStart w:id="2" w:name="Par198"/>
      <w:bookmarkEnd w:id="2"/>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bookmarkStart w:id="3" w:name="Par203"/>
      <w:bookmarkEnd w:id="3"/>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вид   собственности  (индивидуальная,  общая);  для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совместной собственности указываются иные лица (ф.и.о. или наименование), </w:t>
      </w:r>
      <w:proofErr w:type="gramStart"/>
      <w:r w:rsidRPr="004F064D">
        <w:rPr>
          <w:rFonts w:ascii="Courier New" w:hAnsi="Courier New" w:cs="Courier New"/>
          <w:sz w:val="20"/>
          <w:szCs w:val="20"/>
        </w:rPr>
        <w:t>в</w:t>
      </w:r>
      <w:proofErr w:type="gramEnd"/>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собственности</w:t>
      </w:r>
      <w:proofErr w:type="gramEnd"/>
      <w:r w:rsidRPr="004F064D">
        <w:rPr>
          <w:rFonts w:ascii="Courier New" w:hAnsi="Courier New" w:cs="Courier New"/>
          <w:sz w:val="20"/>
          <w:szCs w:val="20"/>
        </w:rPr>
        <w:t xml:space="preserve">   которых  находится  имущество;  для  долевой  собственности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указывается  д</w:t>
      </w:r>
      <w:r>
        <w:rPr>
          <w:rFonts w:ascii="Courier New" w:hAnsi="Courier New" w:cs="Courier New"/>
          <w:sz w:val="20"/>
          <w:szCs w:val="20"/>
        </w:rPr>
        <w:t>оля лица, поступающего</w:t>
      </w:r>
      <w:r w:rsidRPr="004F064D">
        <w:rPr>
          <w:rFonts w:ascii="Courier New" w:hAnsi="Courier New" w:cs="Courier New"/>
          <w:sz w:val="20"/>
          <w:szCs w:val="20"/>
        </w:rPr>
        <w:t xml:space="preserve"> на должность</w:t>
      </w:r>
      <w:r>
        <w:rPr>
          <w:rFonts w:ascii="Courier New" w:hAnsi="Courier New" w:cs="Courier New"/>
          <w:sz w:val="20"/>
          <w:szCs w:val="20"/>
        </w:rPr>
        <w:t xml:space="preserve"> руководителя муниципального</w:t>
      </w:r>
      <w:r w:rsidRPr="004F064D">
        <w:rPr>
          <w:rFonts w:ascii="Courier New" w:hAnsi="Courier New" w:cs="Courier New"/>
          <w:sz w:val="20"/>
          <w:szCs w:val="20"/>
        </w:rPr>
        <w:t xml:space="preserve"> учрежд</w:t>
      </w:r>
      <w:r w:rsidR="005C07A5">
        <w:rPr>
          <w:rFonts w:ascii="Courier New" w:hAnsi="Courier New" w:cs="Courier New"/>
          <w:sz w:val="20"/>
          <w:szCs w:val="20"/>
        </w:rPr>
        <w:t>ения, представляющего сведения.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Раздел 3. Сведения о денежных средствах, находящихся  на  счетах  в  банках</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и иных кредитных организациях</w:t>
      </w:r>
    </w:p>
    <w:tbl>
      <w:tblPr>
        <w:tblW w:w="0" w:type="auto"/>
        <w:tblCellSpacing w:w="5" w:type="nil"/>
        <w:tblInd w:w="75" w:type="dxa"/>
        <w:tblLayout w:type="fixed"/>
        <w:tblCellMar>
          <w:left w:w="75" w:type="dxa"/>
          <w:right w:w="75" w:type="dxa"/>
        </w:tblCellMar>
        <w:tblLook w:val="0000"/>
      </w:tblPr>
      <w:tblGrid>
        <w:gridCol w:w="170"/>
        <w:gridCol w:w="450"/>
        <w:gridCol w:w="3120"/>
        <w:gridCol w:w="1440"/>
        <w:gridCol w:w="1560"/>
        <w:gridCol w:w="960"/>
        <w:gridCol w:w="2040"/>
      </w:tblGrid>
      <w:tr w:rsidR="000E3C11" w:rsidRPr="004F064D" w:rsidTr="00B901F1">
        <w:tblPrEx>
          <w:tblCellMar>
            <w:top w:w="0" w:type="dxa"/>
            <w:bottom w:w="0" w:type="dxa"/>
          </w:tblCellMar>
        </w:tblPrEx>
        <w:trPr>
          <w:trHeight w:val="600"/>
          <w:tblCellSpacing w:w="5" w:type="nil"/>
        </w:trPr>
        <w:tc>
          <w:tcPr>
            <w:tcW w:w="600" w:type="dxa"/>
            <w:gridSpan w:val="2"/>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p>
        </w:tc>
        <w:tc>
          <w:tcPr>
            <w:tcW w:w="312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Наименование и адрес  </w:t>
            </w:r>
            <w:r w:rsidRPr="004F064D">
              <w:rPr>
                <w:rFonts w:ascii="Courier New" w:hAnsi="Courier New" w:cs="Courier New"/>
                <w:sz w:val="20"/>
                <w:szCs w:val="20"/>
              </w:rPr>
              <w:br/>
              <w:t xml:space="preserve">     банка или иной     </w:t>
            </w:r>
            <w:r w:rsidRPr="004F064D">
              <w:rPr>
                <w:rFonts w:ascii="Courier New" w:hAnsi="Courier New" w:cs="Courier New"/>
                <w:sz w:val="20"/>
                <w:szCs w:val="20"/>
              </w:rPr>
              <w:br/>
              <w:t xml:space="preserve"> кредитной организации  </w:t>
            </w:r>
          </w:p>
        </w:tc>
        <w:tc>
          <w:tcPr>
            <w:tcW w:w="14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Вид и   </w:t>
            </w:r>
            <w:r w:rsidRPr="004F064D">
              <w:rPr>
                <w:rFonts w:ascii="Courier New" w:hAnsi="Courier New" w:cs="Courier New"/>
                <w:sz w:val="20"/>
                <w:szCs w:val="20"/>
              </w:rPr>
              <w:br/>
              <w:t xml:space="preserve">  валюта  </w:t>
            </w:r>
            <w:r w:rsidRPr="004F064D">
              <w:rPr>
                <w:rFonts w:ascii="Courier New" w:hAnsi="Courier New" w:cs="Courier New"/>
                <w:sz w:val="20"/>
                <w:szCs w:val="20"/>
              </w:rPr>
              <w:br/>
              <w:t xml:space="preserve">счета </w:t>
            </w:r>
            <w:hyperlink w:anchor="Par289" w:history="1">
              <w:r w:rsidRPr="004F064D">
                <w:rPr>
                  <w:rFonts w:ascii="Courier New" w:hAnsi="Courier New" w:cs="Courier New"/>
                  <w:sz w:val="20"/>
                  <w:szCs w:val="20"/>
                </w:rPr>
                <w:t>&lt;1&gt;</w:t>
              </w:r>
            </w:hyperlink>
          </w:p>
        </w:tc>
        <w:tc>
          <w:tcPr>
            <w:tcW w:w="15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Дата    </w:t>
            </w:r>
            <w:r w:rsidRPr="004F064D">
              <w:rPr>
                <w:rFonts w:ascii="Courier New" w:hAnsi="Courier New" w:cs="Courier New"/>
                <w:sz w:val="20"/>
                <w:szCs w:val="20"/>
              </w:rPr>
              <w:br/>
              <w:t xml:space="preserve"> открытия  </w:t>
            </w:r>
            <w:r w:rsidRPr="004F064D">
              <w:rPr>
                <w:rFonts w:ascii="Courier New" w:hAnsi="Courier New" w:cs="Courier New"/>
                <w:sz w:val="20"/>
                <w:szCs w:val="20"/>
              </w:rPr>
              <w:br/>
              <w:t xml:space="preserve">   счета   </w:t>
            </w:r>
          </w:p>
        </w:tc>
        <w:tc>
          <w:tcPr>
            <w:tcW w:w="9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Номер </w:t>
            </w:r>
            <w:r w:rsidRPr="004F064D">
              <w:rPr>
                <w:rFonts w:ascii="Courier New" w:hAnsi="Courier New" w:cs="Courier New"/>
                <w:sz w:val="20"/>
                <w:szCs w:val="20"/>
              </w:rPr>
              <w:br/>
              <w:t xml:space="preserve">счета </w:t>
            </w:r>
          </w:p>
        </w:tc>
        <w:tc>
          <w:tcPr>
            <w:tcW w:w="2040" w:type="dxa"/>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Остаток на</w:t>
            </w:r>
            <w:r w:rsidRPr="004F064D">
              <w:rPr>
                <w:rFonts w:ascii="Courier New" w:hAnsi="Courier New" w:cs="Courier New"/>
                <w:sz w:val="20"/>
                <w:szCs w:val="20"/>
              </w:rPr>
              <w:br/>
              <w:t xml:space="preserve">  счете </w:t>
            </w:r>
            <w:hyperlink w:anchor="Par291" w:history="1">
              <w:r w:rsidRPr="004F064D">
                <w:rPr>
                  <w:rFonts w:ascii="Courier New" w:hAnsi="Courier New" w:cs="Courier New"/>
                  <w:sz w:val="20"/>
                  <w:szCs w:val="20"/>
                </w:rPr>
                <w:t>&lt;2&gt;</w:t>
              </w:r>
            </w:hyperlink>
            <w:r w:rsidRPr="004F064D">
              <w:rPr>
                <w:rFonts w:ascii="Courier New" w:hAnsi="Courier New" w:cs="Courier New"/>
                <w:sz w:val="20"/>
                <w:szCs w:val="20"/>
              </w:rPr>
              <w:br/>
              <w:t xml:space="preserve">   (рублей)</w:t>
            </w:r>
          </w:p>
        </w:tc>
      </w:tr>
      <w:tr w:rsidR="000E3C11" w:rsidRPr="004F064D" w:rsidTr="00B901F1">
        <w:tblPrEx>
          <w:tblCellMar>
            <w:top w:w="0" w:type="dxa"/>
            <w:bottom w:w="0" w:type="dxa"/>
          </w:tblCellMar>
        </w:tblPrEx>
        <w:trPr>
          <w:tblCellSpacing w:w="5" w:type="nil"/>
        </w:trPr>
        <w:tc>
          <w:tcPr>
            <w:tcW w:w="150" w:type="dxa"/>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570" w:type="dxa"/>
            <w:gridSpan w:val="6"/>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372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372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372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jc w:val="both"/>
        <w:rPr>
          <w:sz w:val="20"/>
          <w:szCs w:val="20"/>
        </w:rPr>
      </w:pP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вид  счета (депозитный, текущий, расчетный, ссудный 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др.) и валюта счета.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&lt;2&gt;  Остаток  на  счете  указывается по состоянию на отчетную дату. Для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счетов  в  иностранной  валюте  остаток указывается в рублях по курсу Банка</w:t>
      </w:r>
    </w:p>
    <w:p w:rsidR="000E3C11" w:rsidRPr="004F064D" w:rsidRDefault="005C07A5" w:rsidP="000E3C11">
      <w:pPr>
        <w:autoSpaceDE w:val="0"/>
        <w:autoSpaceDN w:val="0"/>
        <w:adjustRightInd w:val="0"/>
        <w:rPr>
          <w:rFonts w:ascii="Courier New" w:hAnsi="Courier New" w:cs="Courier New"/>
          <w:sz w:val="20"/>
          <w:szCs w:val="20"/>
        </w:rPr>
      </w:pPr>
      <w:r>
        <w:rPr>
          <w:rFonts w:ascii="Courier New" w:hAnsi="Courier New" w:cs="Courier New"/>
          <w:sz w:val="20"/>
          <w:szCs w:val="20"/>
        </w:rPr>
        <w:t>России на 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Раздел 4. Сведения о ценных бумагах</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    4.1. Акции и иное участие в коммерческих организациях</w:t>
      </w:r>
    </w:p>
    <w:tbl>
      <w:tblPr>
        <w:tblW w:w="0" w:type="auto"/>
        <w:tblCellSpacing w:w="5" w:type="nil"/>
        <w:tblInd w:w="75" w:type="dxa"/>
        <w:tblLayout w:type="fixed"/>
        <w:tblCellMar>
          <w:left w:w="75" w:type="dxa"/>
          <w:right w:w="75" w:type="dxa"/>
        </w:tblCellMar>
        <w:tblLook w:val="0000"/>
      </w:tblPr>
      <w:tblGrid>
        <w:gridCol w:w="620"/>
        <w:gridCol w:w="2760"/>
        <w:gridCol w:w="2040"/>
        <w:gridCol w:w="1440"/>
        <w:gridCol w:w="1200"/>
        <w:gridCol w:w="1680"/>
      </w:tblGrid>
      <w:tr w:rsidR="000E3C11" w:rsidRPr="004F064D" w:rsidTr="009E699C">
        <w:tblPrEx>
          <w:tblCellMar>
            <w:top w:w="0" w:type="dxa"/>
            <w:bottom w:w="0" w:type="dxa"/>
          </w:tblCellMar>
        </w:tblPrEx>
        <w:trPr>
          <w:trHeight w:val="800"/>
          <w:tblCellSpacing w:w="5" w:type="nil"/>
        </w:trPr>
        <w:tc>
          <w:tcPr>
            <w:tcW w:w="620" w:type="dxa"/>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p>
        </w:tc>
        <w:tc>
          <w:tcPr>
            <w:tcW w:w="27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Наименование и    </w:t>
            </w:r>
            <w:r w:rsidRPr="004F064D">
              <w:rPr>
                <w:rFonts w:ascii="Courier New" w:hAnsi="Courier New" w:cs="Courier New"/>
                <w:sz w:val="20"/>
                <w:szCs w:val="20"/>
              </w:rPr>
              <w:br/>
              <w:t xml:space="preserve">   организационн</w:t>
            </w:r>
            <w:proofErr w:type="gramStart"/>
            <w:r w:rsidRPr="004F064D">
              <w:rPr>
                <w:rFonts w:ascii="Courier New" w:hAnsi="Courier New" w:cs="Courier New"/>
                <w:sz w:val="20"/>
                <w:szCs w:val="20"/>
              </w:rPr>
              <w:t>о-</w:t>
            </w:r>
            <w:proofErr w:type="gramEnd"/>
            <w:r w:rsidRPr="004F064D">
              <w:rPr>
                <w:rFonts w:ascii="Courier New" w:hAnsi="Courier New" w:cs="Courier New"/>
                <w:sz w:val="20"/>
                <w:szCs w:val="20"/>
              </w:rPr>
              <w:t xml:space="preserve">   </w:t>
            </w:r>
            <w:r w:rsidRPr="004F064D">
              <w:rPr>
                <w:rFonts w:ascii="Courier New" w:hAnsi="Courier New" w:cs="Courier New"/>
                <w:sz w:val="20"/>
                <w:szCs w:val="20"/>
              </w:rPr>
              <w:br/>
              <w:t xml:space="preserve">   правовая форма    </w:t>
            </w:r>
            <w:r w:rsidRPr="004F064D">
              <w:rPr>
                <w:rFonts w:ascii="Courier New" w:hAnsi="Courier New" w:cs="Courier New"/>
                <w:sz w:val="20"/>
                <w:szCs w:val="20"/>
              </w:rPr>
              <w:br/>
              <w:t xml:space="preserve">   организации </w:t>
            </w:r>
            <w:hyperlink w:anchor="Par319" w:history="1">
              <w:r w:rsidRPr="004F064D">
                <w:rPr>
                  <w:rFonts w:ascii="Courier New" w:hAnsi="Courier New" w:cs="Courier New"/>
                  <w:sz w:val="20"/>
                  <w:szCs w:val="20"/>
                </w:rPr>
                <w:t>&lt;1&gt;</w:t>
              </w:r>
            </w:hyperlink>
          </w:p>
        </w:tc>
        <w:tc>
          <w:tcPr>
            <w:tcW w:w="20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Место     </w:t>
            </w:r>
            <w:r w:rsidRPr="004F064D">
              <w:rPr>
                <w:rFonts w:ascii="Courier New" w:hAnsi="Courier New" w:cs="Courier New"/>
                <w:sz w:val="20"/>
                <w:szCs w:val="20"/>
              </w:rPr>
              <w:br/>
              <w:t xml:space="preserve">  нахождения   </w:t>
            </w:r>
            <w:r w:rsidRPr="004F064D">
              <w:rPr>
                <w:rFonts w:ascii="Courier New" w:hAnsi="Courier New" w:cs="Courier New"/>
                <w:sz w:val="20"/>
                <w:szCs w:val="20"/>
              </w:rPr>
              <w:br/>
              <w:t xml:space="preserve">  организации  </w:t>
            </w:r>
            <w:r w:rsidRPr="004F064D">
              <w:rPr>
                <w:rFonts w:ascii="Courier New" w:hAnsi="Courier New" w:cs="Courier New"/>
                <w:sz w:val="20"/>
                <w:szCs w:val="20"/>
              </w:rPr>
              <w:br/>
              <w:t xml:space="preserve">    (адрес)    </w:t>
            </w:r>
          </w:p>
        </w:tc>
        <w:tc>
          <w:tcPr>
            <w:tcW w:w="14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Уставный </w:t>
            </w:r>
            <w:r w:rsidRPr="004F064D">
              <w:rPr>
                <w:rFonts w:ascii="Courier New" w:hAnsi="Courier New" w:cs="Courier New"/>
                <w:sz w:val="20"/>
                <w:szCs w:val="20"/>
              </w:rPr>
              <w:br/>
              <w:t xml:space="preserve"> капитал  </w:t>
            </w:r>
            <w:r w:rsidRPr="004F064D">
              <w:rPr>
                <w:rFonts w:ascii="Courier New" w:hAnsi="Courier New" w:cs="Courier New"/>
                <w:sz w:val="20"/>
                <w:szCs w:val="20"/>
              </w:rPr>
              <w:br/>
            </w:r>
            <w:hyperlink w:anchor="Par323" w:history="1">
              <w:r w:rsidRPr="004F064D">
                <w:rPr>
                  <w:rFonts w:ascii="Courier New" w:hAnsi="Courier New" w:cs="Courier New"/>
                  <w:sz w:val="20"/>
                  <w:szCs w:val="20"/>
                </w:rPr>
                <w:t>&lt;2&gt;</w:t>
              </w:r>
            </w:hyperlink>
            <w:r w:rsidRPr="004F064D">
              <w:rPr>
                <w:rFonts w:ascii="Courier New" w:hAnsi="Courier New" w:cs="Courier New"/>
                <w:sz w:val="20"/>
                <w:szCs w:val="20"/>
              </w:rPr>
              <w:br/>
              <w:t xml:space="preserve"> (рублей) </w:t>
            </w:r>
          </w:p>
        </w:tc>
        <w:tc>
          <w:tcPr>
            <w:tcW w:w="12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Доля  </w:t>
            </w:r>
            <w:r w:rsidRPr="004F064D">
              <w:rPr>
                <w:rFonts w:ascii="Courier New" w:hAnsi="Courier New" w:cs="Courier New"/>
                <w:sz w:val="20"/>
                <w:szCs w:val="20"/>
              </w:rPr>
              <w:br/>
              <w:t xml:space="preserve">участия </w:t>
            </w:r>
            <w:r w:rsidRPr="004F064D">
              <w:rPr>
                <w:rFonts w:ascii="Courier New" w:hAnsi="Courier New" w:cs="Courier New"/>
                <w:sz w:val="20"/>
                <w:szCs w:val="20"/>
              </w:rPr>
              <w:br/>
            </w:r>
            <w:hyperlink w:anchor="Par327" w:history="1">
              <w:r w:rsidRPr="004F064D">
                <w:rPr>
                  <w:rFonts w:ascii="Courier New" w:hAnsi="Courier New" w:cs="Courier New"/>
                  <w:sz w:val="20"/>
                  <w:szCs w:val="20"/>
                </w:rPr>
                <w:t>&lt;3&gt;</w:t>
              </w:r>
            </w:hyperlink>
          </w:p>
        </w:tc>
        <w:tc>
          <w:tcPr>
            <w:tcW w:w="1680" w:type="dxa"/>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Основание</w:t>
            </w:r>
            <w:r w:rsidRPr="004F064D">
              <w:rPr>
                <w:rFonts w:ascii="Courier New" w:hAnsi="Courier New" w:cs="Courier New"/>
                <w:sz w:val="20"/>
                <w:szCs w:val="20"/>
              </w:rPr>
              <w:br/>
              <w:t xml:space="preserve">  участия</w:t>
            </w:r>
            <w:r w:rsidRPr="004F064D">
              <w:rPr>
                <w:rFonts w:ascii="Courier New" w:hAnsi="Courier New" w:cs="Courier New"/>
                <w:sz w:val="20"/>
                <w:szCs w:val="20"/>
              </w:rPr>
              <w:br/>
            </w:r>
            <w:hyperlink w:anchor="Par330" w:history="1">
              <w:r w:rsidRPr="004F064D">
                <w:rPr>
                  <w:rFonts w:ascii="Courier New" w:hAnsi="Courier New" w:cs="Courier New"/>
                  <w:sz w:val="20"/>
                  <w:szCs w:val="20"/>
                </w:rPr>
                <w:t>&lt;4&gt;</w:t>
              </w:r>
            </w:hyperlink>
          </w:p>
        </w:tc>
      </w:tr>
      <w:tr w:rsidR="000E3C11" w:rsidRPr="004F064D" w:rsidTr="009E699C">
        <w:tblPrEx>
          <w:tblCellMar>
            <w:top w:w="0" w:type="dxa"/>
            <w:bottom w:w="0" w:type="dxa"/>
          </w:tblCellMar>
        </w:tblPrEx>
        <w:trPr>
          <w:tblCellSpacing w:w="5" w:type="nil"/>
        </w:trPr>
        <w:tc>
          <w:tcPr>
            <w:tcW w:w="338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9E699C">
        <w:tblPrEx>
          <w:tblCellMar>
            <w:top w:w="0" w:type="dxa"/>
            <w:bottom w:w="0" w:type="dxa"/>
          </w:tblCellMar>
        </w:tblPrEx>
        <w:trPr>
          <w:tblCellSpacing w:w="5" w:type="nil"/>
        </w:trPr>
        <w:tc>
          <w:tcPr>
            <w:tcW w:w="338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9E699C">
        <w:tblPrEx>
          <w:tblCellMar>
            <w:top w:w="0" w:type="dxa"/>
            <w:bottom w:w="0" w:type="dxa"/>
          </w:tblCellMar>
        </w:tblPrEx>
        <w:trPr>
          <w:tblCellSpacing w:w="5" w:type="nil"/>
        </w:trPr>
        <w:tc>
          <w:tcPr>
            <w:tcW w:w="338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9E699C">
        <w:tblPrEx>
          <w:tblCellMar>
            <w:top w:w="0" w:type="dxa"/>
            <w:bottom w:w="0" w:type="dxa"/>
          </w:tblCellMar>
        </w:tblPrEx>
        <w:trPr>
          <w:tblCellSpacing w:w="5" w:type="nil"/>
        </w:trPr>
        <w:tc>
          <w:tcPr>
            <w:tcW w:w="338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9E699C">
        <w:tblPrEx>
          <w:tblCellMar>
            <w:top w:w="0" w:type="dxa"/>
            <w:bottom w:w="0" w:type="dxa"/>
          </w:tblCellMar>
        </w:tblPrEx>
        <w:trPr>
          <w:tblCellSpacing w:w="5" w:type="nil"/>
        </w:trPr>
        <w:tc>
          <w:tcPr>
            <w:tcW w:w="338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полное  или  сокращенное  официальное  наименование</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организации  и  ее  организационно-правовая  форма  (акционерное  общество,</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общество  с  ограниченной  ответственностью, товарищество, </w:t>
      </w:r>
      <w:proofErr w:type="gramStart"/>
      <w:r w:rsidRPr="004F064D">
        <w:rPr>
          <w:rFonts w:ascii="Courier New" w:hAnsi="Courier New" w:cs="Courier New"/>
          <w:sz w:val="20"/>
          <w:szCs w:val="20"/>
        </w:rPr>
        <w:t>производственный</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кооператив и др.).</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&lt;2&gt;  Уставный  капитал  указывается  согласно  учредительным документам</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организации   по  состоянию  на  отчетную  дату.  Для  уставных  капиталов,</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выраженных  в  иностранной валюте, уставный капитал указывается в рублях </w:t>
      </w:r>
      <w:proofErr w:type="gramStart"/>
      <w:r w:rsidRPr="004F064D">
        <w:rPr>
          <w:rFonts w:ascii="Courier New" w:hAnsi="Courier New" w:cs="Courier New"/>
          <w:sz w:val="20"/>
          <w:szCs w:val="20"/>
        </w:rPr>
        <w:t>по</w:t>
      </w:r>
      <w:proofErr w:type="gramEnd"/>
    </w:p>
    <w:p w:rsidR="000E3C11" w:rsidRPr="004F064D" w:rsidRDefault="000E3C11" w:rsidP="000E3C11">
      <w:pPr>
        <w:autoSpaceDE w:val="0"/>
        <w:autoSpaceDN w:val="0"/>
        <w:adjustRightInd w:val="0"/>
        <w:rPr>
          <w:rFonts w:ascii="Courier New" w:hAnsi="Courier New" w:cs="Courier New"/>
          <w:sz w:val="20"/>
          <w:szCs w:val="20"/>
        </w:rPr>
      </w:pPr>
      <w:bookmarkStart w:id="4" w:name="Par265"/>
      <w:bookmarkEnd w:id="4"/>
      <w:r w:rsidRPr="004F064D">
        <w:rPr>
          <w:rFonts w:ascii="Courier New" w:hAnsi="Courier New" w:cs="Courier New"/>
          <w:sz w:val="20"/>
          <w:szCs w:val="20"/>
        </w:rPr>
        <w:t>курсу Банка России на 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&lt;3&gt;  Доля  участия  выражается  в  процентах от уставного капитала. Для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акционерных  обществ  указываются  также номинальная стоимость и количество</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акций.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&lt;4</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основание  приобретения  доли  участия (учредительный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договор, приватизация, покупка, мена, дарение, наследование и др.), а также</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реквизиты (дата, номер) соот</w:t>
      </w:r>
      <w:r w:rsidR="005C07A5">
        <w:rPr>
          <w:rFonts w:ascii="Courier New" w:hAnsi="Courier New" w:cs="Courier New"/>
          <w:sz w:val="20"/>
          <w:szCs w:val="20"/>
        </w:rPr>
        <w:t>ветствующего договора или акта.</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4.2. Иные ценные бумаги</w:t>
      </w:r>
    </w:p>
    <w:tbl>
      <w:tblPr>
        <w:tblW w:w="0" w:type="auto"/>
        <w:tblCellSpacing w:w="5" w:type="nil"/>
        <w:tblInd w:w="75" w:type="dxa"/>
        <w:tblLayout w:type="fixed"/>
        <w:tblCellMar>
          <w:left w:w="75" w:type="dxa"/>
          <w:right w:w="75" w:type="dxa"/>
        </w:tblCellMar>
        <w:tblLook w:val="0000"/>
      </w:tblPr>
      <w:tblGrid>
        <w:gridCol w:w="170"/>
        <w:gridCol w:w="450"/>
        <w:gridCol w:w="1440"/>
        <w:gridCol w:w="2040"/>
        <w:gridCol w:w="2280"/>
        <w:gridCol w:w="1560"/>
        <w:gridCol w:w="960"/>
        <w:gridCol w:w="840"/>
      </w:tblGrid>
      <w:tr w:rsidR="000E3C11" w:rsidRPr="004F064D" w:rsidTr="005C07A5">
        <w:tblPrEx>
          <w:tblCellMar>
            <w:top w:w="0" w:type="dxa"/>
            <w:bottom w:w="0" w:type="dxa"/>
          </w:tblCellMar>
        </w:tblPrEx>
        <w:trPr>
          <w:trHeight w:val="800"/>
          <w:tblCellSpacing w:w="5" w:type="nil"/>
        </w:trPr>
        <w:tc>
          <w:tcPr>
            <w:tcW w:w="620" w:type="dxa"/>
            <w:gridSpan w:val="2"/>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p>
        </w:tc>
        <w:tc>
          <w:tcPr>
            <w:tcW w:w="14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Вид    </w:t>
            </w:r>
            <w:r w:rsidRPr="004F064D">
              <w:rPr>
                <w:rFonts w:ascii="Courier New" w:hAnsi="Courier New" w:cs="Courier New"/>
                <w:sz w:val="20"/>
                <w:szCs w:val="20"/>
              </w:rPr>
              <w:br/>
              <w:t xml:space="preserve">  ценной  </w:t>
            </w:r>
            <w:r w:rsidRPr="004F064D">
              <w:rPr>
                <w:rFonts w:ascii="Courier New" w:hAnsi="Courier New" w:cs="Courier New"/>
                <w:sz w:val="20"/>
                <w:szCs w:val="20"/>
              </w:rPr>
              <w:br/>
              <w:t xml:space="preserve">  бумаги  </w:t>
            </w:r>
            <w:r w:rsidRPr="004F064D">
              <w:rPr>
                <w:rFonts w:ascii="Courier New" w:hAnsi="Courier New" w:cs="Courier New"/>
                <w:sz w:val="20"/>
                <w:szCs w:val="20"/>
              </w:rPr>
              <w:br/>
            </w:r>
            <w:hyperlink w:anchor="Par365" w:history="1">
              <w:r w:rsidRPr="004F064D">
                <w:rPr>
                  <w:rFonts w:ascii="Courier New" w:hAnsi="Courier New" w:cs="Courier New"/>
                  <w:sz w:val="20"/>
                  <w:szCs w:val="20"/>
                </w:rPr>
                <w:t>&lt;1&gt;</w:t>
              </w:r>
            </w:hyperlink>
          </w:p>
        </w:tc>
        <w:tc>
          <w:tcPr>
            <w:tcW w:w="20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Лицо,     </w:t>
            </w:r>
            <w:r w:rsidRPr="004F064D">
              <w:rPr>
                <w:rFonts w:ascii="Courier New" w:hAnsi="Courier New" w:cs="Courier New"/>
                <w:sz w:val="20"/>
                <w:szCs w:val="20"/>
              </w:rPr>
              <w:br/>
              <w:t xml:space="preserve">  выпустившее  </w:t>
            </w:r>
            <w:r w:rsidRPr="004F064D">
              <w:rPr>
                <w:rFonts w:ascii="Courier New" w:hAnsi="Courier New" w:cs="Courier New"/>
                <w:sz w:val="20"/>
                <w:szCs w:val="20"/>
              </w:rPr>
              <w:br/>
              <w:t xml:space="preserve"> ценную бумагу </w:t>
            </w:r>
          </w:p>
        </w:tc>
        <w:tc>
          <w:tcPr>
            <w:tcW w:w="228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Номинальная   </w:t>
            </w:r>
            <w:r w:rsidRPr="004F064D">
              <w:rPr>
                <w:rFonts w:ascii="Courier New" w:hAnsi="Courier New" w:cs="Courier New"/>
                <w:sz w:val="20"/>
                <w:szCs w:val="20"/>
              </w:rPr>
              <w:br/>
              <w:t xml:space="preserve">    величина     </w:t>
            </w:r>
            <w:r w:rsidRPr="004F064D">
              <w:rPr>
                <w:rFonts w:ascii="Courier New" w:hAnsi="Courier New" w:cs="Courier New"/>
                <w:sz w:val="20"/>
                <w:szCs w:val="20"/>
              </w:rPr>
              <w:br/>
              <w:t xml:space="preserve">  обязательства  </w:t>
            </w:r>
            <w:r w:rsidRPr="004F064D">
              <w:rPr>
                <w:rFonts w:ascii="Courier New" w:hAnsi="Courier New" w:cs="Courier New"/>
                <w:sz w:val="20"/>
                <w:szCs w:val="20"/>
              </w:rPr>
              <w:br/>
              <w:t xml:space="preserve">    (рублей)     </w:t>
            </w:r>
          </w:p>
        </w:tc>
        <w:tc>
          <w:tcPr>
            <w:tcW w:w="15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Общее   </w:t>
            </w:r>
            <w:r w:rsidRPr="004F064D">
              <w:rPr>
                <w:rFonts w:ascii="Courier New" w:hAnsi="Courier New" w:cs="Courier New"/>
                <w:sz w:val="20"/>
                <w:szCs w:val="20"/>
              </w:rPr>
              <w:br/>
              <w:t xml:space="preserve">количество </w:t>
            </w:r>
          </w:p>
        </w:tc>
        <w:tc>
          <w:tcPr>
            <w:tcW w:w="1800" w:type="dxa"/>
            <w:gridSpan w:val="2"/>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Общая</w:t>
            </w:r>
            <w:r w:rsidRPr="004F064D">
              <w:rPr>
                <w:rFonts w:ascii="Courier New" w:hAnsi="Courier New" w:cs="Courier New"/>
                <w:sz w:val="20"/>
                <w:szCs w:val="20"/>
              </w:rPr>
              <w:br/>
              <w:t xml:space="preserve"> стоимость</w:t>
            </w:r>
            <w:r w:rsidRPr="004F064D">
              <w:rPr>
                <w:rFonts w:ascii="Courier New" w:hAnsi="Courier New" w:cs="Courier New"/>
                <w:sz w:val="20"/>
                <w:szCs w:val="20"/>
              </w:rPr>
              <w:br/>
            </w:r>
            <w:hyperlink w:anchor="Par368" w:history="1">
              <w:r w:rsidRPr="004F064D">
                <w:rPr>
                  <w:rFonts w:ascii="Courier New" w:hAnsi="Courier New" w:cs="Courier New"/>
                  <w:sz w:val="20"/>
                  <w:szCs w:val="20"/>
                </w:rPr>
                <w:t>&lt;2&gt;</w:t>
              </w:r>
            </w:hyperlink>
            <w:r w:rsidRPr="004F064D">
              <w:rPr>
                <w:rFonts w:ascii="Courier New" w:hAnsi="Courier New" w:cs="Courier New"/>
                <w:sz w:val="20"/>
                <w:szCs w:val="20"/>
              </w:rPr>
              <w:br/>
              <w:t xml:space="preserve">  (рублей)</w:t>
            </w:r>
          </w:p>
        </w:tc>
      </w:tr>
      <w:tr w:rsidR="000E3C11" w:rsidRPr="004F064D" w:rsidTr="005C07A5">
        <w:tblPrEx>
          <w:tblCellMar>
            <w:top w:w="0" w:type="dxa"/>
            <w:bottom w:w="0" w:type="dxa"/>
          </w:tblCellMar>
        </w:tblPrEx>
        <w:trPr>
          <w:gridAfter w:val="1"/>
          <w:wAfter w:w="840" w:type="dxa"/>
          <w:tblCellSpacing w:w="5" w:type="nil"/>
        </w:trPr>
        <w:tc>
          <w:tcPr>
            <w:tcW w:w="62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228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960" w:type="dxa"/>
            <w:tcBorders>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w:t>
            </w:r>
          </w:p>
        </w:tc>
      </w:tr>
      <w:tr w:rsidR="000E3C11" w:rsidRPr="004F064D" w:rsidTr="005C07A5">
        <w:tblPrEx>
          <w:tblCellMar>
            <w:top w:w="0" w:type="dxa"/>
            <w:bottom w:w="0" w:type="dxa"/>
          </w:tblCellMar>
        </w:tblPrEx>
        <w:trPr>
          <w:tblCellSpacing w:w="5" w:type="nil"/>
        </w:trPr>
        <w:tc>
          <w:tcPr>
            <w:tcW w:w="170" w:type="dxa"/>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570" w:type="dxa"/>
            <w:gridSpan w:val="7"/>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20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20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20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bookmarkStart w:id="5" w:name="Par289"/>
            <w:bookmarkEnd w:id="5"/>
            <w:r w:rsidRPr="004F064D">
              <w:rPr>
                <w:rFonts w:ascii="Courier New" w:hAnsi="Courier New" w:cs="Courier New"/>
                <w:sz w:val="20"/>
                <w:szCs w:val="20"/>
              </w:rPr>
              <w:lastRenderedPageBreak/>
              <w:t xml:space="preserve"> 3.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bookmarkStart w:id="6" w:name="Par291"/>
      <w:bookmarkStart w:id="7" w:name="Par297"/>
      <w:bookmarkEnd w:id="6"/>
      <w:bookmarkEnd w:id="7"/>
      <w:r w:rsidRPr="004F064D">
        <w:rPr>
          <w:rFonts w:ascii="Courier New" w:hAnsi="Courier New" w:cs="Courier New"/>
          <w:sz w:val="20"/>
          <w:szCs w:val="20"/>
        </w:rPr>
        <w:t xml:space="preserve">Итого   по   </w:t>
      </w:r>
      <w:hyperlink w:anchor="Par295" w:history="1">
        <w:r w:rsidRPr="004F064D">
          <w:rPr>
            <w:rFonts w:ascii="Courier New" w:hAnsi="Courier New" w:cs="Courier New"/>
            <w:sz w:val="20"/>
            <w:szCs w:val="20"/>
          </w:rPr>
          <w:t>разделу   4</w:t>
        </w:r>
      </w:hyperlink>
      <w:r w:rsidRPr="004F064D">
        <w:rPr>
          <w:rFonts w:ascii="Courier New" w:hAnsi="Courier New" w:cs="Courier New"/>
          <w:sz w:val="20"/>
          <w:szCs w:val="20"/>
        </w:rPr>
        <w:t xml:space="preserve">   "Сведения    о    ценных    бумагах"   </w:t>
      </w:r>
      <w:proofErr w:type="gramStart"/>
      <w:r w:rsidRPr="004F064D">
        <w:rPr>
          <w:rFonts w:ascii="Courier New" w:hAnsi="Courier New" w:cs="Courier New"/>
          <w:sz w:val="20"/>
          <w:szCs w:val="20"/>
        </w:rPr>
        <w:t>суммарная</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декларированная стоимость ценных бумаг, включая доли участия </w:t>
      </w:r>
      <w:proofErr w:type="gramStart"/>
      <w:r w:rsidRPr="004F064D">
        <w:rPr>
          <w:rFonts w:ascii="Courier New" w:hAnsi="Courier New" w:cs="Courier New"/>
          <w:sz w:val="20"/>
          <w:szCs w:val="20"/>
        </w:rPr>
        <w:t>в</w:t>
      </w:r>
      <w:proofErr w:type="gramEnd"/>
      <w:r w:rsidRPr="004F064D">
        <w:rPr>
          <w:rFonts w:ascii="Courier New" w:hAnsi="Courier New" w:cs="Courier New"/>
          <w:sz w:val="20"/>
          <w:szCs w:val="20"/>
        </w:rPr>
        <w:t xml:space="preserve"> коммерческих</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организациях</w:t>
      </w:r>
      <w:proofErr w:type="gramEnd"/>
      <w:r w:rsidRPr="004F064D">
        <w:rPr>
          <w:rFonts w:ascii="Courier New" w:hAnsi="Courier New" w:cs="Courier New"/>
          <w:sz w:val="20"/>
          <w:szCs w:val="20"/>
        </w:rPr>
        <w:t xml:space="preserve"> (рублей),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w:t>
      </w:r>
      <w:r w:rsidR="005C07A5">
        <w:rPr>
          <w:rFonts w:ascii="Courier New" w:hAnsi="Courier New" w:cs="Courier New"/>
          <w:sz w:val="20"/>
          <w:szCs w:val="20"/>
        </w:rPr>
        <w:t>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все ценные бумаги по видам (облигации, векселя и др.),</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за  исключением  акций,  указанных в </w:t>
      </w:r>
      <w:hyperlink w:anchor="Par297" w:history="1">
        <w:r w:rsidRPr="004F064D">
          <w:rPr>
            <w:rFonts w:ascii="Courier New" w:hAnsi="Courier New" w:cs="Courier New"/>
            <w:sz w:val="20"/>
            <w:szCs w:val="20"/>
          </w:rPr>
          <w:t>подразделе 4.1</w:t>
        </w:r>
      </w:hyperlink>
      <w:r w:rsidRPr="004F064D">
        <w:rPr>
          <w:rFonts w:ascii="Courier New" w:hAnsi="Courier New" w:cs="Courier New"/>
          <w:sz w:val="20"/>
          <w:szCs w:val="20"/>
        </w:rPr>
        <w:t xml:space="preserve"> "Акции и иное участие </w:t>
      </w:r>
      <w:proofErr w:type="gramStart"/>
      <w:r w:rsidRPr="004F064D">
        <w:rPr>
          <w:rFonts w:ascii="Courier New" w:hAnsi="Courier New" w:cs="Courier New"/>
          <w:sz w:val="20"/>
          <w:szCs w:val="20"/>
        </w:rPr>
        <w:t>в</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коммерческих </w:t>
      </w:r>
      <w:proofErr w:type="gramStart"/>
      <w:r w:rsidRPr="004F064D">
        <w:rPr>
          <w:rFonts w:ascii="Courier New" w:hAnsi="Courier New" w:cs="Courier New"/>
          <w:sz w:val="20"/>
          <w:szCs w:val="20"/>
        </w:rPr>
        <w:t>организациях</w:t>
      </w:r>
      <w:proofErr w:type="gramEnd"/>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общая  стоимость  ценных бумаг данного вида исходя из</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стоимости их приобретения (а если ее нельзя определить - исходя из рыночной</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стоимости  или  номинальной  стоимости).  Для  обязательств,  выраженных  </w:t>
      </w:r>
      <w:proofErr w:type="gramStart"/>
      <w:r w:rsidRPr="004F064D">
        <w:rPr>
          <w:rFonts w:ascii="Courier New" w:hAnsi="Courier New" w:cs="Courier New"/>
          <w:sz w:val="20"/>
          <w:szCs w:val="20"/>
        </w:rPr>
        <w:t>в</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иностранной валюте, стоимость указывается в рублях по курсу Банка России </w:t>
      </w:r>
      <w:proofErr w:type="gramStart"/>
      <w:r w:rsidRPr="004F064D">
        <w:rPr>
          <w:rFonts w:ascii="Courier New" w:hAnsi="Courier New" w:cs="Courier New"/>
          <w:sz w:val="20"/>
          <w:szCs w:val="20"/>
        </w:rPr>
        <w:t>на</w:t>
      </w:r>
      <w:proofErr w:type="gramEnd"/>
    </w:p>
    <w:p w:rsidR="000E3C11" w:rsidRPr="004F064D" w:rsidRDefault="005C07A5" w:rsidP="000E3C11">
      <w:pPr>
        <w:autoSpaceDE w:val="0"/>
        <w:autoSpaceDN w:val="0"/>
        <w:adjustRightInd w:val="0"/>
        <w:rPr>
          <w:rFonts w:ascii="Courier New" w:hAnsi="Courier New" w:cs="Courier New"/>
          <w:sz w:val="20"/>
          <w:szCs w:val="20"/>
        </w:rPr>
      </w:pPr>
      <w:r>
        <w:rPr>
          <w:rFonts w:ascii="Courier New" w:hAnsi="Courier New" w:cs="Courier New"/>
          <w:sz w:val="20"/>
          <w:szCs w:val="20"/>
        </w:rPr>
        <w:t>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Раздел 5. Сведения об обязательствах имущественного характера</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5.1. Объекты недвижимого имущества, находящиеся в пользовании </w:t>
      </w:r>
      <w:hyperlink w:anchor="Par395" w:history="1">
        <w:r w:rsidRPr="004F064D">
          <w:rPr>
            <w:rFonts w:ascii="Courier New" w:hAnsi="Courier New" w:cs="Courier New"/>
            <w:sz w:val="20"/>
            <w:szCs w:val="20"/>
          </w:rPr>
          <w:t>&lt;1&gt;</w:t>
        </w:r>
      </w:hyperlink>
    </w:p>
    <w:tbl>
      <w:tblPr>
        <w:tblW w:w="0" w:type="auto"/>
        <w:tblCellSpacing w:w="5" w:type="nil"/>
        <w:tblInd w:w="75" w:type="dxa"/>
        <w:tblLayout w:type="fixed"/>
        <w:tblCellMar>
          <w:left w:w="75" w:type="dxa"/>
          <w:right w:w="75" w:type="dxa"/>
        </w:tblCellMar>
        <w:tblLook w:val="0000"/>
      </w:tblPr>
      <w:tblGrid>
        <w:gridCol w:w="170"/>
        <w:gridCol w:w="450"/>
        <w:gridCol w:w="1560"/>
        <w:gridCol w:w="2040"/>
        <w:gridCol w:w="2040"/>
        <w:gridCol w:w="1800"/>
        <w:gridCol w:w="960"/>
        <w:gridCol w:w="720"/>
      </w:tblGrid>
      <w:tr w:rsidR="000E3C11" w:rsidRPr="004F064D" w:rsidTr="00B901F1">
        <w:tblPrEx>
          <w:tblCellMar>
            <w:top w:w="0" w:type="dxa"/>
            <w:bottom w:w="0" w:type="dxa"/>
          </w:tblCellMar>
        </w:tblPrEx>
        <w:trPr>
          <w:trHeight w:val="600"/>
          <w:tblCellSpacing w:w="5" w:type="nil"/>
        </w:trPr>
        <w:tc>
          <w:tcPr>
            <w:tcW w:w="600" w:type="dxa"/>
            <w:gridSpan w:val="2"/>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p>
        </w:tc>
        <w:tc>
          <w:tcPr>
            <w:tcW w:w="15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Вид    </w:t>
            </w:r>
            <w:r w:rsidRPr="004F064D">
              <w:rPr>
                <w:rFonts w:ascii="Courier New" w:hAnsi="Courier New" w:cs="Courier New"/>
                <w:sz w:val="20"/>
                <w:szCs w:val="20"/>
              </w:rPr>
              <w:br/>
              <w:t xml:space="preserve"> имущества </w:t>
            </w:r>
            <w:r w:rsidRPr="004F064D">
              <w:rPr>
                <w:rFonts w:ascii="Courier New" w:hAnsi="Courier New" w:cs="Courier New"/>
                <w:sz w:val="20"/>
                <w:szCs w:val="20"/>
              </w:rPr>
              <w:br/>
            </w:r>
            <w:hyperlink w:anchor="Par396" w:history="1">
              <w:r w:rsidRPr="004F064D">
                <w:rPr>
                  <w:rFonts w:ascii="Courier New" w:hAnsi="Courier New" w:cs="Courier New"/>
                  <w:sz w:val="20"/>
                  <w:szCs w:val="20"/>
                </w:rPr>
                <w:t>&lt;2&gt;</w:t>
              </w:r>
            </w:hyperlink>
          </w:p>
        </w:tc>
        <w:tc>
          <w:tcPr>
            <w:tcW w:w="20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Вид и сроки  </w:t>
            </w:r>
            <w:r w:rsidRPr="004F064D">
              <w:rPr>
                <w:rFonts w:ascii="Courier New" w:hAnsi="Courier New" w:cs="Courier New"/>
                <w:sz w:val="20"/>
                <w:szCs w:val="20"/>
              </w:rPr>
              <w:br/>
              <w:t xml:space="preserve">пользования </w:t>
            </w:r>
            <w:hyperlink w:anchor="Par398" w:history="1">
              <w:r w:rsidRPr="004F064D">
                <w:rPr>
                  <w:rFonts w:ascii="Courier New" w:hAnsi="Courier New" w:cs="Courier New"/>
                  <w:sz w:val="20"/>
                  <w:szCs w:val="20"/>
                </w:rPr>
                <w:t>&lt;3&gt;</w:t>
              </w:r>
            </w:hyperlink>
          </w:p>
        </w:tc>
        <w:tc>
          <w:tcPr>
            <w:tcW w:w="20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Основание   </w:t>
            </w:r>
            <w:r w:rsidRPr="004F064D">
              <w:rPr>
                <w:rFonts w:ascii="Courier New" w:hAnsi="Courier New" w:cs="Courier New"/>
                <w:sz w:val="20"/>
                <w:szCs w:val="20"/>
              </w:rPr>
              <w:br/>
              <w:t xml:space="preserve">  пользования  </w:t>
            </w:r>
            <w:r w:rsidRPr="004F064D">
              <w:rPr>
                <w:rFonts w:ascii="Courier New" w:hAnsi="Courier New" w:cs="Courier New"/>
                <w:sz w:val="20"/>
                <w:szCs w:val="20"/>
              </w:rPr>
              <w:br/>
            </w:r>
            <w:hyperlink w:anchor="Par400" w:history="1">
              <w:r w:rsidRPr="004F064D">
                <w:rPr>
                  <w:rFonts w:ascii="Courier New" w:hAnsi="Courier New" w:cs="Courier New"/>
                  <w:sz w:val="20"/>
                  <w:szCs w:val="20"/>
                </w:rPr>
                <w:t>&lt;4&gt;</w:t>
              </w:r>
            </w:hyperlink>
          </w:p>
        </w:tc>
        <w:tc>
          <w:tcPr>
            <w:tcW w:w="18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Место    </w:t>
            </w:r>
            <w:r w:rsidRPr="004F064D">
              <w:rPr>
                <w:rFonts w:ascii="Courier New" w:hAnsi="Courier New" w:cs="Courier New"/>
                <w:sz w:val="20"/>
                <w:szCs w:val="20"/>
              </w:rPr>
              <w:br/>
              <w:t xml:space="preserve"> нахождения  </w:t>
            </w:r>
            <w:r w:rsidRPr="004F064D">
              <w:rPr>
                <w:rFonts w:ascii="Courier New" w:hAnsi="Courier New" w:cs="Courier New"/>
                <w:sz w:val="20"/>
                <w:szCs w:val="20"/>
              </w:rPr>
              <w:br/>
              <w:t xml:space="preserve">   (адрес)   </w:t>
            </w:r>
          </w:p>
        </w:tc>
        <w:tc>
          <w:tcPr>
            <w:tcW w:w="1680" w:type="dxa"/>
            <w:gridSpan w:val="2"/>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Площадь</w:t>
            </w:r>
            <w:r w:rsidRPr="004F064D">
              <w:rPr>
                <w:rFonts w:ascii="Courier New" w:hAnsi="Courier New" w:cs="Courier New"/>
                <w:sz w:val="20"/>
                <w:szCs w:val="20"/>
              </w:rPr>
              <w:br/>
              <w:t xml:space="preserve">   (кв.</w:t>
            </w:r>
            <w:r w:rsidRPr="004F064D">
              <w:rPr>
                <w:rFonts w:ascii="Courier New" w:hAnsi="Courier New" w:cs="Courier New"/>
                <w:sz w:val="20"/>
                <w:szCs w:val="20"/>
              </w:rPr>
              <w:br/>
              <w:t xml:space="preserve">  метров)</w:t>
            </w:r>
          </w:p>
        </w:tc>
      </w:tr>
      <w:tr w:rsidR="000E3C11" w:rsidRPr="004F064D" w:rsidTr="00B901F1">
        <w:tblPrEx>
          <w:tblCellMar>
            <w:top w:w="0" w:type="dxa"/>
            <w:bottom w:w="0" w:type="dxa"/>
          </w:tblCellMar>
        </w:tblPrEx>
        <w:trPr>
          <w:gridAfter w:val="1"/>
          <w:wAfter w:w="720" w:type="dxa"/>
          <w:tblCellSpacing w:w="5" w:type="nil"/>
        </w:trPr>
        <w:tc>
          <w:tcPr>
            <w:tcW w:w="60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960" w:type="dxa"/>
            <w:tcBorders>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w:t>
            </w:r>
          </w:p>
        </w:tc>
      </w:tr>
      <w:tr w:rsidR="000E3C11" w:rsidRPr="004F064D" w:rsidTr="00B901F1">
        <w:tblPrEx>
          <w:tblCellMar>
            <w:top w:w="0" w:type="dxa"/>
            <w:bottom w:w="0" w:type="dxa"/>
          </w:tblCellMar>
        </w:tblPrEx>
        <w:trPr>
          <w:tblCellSpacing w:w="5" w:type="nil"/>
        </w:trPr>
        <w:tc>
          <w:tcPr>
            <w:tcW w:w="150" w:type="dxa"/>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570" w:type="dxa"/>
            <w:gridSpan w:val="7"/>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21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21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21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bookmarkStart w:id="8" w:name="Par330"/>
            <w:bookmarkEnd w:id="8"/>
            <w:r w:rsidRPr="004F064D">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по состоянию на 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вид  недвижимого  имущества (земельный участок, жилой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дом, дача и др.).</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&lt;3</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вид  пользования (аренда, безвозмездное пользование 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др.) и сроки пользования.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&lt;4</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основание   пользования   (договор,   фактическое</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предоставление  и  др.),  а  также реквизиты (дата, номер) </w:t>
      </w:r>
      <w:proofErr w:type="gramStart"/>
      <w:r w:rsidRPr="004F064D">
        <w:rPr>
          <w:rFonts w:ascii="Courier New" w:hAnsi="Courier New" w:cs="Courier New"/>
          <w:sz w:val="20"/>
          <w:szCs w:val="20"/>
        </w:rPr>
        <w:t>соответствующего</w:t>
      </w:r>
      <w:proofErr w:type="gramEnd"/>
    </w:p>
    <w:p w:rsidR="000E3C11" w:rsidRPr="004F064D" w:rsidRDefault="000E3C11" w:rsidP="000E3C11">
      <w:pPr>
        <w:autoSpaceDE w:val="0"/>
        <w:autoSpaceDN w:val="0"/>
        <w:adjustRightInd w:val="0"/>
        <w:rPr>
          <w:rFonts w:ascii="Courier New" w:hAnsi="Courier New" w:cs="Courier New"/>
          <w:sz w:val="20"/>
          <w:szCs w:val="20"/>
        </w:rPr>
      </w:pPr>
      <w:r>
        <w:rPr>
          <w:rFonts w:ascii="Courier New" w:hAnsi="Courier New" w:cs="Courier New"/>
          <w:sz w:val="20"/>
          <w:szCs w:val="20"/>
        </w:rPr>
        <w:t>д</w:t>
      </w:r>
      <w:r w:rsidR="005C07A5">
        <w:rPr>
          <w:rFonts w:ascii="Courier New" w:hAnsi="Courier New" w:cs="Courier New"/>
          <w:sz w:val="20"/>
          <w:szCs w:val="20"/>
        </w:rPr>
        <w:t>оговора или акта.</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  5.2. Прочие обязательства </w:t>
      </w:r>
      <w:hyperlink w:anchor="Par432" w:history="1">
        <w:r w:rsidRPr="004F064D">
          <w:rPr>
            <w:rFonts w:ascii="Courier New" w:hAnsi="Courier New" w:cs="Courier New"/>
            <w:sz w:val="20"/>
            <w:szCs w:val="20"/>
          </w:rPr>
          <w:t>&lt;1&gt;</w:t>
        </w:r>
      </w:hyperlink>
    </w:p>
    <w:tbl>
      <w:tblPr>
        <w:tblW w:w="0" w:type="auto"/>
        <w:tblCellSpacing w:w="5" w:type="nil"/>
        <w:tblInd w:w="75" w:type="dxa"/>
        <w:tblLayout w:type="fixed"/>
        <w:tblCellMar>
          <w:left w:w="75" w:type="dxa"/>
          <w:right w:w="75" w:type="dxa"/>
        </w:tblCellMar>
        <w:tblLook w:val="0000"/>
      </w:tblPr>
      <w:tblGrid>
        <w:gridCol w:w="170"/>
        <w:gridCol w:w="450"/>
        <w:gridCol w:w="2160"/>
        <w:gridCol w:w="1320"/>
        <w:gridCol w:w="1800"/>
        <w:gridCol w:w="1800"/>
        <w:gridCol w:w="1080"/>
        <w:gridCol w:w="960"/>
      </w:tblGrid>
      <w:tr w:rsidR="000E3C11" w:rsidRPr="004F064D" w:rsidTr="005C07A5">
        <w:tblPrEx>
          <w:tblCellMar>
            <w:top w:w="0" w:type="dxa"/>
            <w:bottom w:w="0" w:type="dxa"/>
          </w:tblCellMar>
        </w:tblPrEx>
        <w:trPr>
          <w:trHeight w:val="600"/>
          <w:tblCellSpacing w:w="5" w:type="nil"/>
        </w:trPr>
        <w:tc>
          <w:tcPr>
            <w:tcW w:w="620" w:type="dxa"/>
            <w:gridSpan w:val="2"/>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p>
        </w:tc>
        <w:tc>
          <w:tcPr>
            <w:tcW w:w="21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Содержание   </w:t>
            </w:r>
            <w:r w:rsidRPr="004F064D">
              <w:rPr>
                <w:rFonts w:ascii="Courier New" w:hAnsi="Courier New" w:cs="Courier New"/>
                <w:sz w:val="20"/>
                <w:szCs w:val="20"/>
              </w:rPr>
              <w:br/>
              <w:t xml:space="preserve">  обязательства </w:t>
            </w:r>
            <w:r w:rsidRPr="004F064D">
              <w:rPr>
                <w:rFonts w:ascii="Courier New" w:hAnsi="Courier New" w:cs="Courier New"/>
                <w:sz w:val="20"/>
                <w:szCs w:val="20"/>
              </w:rPr>
              <w:br/>
            </w:r>
            <w:hyperlink w:anchor="Par433" w:history="1">
              <w:r w:rsidRPr="004F064D">
                <w:rPr>
                  <w:rFonts w:ascii="Courier New" w:hAnsi="Courier New" w:cs="Courier New"/>
                  <w:sz w:val="20"/>
                  <w:szCs w:val="20"/>
                </w:rPr>
                <w:t>&lt;2&gt;</w:t>
              </w:r>
            </w:hyperlink>
          </w:p>
        </w:tc>
        <w:tc>
          <w:tcPr>
            <w:tcW w:w="132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Кредитор </w:t>
            </w:r>
            <w:r w:rsidRPr="004F064D">
              <w:rPr>
                <w:rFonts w:ascii="Courier New" w:hAnsi="Courier New" w:cs="Courier New"/>
                <w:sz w:val="20"/>
                <w:szCs w:val="20"/>
              </w:rPr>
              <w:br/>
              <w:t>(должник)</w:t>
            </w:r>
            <w:r w:rsidRPr="004F064D">
              <w:rPr>
                <w:rFonts w:ascii="Courier New" w:hAnsi="Courier New" w:cs="Courier New"/>
                <w:sz w:val="20"/>
                <w:szCs w:val="20"/>
              </w:rPr>
              <w:br/>
            </w:r>
            <w:hyperlink w:anchor="Par434" w:history="1">
              <w:r w:rsidRPr="004F064D">
                <w:rPr>
                  <w:rFonts w:ascii="Courier New" w:hAnsi="Courier New" w:cs="Courier New"/>
                  <w:sz w:val="20"/>
                  <w:szCs w:val="20"/>
                </w:rPr>
                <w:t>&lt;3&gt;</w:t>
              </w:r>
            </w:hyperlink>
          </w:p>
        </w:tc>
        <w:tc>
          <w:tcPr>
            <w:tcW w:w="18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Основание  </w:t>
            </w:r>
            <w:r w:rsidRPr="004F064D">
              <w:rPr>
                <w:rFonts w:ascii="Courier New" w:hAnsi="Courier New" w:cs="Courier New"/>
                <w:sz w:val="20"/>
                <w:szCs w:val="20"/>
              </w:rPr>
              <w:br/>
              <w:t>возникновения</w:t>
            </w:r>
            <w:r w:rsidRPr="004F064D">
              <w:rPr>
                <w:rFonts w:ascii="Courier New" w:hAnsi="Courier New" w:cs="Courier New"/>
                <w:sz w:val="20"/>
                <w:szCs w:val="20"/>
              </w:rPr>
              <w:br/>
            </w:r>
            <w:hyperlink w:anchor="Par435" w:history="1">
              <w:r w:rsidRPr="004F064D">
                <w:rPr>
                  <w:rFonts w:ascii="Courier New" w:hAnsi="Courier New" w:cs="Courier New"/>
                  <w:sz w:val="20"/>
                  <w:szCs w:val="20"/>
                </w:rPr>
                <w:t>&lt;4&gt;</w:t>
              </w:r>
            </w:hyperlink>
          </w:p>
        </w:tc>
        <w:tc>
          <w:tcPr>
            <w:tcW w:w="18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Сумма    </w:t>
            </w:r>
            <w:r w:rsidRPr="004F064D">
              <w:rPr>
                <w:rFonts w:ascii="Courier New" w:hAnsi="Courier New" w:cs="Courier New"/>
                <w:sz w:val="20"/>
                <w:szCs w:val="20"/>
              </w:rPr>
              <w:br/>
              <w:t>обязательства</w:t>
            </w:r>
            <w:r w:rsidRPr="004F064D">
              <w:rPr>
                <w:rFonts w:ascii="Courier New" w:hAnsi="Courier New" w:cs="Courier New"/>
                <w:sz w:val="20"/>
                <w:szCs w:val="20"/>
              </w:rPr>
              <w:br/>
            </w:r>
            <w:hyperlink w:anchor="Par436" w:history="1">
              <w:r w:rsidRPr="004F064D">
                <w:rPr>
                  <w:rFonts w:ascii="Courier New" w:hAnsi="Courier New" w:cs="Courier New"/>
                  <w:sz w:val="20"/>
                  <w:szCs w:val="20"/>
                </w:rPr>
                <w:t>&lt;5&gt;</w:t>
              </w:r>
            </w:hyperlink>
            <w:r w:rsidRPr="004F064D">
              <w:rPr>
                <w:rFonts w:ascii="Courier New" w:hAnsi="Courier New" w:cs="Courier New"/>
                <w:sz w:val="20"/>
                <w:szCs w:val="20"/>
              </w:rPr>
              <w:t xml:space="preserve"> (рублей) </w:t>
            </w:r>
          </w:p>
        </w:tc>
        <w:tc>
          <w:tcPr>
            <w:tcW w:w="2040" w:type="dxa"/>
            <w:gridSpan w:val="2"/>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Условия</w:t>
            </w:r>
            <w:r w:rsidRPr="004F064D">
              <w:rPr>
                <w:rFonts w:ascii="Courier New" w:hAnsi="Courier New" w:cs="Courier New"/>
                <w:sz w:val="20"/>
                <w:szCs w:val="20"/>
              </w:rPr>
              <w:br/>
              <w:t xml:space="preserve"> обязательства</w:t>
            </w:r>
            <w:r w:rsidRPr="004F064D">
              <w:rPr>
                <w:rFonts w:ascii="Courier New" w:hAnsi="Courier New" w:cs="Courier New"/>
                <w:sz w:val="20"/>
                <w:szCs w:val="20"/>
              </w:rPr>
              <w:br/>
            </w:r>
            <w:hyperlink w:anchor="Par437" w:history="1">
              <w:r w:rsidRPr="004F064D">
                <w:rPr>
                  <w:rFonts w:ascii="Courier New" w:hAnsi="Courier New" w:cs="Courier New"/>
                  <w:sz w:val="20"/>
                  <w:szCs w:val="20"/>
                </w:rPr>
                <w:t>&lt;6&gt;</w:t>
              </w:r>
            </w:hyperlink>
          </w:p>
        </w:tc>
      </w:tr>
      <w:tr w:rsidR="000E3C11" w:rsidRPr="004F064D" w:rsidTr="005C07A5">
        <w:tblPrEx>
          <w:tblCellMar>
            <w:top w:w="0" w:type="dxa"/>
            <w:bottom w:w="0" w:type="dxa"/>
          </w:tblCellMar>
        </w:tblPrEx>
        <w:trPr>
          <w:gridAfter w:val="1"/>
          <w:wAfter w:w="960" w:type="dxa"/>
          <w:tblCellSpacing w:w="5" w:type="nil"/>
        </w:trPr>
        <w:tc>
          <w:tcPr>
            <w:tcW w:w="62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21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1080" w:type="dxa"/>
            <w:tcBorders>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w:t>
            </w:r>
          </w:p>
        </w:tc>
      </w:tr>
      <w:tr w:rsidR="000E3C11" w:rsidRPr="004F064D" w:rsidTr="005C07A5">
        <w:tblPrEx>
          <w:tblCellMar>
            <w:top w:w="0" w:type="dxa"/>
            <w:bottom w:w="0" w:type="dxa"/>
          </w:tblCellMar>
        </w:tblPrEx>
        <w:trPr>
          <w:tblCellSpacing w:w="5" w:type="nil"/>
        </w:trPr>
        <w:tc>
          <w:tcPr>
            <w:tcW w:w="170" w:type="dxa"/>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570" w:type="dxa"/>
            <w:gridSpan w:val="7"/>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278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278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Достоверность и полноту </w:t>
      </w:r>
      <w:r w:rsidR="005C07A5">
        <w:rPr>
          <w:rFonts w:ascii="Courier New" w:hAnsi="Courier New" w:cs="Courier New"/>
          <w:sz w:val="20"/>
          <w:szCs w:val="20"/>
        </w:rPr>
        <w:t>настоящих сведений подтверждаю.</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 _____________ 20__ г.    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gramStart"/>
      <w:r w:rsidRPr="004F064D">
        <w:rPr>
          <w:rFonts w:ascii="Courier New" w:hAnsi="Courier New" w:cs="Courier New"/>
          <w:sz w:val="20"/>
          <w:szCs w:val="20"/>
        </w:rPr>
        <w:t xml:space="preserve">(подпись </w:t>
      </w:r>
      <w:bookmarkStart w:id="9" w:name="Par365"/>
      <w:bookmarkEnd w:id="9"/>
      <w:r w:rsidRPr="004F064D">
        <w:rPr>
          <w:rFonts w:ascii="Courier New" w:hAnsi="Courier New" w:cs="Courier New"/>
          <w:sz w:val="20"/>
          <w:szCs w:val="20"/>
        </w:rPr>
        <w:t>лица, претендующего на должност</w:t>
      </w:r>
      <w:r>
        <w:rPr>
          <w:rFonts w:ascii="Courier New" w:hAnsi="Courier New" w:cs="Courier New"/>
          <w:sz w:val="20"/>
          <w:szCs w:val="20"/>
        </w:rPr>
        <w:t xml:space="preserve">ь руководителя муниципального </w:t>
      </w:r>
      <w:r w:rsidR="005C07A5">
        <w:rPr>
          <w:rFonts w:ascii="Courier New" w:hAnsi="Courier New" w:cs="Courier New"/>
          <w:sz w:val="20"/>
          <w:szCs w:val="20"/>
        </w:rPr>
        <w:t>учреждения</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___________________________________________________________________________</w:t>
      </w:r>
    </w:p>
    <w:p w:rsidR="000E3C11" w:rsidRPr="005C07A5" w:rsidRDefault="000E3C11" w:rsidP="005C07A5">
      <w:pPr>
        <w:autoSpaceDE w:val="0"/>
        <w:autoSpaceDN w:val="0"/>
        <w:adjustRightInd w:val="0"/>
        <w:rPr>
          <w:rFonts w:ascii="Courier New" w:hAnsi="Courier New" w:cs="Courier New"/>
          <w:sz w:val="20"/>
          <w:szCs w:val="20"/>
        </w:rPr>
      </w:pPr>
      <w:bookmarkStart w:id="10" w:name="Par368"/>
      <w:bookmarkEnd w:id="10"/>
      <w:r w:rsidRPr="004F064D">
        <w:rPr>
          <w:rFonts w:ascii="Courier New" w:hAnsi="Courier New" w:cs="Courier New"/>
          <w:sz w:val="20"/>
          <w:szCs w:val="20"/>
        </w:rPr>
        <w:t xml:space="preserve">                (ф.и.о. и подпись лица, принявшего справку)</w:t>
      </w:r>
    </w:p>
    <w:p w:rsidR="000E3C11" w:rsidRPr="004F064D" w:rsidRDefault="000E3C11" w:rsidP="000E3C11">
      <w:pPr>
        <w:autoSpaceDE w:val="0"/>
        <w:autoSpaceDN w:val="0"/>
        <w:adjustRightInd w:val="0"/>
        <w:ind w:firstLine="540"/>
        <w:jc w:val="both"/>
        <w:rPr>
          <w:sz w:val="28"/>
          <w:szCs w:val="28"/>
        </w:rPr>
      </w:pPr>
      <w:r w:rsidRPr="004F064D">
        <w:rPr>
          <w:sz w:val="28"/>
          <w:szCs w:val="28"/>
        </w:rPr>
        <w:t>--------------------------------</w:t>
      </w:r>
    </w:p>
    <w:p w:rsidR="000E3C11" w:rsidRPr="004F064D" w:rsidRDefault="000E3C11" w:rsidP="000E3C11">
      <w:pPr>
        <w:autoSpaceDE w:val="0"/>
        <w:autoSpaceDN w:val="0"/>
        <w:adjustRightInd w:val="0"/>
        <w:ind w:firstLine="540"/>
        <w:jc w:val="both"/>
        <w:rPr>
          <w:sz w:val="20"/>
          <w:szCs w:val="20"/>
        </w:rPr>
      </w:pPr>
      <w:r w:rsidRPr="004F064D">
        <w:rPr>
          <w:sz w:val="20"/>
          <w:szCs w:val="20"/>
        </w:rPr>
        <w:t>&lt;1</w:t>
      </w:r>
      <w:proofErr w:type="gramStart"/>
      <w:r w:rsidRPr="004F064D">
        <w:rPr>
          <w:sz w:val="20"/>
          <w:szCs w:val="20"/>
        </w:rPr>
        <w:t>&gt; У</w:t>
      </w:r>
      <w:proofErr w:type="gramEnd"/>
      <w:r w:rsidRPr="004F064D">
        <w:rPr>
          <w:sz w:val="20"/>
          <w:szCs w:val="20"/>
        </w:rPr>
        <w:t>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0E3C11" w:rsidRPr="004F064D" w:rsidRDefault="000E3C11" w:rsidP="000E3C11">
      <w:pPr>
        <w:autoSpaceDE w:val="0"/>
        <w:autoSpaceDN w:val="0"/>
        <w:adjustRightInd w:val="0"/>
        <w:ind w:firstLine="540"/>
        <w:jc w:val="both"/>
        <w:rPr>
          <w:sz w:val="20"/>
          <w:szCs w:val="20"/>
        </w:rPr>
      </w:pPr>
      <w:r w:rsidRPr="004F064D">
        <w:rPr>
          <w:sz w:val="20"/>
          <w:szCs w:val="20"/>
        </w:rPr>
        <w:t>&lt;2</w:t>
      </w:r>
      <w:proofErr w:type="gramStart"/>
      <w:r w:rsidRPr="004F064D">
        <w:rPr>
          <w:sz w:val="20"/>
          <w:szCs w:val="20"/>
        </w:rPr>
        <w:t>&gt; У</w:t>
      </w:r>
      <w:proofErr w:type="gramEnd"/>
      <w:r w:rsidRPr="004F064D">
        <w:rPr>
          <w:sz w:val="20"/>
          <w:szCs w:val="20"/>
        </w:rPr>
        <w:t>казывается существо обязательства (заем, кредит и др.).</w:t>
      </w:r>
    </w:p>
    <w:p w:rsidR="000E3C11" w:rsidRPr="004F064D" w:rsidRDefault="000E3C11" w:rsidP="000E3C11">
      <w:pPr>
        <w:autoSpaceDE w:val="0"/>
        <w:autoSpaceDN w:val="0"/>
        <w:adjustRightInd w:val="0"/>
        <w:ind w:firstLine="540"/>
        <w:jc w:val="both"/>
        <w:rPr>
          <w:sz w:val="20"/>
          <w:szCs w:val="20"/>
        </w:rPr>
      </w:pPr>
      <w:r w:rsidRPr="004F064D">
        <w:rPr>
          <w:sz w:val="20"/>
          <w:szCs w:val="20"/>
        </w:rPr>
        <w:t>&lt;3</w:t>
      </w:r>
      <w:proofErr w:type="gramStart"/>
      <w:r w:rsidRPr="004F064D">
        <w:rPr>
          <w:sz w:val="20"/>
          <w:szCs w:val="20"/>
        </w:rPr>
        <w:t>&gt; У</w:t>
      </w:r>
      <w:proofErr w:type="gramEnd"/>
      <w:r w:rsidRPr="004F064D">
        <w:rPr>
          <w:sz w:val="20"/>
          <w:szCs w:val="20"/>
        </w:rPr>
        <w:t>казывается вторая сторона обязательства: кредитор или должник, его фамилия, имя и отчество (наименование юридического лица), адрес.</w:t>
      </w:r>
    </w:p>
    <w:p w:rsidR="000E3C11" w:rsidRPr="004F064D" w:rsidRDefault="000E3C11" w:rsidP="000E3C11">
      <w:pPr>
        <w:autoSpaceDE w:val="0"/>
        <w:autoSpaceDN w:val="0"/>
        <w:adjustRightInd w:val="0"/>
        <w:ind w:firstLine="540"/>
        <w:jc w:val="both"/>
        <w:rPr>
          <w:sz w:val="20"/>
          <w:szCs w:val="20"/>
        </w:rPr>
      </w:pPr>
      <w:r w:rsidRPr="004F064D">
        <w:rPr>
          <w:sz w:val="20"/>
          <w:szCs w:val="20"/>
        </w:rPr>
        <w:t>&lt;4</w:t>
      </w:r>
      <w:proofErr w:type="gramStart"/>
      <w:r w:rsidRPr="004F064D">
        <w:rPr>
          <w:sz w:val="20"/>
          <w:szCs w:val="20"/>
        </w:rPr>
        <w:t>&gt; У</w:t>
      </w:r>
      <w:proofErr w:type="gramEnd"/>
      <w:r w:rsidRPr="004F064D">
        <w:rPr>
          <w:sz w:val="20"/>
          <w:szCs w:val="20"/>
        </w:rPr>
        <w:t>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0E3C11" w:rsidRPr="004F064D" w:rsidRDefault="000E3C11" w:rsidP="000E3C11">
      <w:pPr>
        <w:autoSpaceDE w:val="0"/>
        <w:autoSpaceDN w:val="0"/>
        <w:adjustRightInd w:val="0"/>
        <w:ind w:firstLine="540"/>
        <w:jc w:val="both"/>
        <w:rPr>
          <w:sz w:val="20"/>
          <w:szCs w:val="20"/>
        </w:rPr>
      </w:pPr>
      <w:r w:rsidRPr="004F064D">
        <w:rPr>
          <w:sz w:val="20"/>
          <w:szCs w:val="20"/>
        </w:rPr>
        <w:t>&lt;5</w:t>
      </w:r>
      <w:proofErr w:type="gramStart"/>
      <w:r w:rsidRPr="004F064D">
        <w:rPr>
          <w:sz w:val="20"/>
          <w:szCs w:val="20"/>
        </w:rPr>
        <w:t>&gt; У</w:t>
      </w:r>
      <w:proofErr w:type="gramEnd"/>
      <w:r w:rsidRPr="004F064D">
        <w:rPr>
          <w:sz w:val="20"/>
          <w:szCs w:val="20"/>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0E3C11" w:rsidRPr="004F064D" w:rsidRDefault="000E3C11" w:rsidP="000E3C11">
      <w:pPr>
        <w:autoSpaceDE w:val="0"/>
        <w:autoSpaceDN w:val="0"/>
        <w:adjustRightInd w:val="0"/>
        <w:ind w:firstLine="540"/>
        <w:jc w:val="both"/>
        <w:rPr>
          <w:sz w:val="20"/>
          <w:szCs w:val="20"/>
        </w:rPr>
      </w:pPr>
      <w:r w:rsidRPr="004F064D">
        <w:rPr>
          <w:sz w:val="20"/>
          <w:szCs w:val="20"/>
        </w:rPr>
        <w:t>&lt;6</w:t>
      </w:r>
      <w:proofErr w:type="gramStart"/>
      <w:r w:rsidRPr="004F064D">
        <w:rPr>
          <w:sz w:val="20"/>
          <w:szCs w:val="20"/>
        </w:rPr>
        <w:t>&gt; У</w:t>
      </w:r>
      <w:proofErr w:type="gramEnd"/>
      <w:r w:rsidRPr="004F064D">
        <w:rPr>
          <w:sz w:val="20"/>
          <w:szCs w:val="20"/>
        </w:rP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0E3C11" w:rsidRPr="004F064D" w:rsidRDefault="000E3C11" w:rsidP="005C07A5">
      <w:pPr>
        <w:autoSpaceDE w:val="0"/>
        <w:autoSpaceDN w:val="0"/>
        <w:adjustRightInd w:val="0"/>
        <w:jc w:val="both"/>
        <w:rPr>
          <w:sz w:val="28"/>
          <w:szCs w:val="28"/>
        </w:rPr>
      </w:pPr>
    </w:p>
    <w:p w:rsidR="000E3C11" w:rsidRDefault="000E3C11" w:rsidP="000E3C11">
      <w:pPr>
        <w:autoSpaceDE w:val="0"/>
        <w:autoSpaceDN w:val="0"/>
        <w:adjustRightInd w:val="0"/>
        <w:jc w:val="right"/>
        <w:outlineLvl w:val="0"/>
        <w:rPr>
          <w:sz w:val="28"/>
          <w:szCs w:val="28"/>
        </w:rPr>
      </w:pPr>
    </w:p>
    <w:p w:rsidR="000E3C11" w:rsidRDefault="000E3C11" w:rsidP="000E3C11">
      <w:pPr>
        <w:tabs>
          <w:tab w:val="left" w:pos="5910"/>
        </w:tabs>
      </w:pPr>
    </w:p>
    <w:p w:rsidR="009E699C" w:rsidRDefault="009E699C" w:rsidP="000E3C11">
      <w:pPr>
        <w:tabs>
          <w:tab w:val="left" w:pos="5910"/>
        </w:tabs>
      </w:pPr>
    </w:p>
    <w:p w:rsidR="009E699C" w:rsidRDefault="009E699C" w:rsidP="000E3C11">
      <w:pPr>
        <w:tabs>
          <w:tab w:val="left" w:pos="5910"/>
        </w:tabs>
      </w:pPr>
    </w:p>
    <w:p w:rsidR="009E699C" w:rsidRDefault="009E699C" w:rsidP="000E3C11">
      <w:pPr>
        <w:tabs>
          <w:tab w:val="left" w:pos="5910"/>
        </w:tabs>
      </w:pPr>
    </w:p>
    <w:p w:rsidR="009E699C" w:rsidRDefault="009E699C" w:rsidP="000E3C11">
      <w:pPr>
        <w:tabs>
          <w:tab w:val="left" w:pos="5910"/>
        </w:tabs>
      </w:pPr>
    </w:p>
    <w:p w:rsidR="005C07A5" w:rsidRPr="00165D51" w:rsidRDefault="005C07A5" w:rsidP="005C07A5">
      <w:pPr>
        <w:autoSpaceDE w:val="0"/>
        <w:autoSpaceDN w:val="0"/>
        <w:adjustRightInd w:val="0"/>
        <w:jc w:val="right"/>
        <w:rPr>
          <w:sz w:val="20"/>
          <w:szCs w:val="20"/>
        </w:rPr>
      </w:pPr>
      <w:r w:rsidRPr="00165D51">
        <w:rPr>
          <w:sz w:val="20"/>
          <w:szCs w:val="20"/>
        </w:rPr>
        <w:lastRenderedPageBreak/>
        <w:t xml:space="preserve">Приложение № </w:t>
      </w:r>
      <w:r>
        <w:rPr>
          <w:sz w:val="20"/>
          <w:szCs w:val="20"/>
        </w:rPr>
        <w:t>3</w:t>
      </w:r>
      <w:r w:rsidRPr="00165D51">
        <w:rPr>
          <w:sz w:val="20"/>
          <w:szCs w:val="20"/>
        </w:rPr>
        <w:t xml:space="preserve"> к </w:t>
      </w:r>
      <w:r>
        <w:rPr>
          <w:sz w:val="20"/>
          <w:szCs w:val="20"/>
        </w:rPr>
        <w:t>постановлению администрации Приволжского МО № 19 от 13.03.2013</w:t>
      </w:r>
      <w:r w:rsidRPr="00165D51">
        <w:rPr>
          <w:sz w:val="20"/>
          <w:szCs w:val="20"/>
        </w:rPr>
        <w:t xml:space="preserve"> (форма)</w:t>
      </w:r>
    </w:p>
    <w:p w:rsidR="000E3C11" w:rsidRPr="004F064D" w:rsidRDefault="000E3C11" w:rsidP="000E3C11">
      <w:pPr>
        <w:autoSpaceDE w:val="0"/>
        <w:autoSpaceDN w:val="0"/>
        <w:adjustRightInd w:val="0"/>
        <w:jc w:val="right"/>
        <w:rPr>
          <w:sz w:val="28"/>
          <w:szCs w:val="28"/>
        </w:rPr>
      </w:pP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В _________________________________________________________________________</w:t>
      </w:r>
    </w:p>
    <w:p w:rsidR="000E3C11" w:rsidRPr="004F064D" w:rsidRDefault="000E3C11" w:rsidP="000E3C11">
      <w:pPr>
        <w:autoSpaceDE w:val="0"/>
        <w:autoSpaceDN w:val="0"/>
        <w:adjustRightInd w:val="0"/>
        <w:jc w:val="center"/>
        <w:rPr>
          <w:rFonts w:ascii="Courier New" w:hAnsi="Courier New" w:cs="Courier New"/>
          <w:sz w:val="20"/>
          <w:szCs w:val="20"/>
        </w:rPr>
      </w:pPr>
      <w:r w:rsidRPr="004F064D">
        <w:rPr>
          <w:rFonts w:ascii="Courier New" w:hAnsi="Courier New" w:cs="Courier New"/>
          <w:sz w:val="20"/>
          <w:szCs w:val="20"/>
        </w:rPr>
        <w:t xml:space="preserve">(указывается наименование </w:t>
      </w:r>
      <w:r>
        <w:rPr>
          <w:rFonts w:ascii="Courier New" w:hAnsi="Courier New" w:cs="Courier New"/>
          <w:sz w:val="20"/>
          <w:szCs w:val="20"/>
        </w:rPr>
        <w:t xml:space="preserve"> муниципального </w:t>
      </w:r>
      <w:r w:rsidRPr="004F064D">
        <w:rPr>
          <w:rFonts w:ascii="Courier New" w:hAnsi="Courier New" w:cs="Courier New"/>
          <w:sz w:val="20"/>
          <w:szCs w:val="20"/>
        </w:rPr>
        <w:t>орг</w:t>
      </w:r>
      <w:r>
        <w:rPr>
          <w:rFonts w:ascii="Courier New" w:hAnsi="Courier New" w:cs="Courier New"/>
          <w:sz w:val="20"/>
          <w:szCs w:val="20"/>
        </w:rPr>
        <w:t>ана</w:t>
      </w: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СПРАВКА</w:t>
      </w:r>
    </w:p>
    <w:p w:rsidR="000E3C11" w:rsidRPr="004F064D" w:rsidRDefault="000E3C11" w:rsidP="000E3C11">
      <w:pPr>
        <w:autoSpaceDE w:val="0"/>
        <w:autoSpaceDN w:val="0"/>
        <w:adjustRightInd w:val="0"/>
        <w:jc w:val="center"/>
        <w:rPr>
          <w:rFonts w:ascii="Courier New" w:hAnsi="Courier New" w:cs="Courier New"/>
          <w:sz w:val="20"/>
          <w:szCs w:val="20"/>
        </w:rPr>
      </w:pPr>
      <w:r w:rsidRPr="004F064D">
        <w:rPr>
          <w:rFonts w:ascii="Courier New" w:hAnsi="Courier New" w:cs="Courier New"/>
          <w:sz w:val="20"/>
          <w:szCs w:val="20"/>
        </w:rPr>
        <w:t xml:space="preserve">о доходах, об имуществе и обязательствах </w:t>
      </w:r>
      <w:proofErr w:type="gramStart"/>
      <w:r w:rsidRPr="004F064D">
        <w:rPr>
          <w:rFonts w:ascii="Courier New" w:hAnsi="Courier New" w:cs="Courier New"/>
          <w:sz w:val="20"/>
          <w:szCs w:val="20"/>
        </w:rPr>
        <w:t>имущественного</w:t>
      </w:r>
      <w:proofErr w:type="gramEnd"/>
    </w:p>
    <w:p w:rsidR="000E3C11" w:rsidRPr="004F064D" w:rsidRDefault="000E3C11" w:rsidP="005C07A5">
      <w:pPr>
        <w:autoSpaceDE w:val="0"/>
        <w:autoSpaceDN w:val="0"/>
        <w:adjustRightInd w:val="0"/>
        <w:jc w:val="center"/>
        <w:rPr>
          <w:rFonts w:ascii="Courier New" w:hAnsi="Courier New" w:cs="Courier New"/>
          <w:sz w:val="20"/>
          <w:szCs w:val="20"/>
        </w:rPr>
      </w:pPr>
      <w:r w:rsidRPr="004F064D">
        <w:rPr>
          <w:rFonts w:ascii="Courier New" w:hAnsi="Courier New" w:cs="Courier New"/>
          <w:sz w:val="20"/>
          <w:szCs w:val="20"/>
        </w:rPr>
        <w:t xml:space="preserve">характера </w:t>
      </w:r>
      <w:r>
        <w:rPr>
          <w:rFonts w:ascii="Courier New" w:hAnsi="Courier New" w:cs="Courier New"/>
          <w:sz w:val="20"/>
          <w:szCs w:val="20"/>
        </w:rPr>
        <w:t xml:space="preserve">руководителя муниципального </w:t>
      </w:r>
      <w:r w:rsidRPr="004F064D">
        <w:rPr>
          <w:rFonts w:ascii="Courier New" w:hAnsi="Courier New" w:cs="Courier New"/>
          <w:sz w:val="20"/>
          <w:szCs w:val="20"/>
        </w:rPr>
        <w:t>учреждения</w:t>
      </w:r>
      <w:r w:rsidR="005C07A5">
        <w:rPr>
          <w:rFonts w:ascii="Courier New" w:hAnsi="Courier New" w:cs="Courier New"/>
          <w:sz w:val="20"/>
          <w:szCs w:val="20"/>
        </w:rPr>
        <w:t xml:space="preserve"> Приволжского муниципального образования Ровенского муниципального района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Я, ____________________________________________________________________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(фамилия, имя, отчество, дата рождения)</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проживающий</w:t>
      </w:r>
      <w:proofErr w:type="gramEnd"/>
      <w:r w:rsidRPr="004F064D">
        <w:rPr>
          <w:rFonts w:ascii="Courier New" w:hAnsi="Courier New" w:cs="Courier New"/>
          <w:sz w:val="20"/>
          <w:szCs w:val="20"/>
        </w:rPr>
        <w:t xml:space="preserve"> по адресу: 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(адрес места жительства)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w:t>
      </w:r>
      <w:r w:rsidR="005C07A5">
        <w:rPr>
          <w:rFonts w:ascii="Courier New" w:hAnsi="Courier New" w:cs="Courier New"/>
          <w:sz w:val="20"/>
          <w:szCs w:val="20"/>
        </w:rPr>
        <w:t>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сообщаю  сведения о своих доходах за  отчетный  период  с 1  января 20__ г.</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по 31 декабря 20__ г., об имуществе, о вкладах в банках, ценных бумагах, </w:t>
      </w:r>
      <w:proofErr w:type="gramStart"/>
      <w:r w:rsidRPr="004F064D">
        <w:rPr>
          <w:rFonts w:ascii="Courier New" w:hAnsi="Courier New" w:cs="Courier New"/>
          <w:sz w:val="20"/>
          <w:szCs w:val="20"/>
        </w:rPr>
        <w:t>об</w:t>
      </w:r>
      <w:proofErr w:type="gramEnd"/>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обязательствах</w:t>
      </w:r>
      <w:proofErr w:type="gramEnd"/>
      <w:r w:rsidRPr="004F064D">
        <w:rPr>
          <w:rFonts w:ascii="Courier New" w:hAnsi="Courier New" w:cs="Courier New"/>
          <w:sz w:val="20"/>
          <w:szCs w:val="20"/>
        </w:rPr>
        <w:t xml:space="preserve">  имущественного  характера  по  состоянию на конец отчетного</w:t>
      </w:r>
    </w:p>
    <w:p w:rsidR="000E3C11" w:rsidRPr="004F064D" w:rsidRDefault="005C07A5" w:rsidP="000E3C11">
      <w:pPr>
        <w:autoSpaceDE w:val="0"/>
        <w:autoSpaceDN w:val="0"/>
        <w:adjustRightInd w:val="0"/>
        <w:rPr>
          <w:rFonts w:ascii="Courier New" w:hAnsi="Courier New" w:cs="Courier New"/>
          <w:sz w:val="20"/>
          <w:szCs w:val="20"/>
        </w:rPr>
      </w:pPr>
      <w:r>
        <w:rPr>
          <w:rFonts w:ascii="Courier New" w:hAnsi="Courier New" w:cs="Courier New"/>
          <w:sz w:val="20"/>
          <w:szCs w:val="20"/>
        </w:rPr>
        <w:t>периода (на отчетную дату):</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Раздел 1. Сведения о доходах </w:t>
      </w:r>
      <w:hyperlink w:anchor="Par130" w:history="1">
        <w:r w:rsidRPr="004F064D">
          <w:rPr>
            <w:rFonts w:ascii="Courier New" w:hAnsi="Courier New" w:cs="Courier New"/>
            <w:sz w:val="20"/>
            <w:szCs w:val="20"/>
          </w:rPr>
          <w:t>&lt;1&gt;</w:t>
        </w:r>
      </w:hyperlink>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                  Вид дохода                   │ Величина дохода </w:t>
      </w:r>
      <w:hyperlink w:anchor="Par132" w:history="1">
        <w:r w:rsidRPr="004F064D">
          <w:rPr>
            <w:rFonts w:ascii="Courier New" w:hAnsi="Courier New" w:cs="Courier New"/>
            <w:sz w:val="20"/>
            <w:szCs w:val="20"/>
          </w:rPr>
          <w:t>&lt;2&gt;</w:t>
        </w:r>
      </w:hyperlink>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r w:rsidRPr="004F064D">
        <w:rPr>
          <w:rFonts w:ascii="Courier New" w:hAnsi="Courier New" w:cs="Courier New"/>
          <w:sz w:val="20"/>
          <w:szCs w:val="20"/>
        </w:rPr>
        <w:t xml:space="preserve">                                               │      (рублей)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r w:rsidR="005C07A5">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Доход по основному месту работы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Доход от педагогической деятельности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Доход от научной деятельности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Доход от иной творческой деятельности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Доход от вкладов в банках и иных кредитных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     </w:t>
      </w:r>
      <w:proofErr w:type="gramStart"/>
      <w:r w:rsidRPr="004F064D">
        <w:rPr>
          <w:rFonts w:ascii="Courier New" w:hAnsi="Courier New" w:cs="Courier New"/>
          <w:sz w:val="20"/>
          <w:szCs w:val="20"/>
        </w:rPr>
        <w:t>организациях</w:t>
      </w:r>
      <w:proofErr w:type="gramEnd"/>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  Доход от ценных бумаг и долей участия </w:t>
      </w:r>
      <w:proofErr w:type="gramStart"/>
      <w:r w:rsidRPr="004F064D">
        <w:rPr>
          <w:rFonts w:ascii="Courier New" w:hAnsi="Courier New" w:cs="Courier New"/>
          <w:sz w:val="20"/>
          <w:szCs w:val="20"/>
        </w:rPr>
        <w:t>в</w:t>
      </w:r>
      <w:proofErr w:type="gramEnd"/>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коммерческих </w:t>
      </w:r>
      <w:proofErr w:type="gramStart"/>
      <w:r w:rsidRPr="004F064D">
        <w:rPr>
          <w:rFonts w:ascii="Courier New" w:hAnsi="Courier New" w:cs="Courier New"/>
          <w:sz w:val="20"/>
          <w:szCs w:val="20"/>
        </w:rPr>
        <w:t>организациях</w:t>
      </w:r>
      <w:proofErr w:type="gramEnd"/>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7.  Иные доходы (указать вид дохода):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8.  Итого доход за отчетный период                 │</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доходы  (включая  пенсии,  пособия и иные выплаты) за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отчетный период.</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&lt;2&gt;  Доход,  полученный  в  иностранной валюте, указывается в рублях </w:t>
      </w:r>
      <w:proofErr w:type="gramStart"/>
      <w:r w:rsidRPr="004F064D">
        <w:rPr>
          <w:rFonts w:ascii="Courier New" w:hAnsi="Courier New" w:cs="Courier New"/>
          <w:sz w:val="20"/>
          <w:szCs w:val="20"/>
        </w:rPr>
        <w:t>по</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курсу Банка Р</w:t>
      </w:r>
      <w:r w:rsidR="005C07A5">
        <w:rPr>
          <w:rFonts w:ascii="Courier New" w:hAnsi="Courier New" w:cs="Courier New"/>
          <w:sz w:val="20"/>
          <w:szCs w:val="20"/>
        </w:rPr>
        <w:t>оссии на дату получения дохода.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Раздел 2. Сведения об имуществе</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2.1. Недвижимое имущество</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 Вид и наименование  </w:t>
      </w:r>
      <w:proofErr w:type="spellStart"/>
      <w:r w:rsidRPr="004F064D">
        <w:rPr>
          <w:rFonts w:ascii="Courier New" w:hAnsi="Courier New" w:cs="Courier New"/>
          <w:sz w:val="20"/>
          <w:szCs w:val="20"/>
        </w:rPr>
        <w:t>│Вид</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собственности│</w:t>
      </w:r>
      <w:proofErr w:type="spellEnd"/>
      <w:r w:rsidRPr="004F064D">
        <w:rPr>
          <w:rFonts w:ascii="Courier New" w:hAnsi="Courier New" w:cs="Courier New"/>
          <w:sz w:val="20"/>
          <w:szCs w:val="20"/>
        </w:rPr>
        <w:t xml:space="preserve"> Место нахождения │  Площадь</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r w:rsidRPr="004F064D">
        <w:rPr>
          <w:rFonts w:ascii="Courier New" w:hAnsi="Courier New" w:cs="Courier New"/>
          <w:sz w:val="20"/>
          <w:szCs w:val="20"/>
        </w:rPr>
        <w:t xml:space="preserve">      имущества      │       </w:t>
      </w:r>
      <w:hyperlink w:anchor="Par198" w:history="1">
        <w:r w:rsidRPr="004F064D">
          <w:rPr>
            <w:rFonts w:ascii="Courier New" w:hAnsi="Courier New" w:cs="Courier New"/>
            <w:sz w:val="20"/>
            <w:szCs w:val="20"/>
          </w:rPr>
          <w:t>&lt;1&gt;</w:t>
        </w:r>
      </w:hyperlink>
      <w:r w:rsidRPr="004F064D">
        <w:rPr>
          <w:rFonts w:ascii="Courier New" w:hAnsi="Courier New" w:cs="Courier New"/>
          <w:sz w:val="20"/>
          <w:szCs w:val="20"/>
        </w:rPr>
        <w:t xml:space="preserve">       │     (адрес)      │    (кв.</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метров)</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r w:rsidR="005C07A5">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Земельные участки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hyperlink w:anchor="Par203" w:history="1">
        <w:r w:rsidRPr="004F064D">
          <w:rPr>
            <w:rFonts w:ascii="Courier New" w:hAnsi="Courier New" w:cs="Courier New"/>
            <w:sz w:val="20"/>
            <w:szCs w:val="20"/>
          </w:rPr>
          <w:t>&lt;2&gt;</w:t>
        </w:r>
      </w:hyperlink>
      <w:r w:rsidRPr="004F064D">
        <w:rPr>
          <w:rFonts w:ascii="Courier New" w:hAnsi="Courier New" w:cs="Courier New"/>
          <w:sz w:val="20"/>
          <w:szCs w:val="20"/>
        </w:rPr>
        <w:t xml:space="preserve">: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Жилые дома: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Квартиры: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Дачи: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5.  Гаражи: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  Иное недвижимое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имущество: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вид   собственности  (индивидуальная,  общая);  для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совместной собственности указываются иные лица (ф.и.о. или наименование), </w:t>
      </w:r>
      <w:proofErr w:type="gramStart"/>
      <w:r w:rsidRPr="004F064D">
        <w:rPr>
          <w:rFonts w:ascii="Courier New" w:hAnsi="Courier New" w:cs="Courier New"/>
          <w:sz w:val="20"/>
          <w:szCs w:val="20"/>
        </w:rPr>
        <w:t>в</w:t>
      </w:r>
      <w:proofErr w:type="gramEnd"/>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собственности</w:t>
      </w:r>
      <w:proofErr w:type="gramEnd"/>
      <w:r w:rsidRPr="004F064D">
        <w:rPr>
          <w:rFonts w:ascii="Courier New" w:hAnsi="Courier New" w:cs="Courier New"/>
          <w:sz w:val="20"/>
          <w:szCs w:val="20"/>
        </w:rPr>
        <w:t xml:space="preserve">   которых  находится  имущество;  для  долевой  собственности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указывается  доля </w:t>
      </w:r>
      <w:r>
        <w:rPr>
          <w:rFonts w:ascii="Courier New" w:hAnsi="Courier New" w:cs="Courier New"/>
          <w:sz w:val="20"/>
          <w:szCs w:val="20"/>
        </w:rPr>
        <w:t xml:space="preserve"> руководителя муниципального</w:t>
      </w:r>
      <w:r w:rsidRPr="004F064D">
        <w:rPr>
          <w:rFonts w:ascii="Courier New" w:hAnsi="Courier New" w:cs="Courier New"/>
          <w:sz w:val="20"/>
          <w:szCs w:val="20"/>
        </w:rPr>
        <w:t xml:space="preserve"> учреждения, который представляет сведения.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вид земельного участка (пая, доли): под индивидуальное</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жилищное строительство, </w:t>
      </w:r>
      <w:proofErr w:type="gramStart"/>
      <w:r w:rsidRPr="004F064D">
        <w:rPr>
          <w:rFonts w:ascii="Courier New" w:hAnsi="Courier New" w:cs="Courier New"/>
          <w:sz w:val="20"/>
          <w:szCs w:val="20"/>
        </w:rPr>
        <w:t>дачный</w:t>
      </w:r>
      <w:proofErr w:type="gramEnd"/>
      <w:r w:rsidRPr="004F064D">
        <w:rPr>
          <w:rFonts w:ascii="Courier New" w:hAnsi="Courier New" w:cs="Courier New"/>
          <w:sz w:val="20"/>
          <w:szCs w:val="20"/>
        </w:rPr>
        <w:t>, садовый</w:t>
      </w:r>
      <w:r w:rsidR="005C07A5">
        <w:rPr>
          <w:rFonts w:ascii="Courier New" w:hAnsi="Courier New" w:cs="Courier New"/>
          <w:sz w:val="20"/>
          <w:szCs w:val="20"/>
        </w:rPr>
        <w:t>, приусадебный, огородный и др.</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2.2. Транспортные средства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         Вид и марка         │  Вид собственности  │      Место</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r w:rsidRPr="004F064D">
        <w:rPr>
          <w:rFonts w:ascii="Courier New" w:hAnsi="Courier New" w:cs="Courier New"/>
          <w:sz w:val="20"/>
          <w:szCs w:val="20"/>
        </w:rPr>
        <w:t xml:space="preserve">   транспортного средства    │         </w:t>
      </w:r>
      <w:hyperlink w:anchor="Par265" w:history="1">
        <w:r w:rsidRPr="004F064D">
          <w:rPr>
            <w:rFonts w:ascii="Courier New" w:hAnsi="Courier New" w:cs="Courier New"/>
            <w:sz w:val="20"/>
            <w:szCs w:val="20"/>
          </w:rPr>
          <w:t>&lt;1&gt;</w:t>
        </w:r>
      </w:hyperlink>
      <w:r w:rsidRPr="004F064D">
        <w:rPr>
          <w:rFonts w:ascii="Courier New" w:hAnsi="Courier New" w:cs="Courier New"/>
          <w:sz w:val="20"/>
          <w:szCs w:val="20"/>
        </w:rPr>
        <w:t xml:space="preserve">         │   регистрации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r w:rsidR="005C07A5">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Автомобили легковые: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Автомобили грузовые: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Автоприцепы: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roofErr w:type="spellStart"/>
      <w:r w:rsidRPr="004F064D">
        <w:rPr>
          <w:rFonts w:ascii="Courier New" w:hAnsi="Courier New" w:cs="Courier New"/>
          <w:sz w:val="20"/>
          <w:szCs w:val="20"/>
        </w:rPr>
        <w:t>Мототранспортные</w:t>
      </w:r>
      <w:proofErr w:type="spellEnd"/>
      <w:r w:rsidRPr="004F064D">
        <w:rPr>
          <w:rFonts w:ascii="Courier New" w:hAnsi="Courier New" w:cs="Courier New"/>
          <w:sz w:val="20"/>
          <w:szCs w:val="20"/>
        </w:rPr>
        <w:t xml:space="preserve"> средства: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Сельскохозяйственная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техника: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  Водный транспорт: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7.  Воздушный транспорт: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8.  Иные транспортные средства: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вид   собственности  (индивидуальная,  общая);  для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совместной собственности указываются иные лица (ф.и.о. или наименование), </w:t>
      </w:r>
      <w:proofErr w:type="gramStart"/>
      <w:r w:rsidRPr="004F064D">
        <w:rPr>
          <w:rFonts w:ascii="Courier New" w:hAnsi="Courier New" w:cs="Courier New"/>
          <w:sz w:val="20"/>
          <w:szCs w:val="20"/>
        </w:rPr>
        <w:t>в</w:t>
      </w:r>
      <w:proofErr w:type="gramEnd"/>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собственности</w:t>
      </w:r>
      <w:proofErr w:type="gramEnd"/>
      <w:r w:rsidRPr="004F064D">
        <w:rPr>
          <w:rFonts w:ascii="Courier New" w:hAnsi="Courier New" w:cs="Courier New"/>
          <w:sz w:val="20"/>
          <w:szCs w:val="20"/>
        </w:rPr>
        <w:t xml:space="preserve">   которых  находится  имущество;  для  долевой  собственности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указывается  доля </w:t>
      </w:r>
      <w:r>
        <w:rPr>
          <w:rFonts w:ascii="Courier New" w:hAnsi="Courier New" w:cs="Courier New"/>
          <w:sz w:val="20"/>
          <w:szCs w:val="20"/>
        </w:rPr>
        <w:t xml:space="preserve"> руководителя муниципального</w:t>
      </w:r>
      <w:r w:rsidRPr="004F064D">
        <w:rPr>
          <w:rFonts w:ascii="Courier New" w:hAnsi="Courier New" w:cs="Courier New"/>
          <w:sz w:val="20"/>
          <w:szCs w:val="20"/>
        </w:rPr>
        <w:t xml:space="preserve"> учреждения,</w:t>
      </w:r>
      <w:r w:rsidR="005C07A5">
        <w:rPr>
          <w:rFonts w:ascii="Courier New" w:hAnsi="Courier New" w:cs="Courier New"/>
          <w:sz w:val="20"/>
          <w:szCs w:val="20"/>
        </w:rPr>
        <w:t xml:space="preserve"> который представляет сведения.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Раздел 3. Сведения о денежных средствах, находящихся  на  счетах  в  банках</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и иных кредитных организациях</w:t>
      </w:r>
    </w:p>
    <w:tbl>
      <w:tblPr>
        <w:tblW w:w="0" w:type="auto"/>
        <w:tblCellSpacing w:w="5" w:type="nil"/>
        <w:tblInd w:w="75" w:type="dxa"/>
        <w:tblLayout w:type="fixed"/>
        <w:tblCellMar>
          <w:left w:w="75" w:type="dxa"/>
          <w:right w:w="75" w:type="dxa"/>
        </w:tblCellMar>
        <w:tblLook w:val="0000"/>
      </w:tblPr>
      <w:tblGrid>
        <w:gridCol w:w="170"/>
        <w:gridCol w:w="450"/>
        <w:gridCol w:w="3120"/>
        <w:gridCol w:w="1440"/>
        <w:gridCol w:w="1560"/>
        <w:gridCol w:w="960"/>
        <w:gridCol w:w="2040"/>
      </w:tblGrid>
      <w:tr w:rsidR="000E3C11" w:rsidRPr="004F064D" w:rsidTr="00B901F1">
        <w:tblPrEx>
          <w:tblCellMar>
            <w:top w:w="0" w:type="dxa"/>
            <w:bottom w:w="0" w:type="dxa"/>
          </w:tblCellMar>
        </w:tblPrEx>
        <w:trPr>
          <w:trHeight w:val="600"/>
          <w:tblCellSpacing w:w="5" w:type="nil"/>
        </w:trPr>
        <w:tc>
          <w:tcPr>
            <w:tcW w:w="600" w:type="dxa"/>
            <w:gridSpan w:val="2"/>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p>
        </w:tc>
        <w:tc>
          <w:tcPr>
            <w:tcW w:w="312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Наименование и адрес  </w:t>
            </w:r>
            <w:r w:rsidRPr="004F064D">
              <w:rPr>
                <w:rFonts w:ascii="Courier New" w:hAnsi="Courier New" w:cs="Courier New"/>
                <w:sz w:val="20"/>
                <w:szCs w:val="20"/>
              </w:rPr>
              <w:br/>
              <w:t xml:space="preserve">     банка или иной     </w:t>
            </w:r>
            <w:r w:rsidRPr="004F064D">
              <w:rPr>
                <w:rFonts w:ascii="Courier New" w:hAnsi="Courier New" w:cs="Courier New"/>
                <w:sz w:val="20"/>
                <w:szCs w:val="20"/>
              </w:rPr>
              <w:br/>
              <w:t xml:space="preserve"> кредитной организации  </w:t>
            </w:r>
          </w:p>
        </w:tc>
        <w:tc>
          <w:tcPr>
            <w:tcW w:w="14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Вид и   </w:t>
            </w:r>
            <w:r w:rsidRPr="004F064D">
              <w:rPr>
                <w:rFonts w:ascii="Courier New" w:hAnsi="Courier New" w:cs="Courier New"/>
                <w:sz w:val="20"/>
                <w:szCs w:val="20"/>
              </w:rPr>
              <w:br/>
              <w:t xml:space="preserve">  валюта  </w:t>
            </w:r>
            <w:r w:rsidRPr="004F064D">
              <w:rPr>
                <w:rFonts w:ascii="Courier New" w:hAnsi="Courier New" w:cs="Courier New"/>
                <w:sz w:val="20"/>
                <w:szCs w:val="20"/>
              </w:rPr>
              <w:br/>
              <w:t xml:space="preserve">счета </w:t>
            </w:r>
            <w:hyperlink w:anchor="Par289" w:history="1">
              <w:r w:rsidRPr="004F064D">
                <w:rPr>
                  <w:rFonts w:ascii="Courier New" w:hAnsi="Courier New" w:cs="Courier New"/>
                  <w:sz w:val="20"/>
                  <w:szCs w:val="20"/>
                </w:rPr>
                <w:t>&lt;1&gt;</w:t>
              </w:r>
            </w:hyperlink>
          </w:p>
        </w:tc>
        <w:tc>
          <w:tcPr>
            <w:tcW w:w="15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Дата    </w:t>
            </w:r>
            <w:r w:rsidRPr="004F064D">
              <w:rPr>
                <w:rFonts w:ascii="Courier New" w:hAnsi="Courier New" w:cs="Courier New"/>
                <w:sz w:val="20"/>
                <w:szCs w:val="20"/>
              </w:rPr>
              <w:br/>
              <w:t xml:space="preserve"> открытия  </w:t>
            </w:r>
            <w:r w:rsidRPr="004F064D">
              <w:rPr>
                <w:rFonts w:ascii="Courier New" w:hAnsi="Courier New" w:cs="Courier New"/>
                <w:sz w:val="20"/>
                <w:szCs w:val="20"/>
              </w:rPr>
              <w:br/>
              <w:t xml:space="preserve">   счета   </w:t>
            </w:r>
          </w:p>
        </w:tc>
        <w:tc>
          <w:tcPr>
            <w:tcW w:w="9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Номер </w:t>
            </w:r>
            <w:r w:rsidRPr="004F064D">
              <w:rPr>
                <w:rFonts w:ascii="Courier New" w:hAnsi="Courier New" w:cs="Courier New"/>
                <w:sz w:val="20"/>
                <w:szCs w:val="20"/>
              </w:rPr>
              <w:br/>
              <w:t xml:space="preserve">счета </w:t>
            </w:r>
          </w:p>
        </w:tc>
        <w:tc>
          <w:tcPr>
            <w:tcW w:w="2040" w:type="dxa"/>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Остаток на</w:t>
            </w:r>
            <w:r w:rsidRPr="004F064D">
              <w:rPr>
                <w:rFonts w:ascii="Courier New" w:hAnsi="Courier New" w:cs="Courier New"/>
                <w:sz w:val="20"/>
                <w:szCs w:val="20"/>
              </w:rPr>
              <w:br/>
              <w:t xml:space="preserve">  счете </w:t>
            </w:r>
            <w:hyperlink w:anchor="Par291" w:history="1">
              <w:r w:rsidRPr="004F064D">
                <w:rPr>
                  <w:rFonts w:ascii="Courier New" w:hAnsi="Courier New" w:cs="Courier New"/>
                  <w:sz w:val="20"/>
                  <w:szCs w:val="20"/>
                </w:rPr>
                <w:t>&lt;2&gt;</w:t>
              </w:r>
            </w:hyperlink>
            <w:r w:rsidRPr="004F064D">
              <w:rPr>
                <w:rFonts w:ascii="Courier New" w:hAnsi="Courier New" w:cs="Courier New"/>
                <w:sz w:val="20"/>
                <w:szCs w:val="20"/>
              </w:rPr>
              <w:br/>
              <w:t xml:space="preserve">   (рублей)</w:t>
            </w:r>
          </w:p>
        </w:tc>
      </w:tr>
      <w:tr w:rsidR="000E3C11" w:rsidRPr="004F064D" w:rsidTr="00B901F1">
        <w:tblPrEx>
          <w:tblCellMar>
            <w:top w:w="0" w:type="dxa"/>
            <w:bottom w:w="0" w:type="dxa"/>
          </w:tblCellMar>
        </w:tblPrEx>
        <w:trPr>
          <w:tblCellSpacing w:w="5" w:type="nil"/>
        </w:trPr>
        <w:tc>
          <w:tcPr>
            <w:tcW w:w="150" w:type="dxa"/>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570" w:type="dxa"/>
            <w:gridSpan w:val="6"/>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372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372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372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jc w:val="both"/>
        <w:rPr>
          <w:sz w:val="20"/>
          <w:szCs w:val="20"/>
        </w:rPr>
      </w:pP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вид  счета (депозитный, текущий, расчетный, ссудный 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др.) и валюта счета.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&lt;2&gt;  Остаток  на  счете  указывается по состоянию на отчетную дату. Для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счетов  в  иностранной  валюте  остаток указывается в рублях по курсу Банка</w:t>
      </w:r>
    </w:p>
    <w:p w:rsidR="000E3C11" w:rsidRPr="004F064D" w:rsidRDefault="005C07A5" w:rsidP="000E3C11">
      <w:pPr>
        <w:autoSpaceDE w:val="0"/>
        <w:autoSpaceDN w:val="0"/>
        <w:adjustRightInd w:val="0"/>
        <w:rPr>
          <w:rFonts w:ascii="Courier New" w:hAnsi="Courier New" w:cs="Courier New"/>
          <w:sz w:val="20"/>
          <w:szCs w:val="20"/>
        </w:rPr>
      </w:pPr>
      <w:r>
        <w:rPr>
          <w:rFonts w:ascii="Courier New" w:hAnsi="Courier New" w:cs="Courier New"/>
          <w:sz w:val="20"/>
          <w:szCs w:val="20"/>
        </w:rPr>
        <w:t>России на 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Раздел 4. Сведения о ценных бумагах</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4.1. Акции и иное участие в коммерческих организациях</w:t>
      </w:r>
    </w:p>
    <w:tbl>
      <w:tblPr>
        <w:tblW w:w="0" w:type="auto"/>
        <w:tblCellSpacing w:w="5" w:type="nil"/>
        <w:tblInd w:w="75" w:type="dxa"/>
        <w:tblLayout w:type="fixed"/>
        <w:tblCellMar>
          <w:left w:w="75" w:type="dxa"/>
          <w:right w:w="75" w:type="dxa"/>
        </w:tblCellMar>
        <w:tblLook w:val="0000"/>
      </w:tblPr>
      <w:tblGrid>
        <w:gridCol w:w="170"/>
        <w:gridCol w:w="450"/>
        <w:gridCol w:w="2760"/>
        <w:gridCol w:w="2040"/>
        <w:gridCol w:w="1440"/>
        <w:gridCol w:w="1200"/>
        <w:gridCol w:w="1680"/>
      </w:tblGrid>
      <w:tr w:rsidR="000E3C11" w:rsidRPr="004F064D" w:rsidTr="00B901F1">
        <w:tblPrEx>
          <w:tblCellMar>
            <w:top w:w="0" w:type="dxa"/>
            <w:bottom w:w="0" w:type="dxa"/>
          </w:tblCellMar>
        </w:tblPrEx>
        <w:trPr>
          <w:trHeight w:val="800"/>
          <w:tblCellSpacing w:w="5" w:type="nil"/>
        </w:trPr>
        <w:tc>
          <w:tcPr>
            <w:tcW w:w="600" w:type="dxa"/>
            <w:gridSpan w:val="2"/>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p>
        </w:tc>
        <w:tc>
          <w:tcPr>
            <w:tcW w:w="27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Наименование и    </w:t>
            </w:r>
            <w:r w:rsidRPr="004F064D">
              <w:rPr>
                <w:rFonts w:ascii="Courier New" w:hAnsi="Courier New" w:cs="Courier New"/>
                <w:sz w:val="20"/>
                <w:szCs w:val="20"/>
              </w:rPr>
              <w:br/>
              <w:t xml:space="preserve">   организационн</w:t>
            </w:r>
            <w:proofErr w:type="gramStart"/>
            <w:r w:rsidRPr="004F064D">
              <w:rPr>
                <w:rFonts w:ascii="Courier New" w:hAnsi="Courier New" w:cs="Courier New"/>
                <w:sz w:val="20"/>
                <w:szCs w:val="20"/>
              </w:rPr>
              <w:t>о-</w:t>
            </w:r>
            <w:proofErr w:type="gramEnd"/>
            <w:r w:rsidRPr="004F064D">
              <w:rPr>
                <w:rFonts w:ascii="Courier New" w:hAnsi="Courier New" w:cs="Courier New"/>
                <w:sz w:val="20"/>
                <w:szCs w:val="20"/>
              </w:rPr>
              <w:t xml:space="preserve">   </w:t>
            </w:r>
            <w:r w:rsidRPr="004F064D">
              <w:rPr>
                <w:rFonts w:ascii="Courier New" w:hAnsi="Courier New" w:cs="Courier New"/>
                <w:sz w:val="20"/>
                <w:szCs w:val="20"/>
              </w:rPr>
              <w:br/>
              <w:t xml:space="preserve">   правовая форма    </w:t>
            </w:r>
            <w:r w:rsidRPr="004F064D">
              <w:rPr>
                <w:rFonts w:ascii="Courier New" w:hAnsi="Courier New" w:cs="Courier New"/>
                <w:sz w:val="20"/>
                <w:szCs w:val="20"/>
              </w:rPr>
              <w:br/>
              <w:t xml:space="preserve">   организации </w:t>
            </w:r>
            <w:hyperlink w:anchor="Par319" w:history="1">
              <w:r w:rsidRPr="004F064D">
                <w:rPr>
                  <w:rFonts w:ascii="Courier New" w:hAnsi="Courier New" w:cs="Courier New"/>
                  <w:sz w:val="20"/>
                  <w:szCs w:val="20"/>
                </w:rPr>
                <w:t>&lt;1&gt;</w:t>
              </w:r>
            </w:hyperlink>
          </w:p>
        </w:tc>
        <w:tc>
          <w:tcPr>
            <w:tcW w:w="20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Место     </w:t>
            </w:r>
            <w:r w:rsidRPr="004F064D">
              <w:rPr>
                <w:rFonts w:ascii="Courier New" w:hAnsi="Courier New" w:cs="Courier New"/>
                <w:sz w:val="20"/>
                <w:szCs w:val="20"/>
              </w:rPr>
              <w:br/>
              <w:t xml:space="preserve">  нахождения   </w:t>
            </w:r>
            <w:r w:rsidRPr="004F064D">
              <w:rPr>
                <w:rFonts w:ascii="Courier New" w:hAnsi="Courier New" w:cs="Courier New"/>
                <w:sz w:val="20"/>
                <w:szCs w:val="20"/>
              </w:rPr>
              <w:br/>
              <w:t xml:space="preserve">  организации  </w:t>
            </w:r>
            <w:r w:rsidRPr="004F064D">
              <w:rPr>
                <w:rFonts w:ascii="Courier New" w:hAnsi="Courier New" w:cs="Courier New"/>
                <w:sz w:val="20"/>
                <w:szCs w:val="20"/>
              </w:rPr>
              <w:br/>
              <w:t xml:space="preserve">    (адрес)    </w:t>
            </w:r>
          </w:p>
        </w:tc>
        <w:tc>
          <w:tcPr>
            <w:tcW w:w="14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Уставный </w:t>
            </w:r>
            <w:r w:rsidRPr="004F064D">
              <w:rPr>
                <w:rFonts w:ascii="Courier New" w:hAnsi="Courier New" w:cs="Courier New"/>
                <w:sz w:val="20"/>
                <w:szCs w:val="20"/>
              </w:rPr>
              <w:br/>
              <w:t xml:space="preserve"> капитал  </w:t>
            </w:r>
            <w:r w:rsidRPr="004F064D">
              <w:rPr>
                <w:rFonts w:ascii="Courier New" w:hAnsi="Courier New" w:cs="Courier New"/>
                <w:sz w:val="20"/>
                <w:szCs w:val="20"/>
              </w:rPr>
              <w:br/>
            </w:r>
            <w:hyperlink w:anchor="Par323" w:history="1">
              <w:r w:rsidRPr="004F064D">
                <w:rPr>
                  <w:rFonts w:ascii="Courier New" w:hAnsi="Courier New" w:cs="Courier New"/>
                  <w:sz w:val="20"/>
                  <w:szCs w:val="20"/>
                </w:rPr>
                <w:t>&lt;2&gt;</w:t>
              </w:r>
            </w:hyperlink>
            <w:r w:rsidRPr="004F064D">
              <w:rPr>
                <w:rFonts w:ascii="Courier New" w:hAnsi="Courier New" w:cs="Courier New"/>
                <w:sz w:val="20"/>
                <w:szCs w:val="20"/>
              </w:rPr>
              <w:br/>
              <w:t xml:space="preserve"> (рублей) </w:t>
            </w:r>
          </w:p>
        </w:tc>
        <w:tc>
          <w:tcPr>
            <w:tcW w:w="12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Доля  </w:t>
            </w:r>
            <w:r w:rsidRPr="004F064D">
              <w:rPr>
                <w:rFonts w:ascii="Courier New" w:hAnsi="Courier New" w:cs="Courier New"/>
                <w:sz w:val="20"/>
                <w:szCs w:val="20"/>
              </w:rPr>
              <w:br/>
              <w:t xml:space="preserve">участия </w:t>
            </w:r>
            <w:r w:rsidRPr="004F064D">
              <w:rPr>
                <w:rFonts w:ascii="Courier New" w:hAnsi="Courier New" w:cs="Courier New"/>
                <w:sz w:val="20"/>
                <w:szCs w:val="20"/>
              </w:rPr>
              <w:br/>
            </w:r>
            <w:hyperlink w:anchor="Par327" w:history="1">
              <w:r w:rsidRPr="004F064D">
                <w:rPr>
                  <w:rFonts w:ascii="Courier New" w:hAnsi="Courier New" w:cs="Courier New"/>
                  <w:sz w:val="20"/>
                  <w:szCs w:val="20"/>
                </w:rPr>
                <w:t>&lt;3&gt;</w:t>
              </w:r>
            </w:hyperlink>
          </w:p>
        </w:tc>
        <w:tc>
          <w:tcPr>
            <w:tcW w:w="1680" w:type="dxa"/>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Основание</w:t>
            </w:r>
            <w:r w:rsidRPr="004F064D">
              <w:rPr>
                <w:rFonts w:ascii="Courier New" w:hAnsi="Courier New" w:cs="Courier New"/>
                <w:sz w:val="20"/>
                <w:szCs w:val="20"/>
              </w:rPr>
              <w:br/>
              <w:t xml:space="preserve">  участия</w:t>
            </w:r>
            <w:r w:rsidRPr="004F064D">
              <w:rPr>
                <w:rFonts w:ascii="Courier New" w:hAnsi="Courier New" w:cs="Courier New"/>
                <w:sz w:val="20"/>
                <w:szCs w:val="20"/>
              </w:rPr>
              <w:br/>
            </w:r>
            <w:hyperlink w:anchor="Par330" w:history="1">
              <w:r w:rsidRPr="004F064D">
                <w:rPr>
                  <w:rFonts w:ascii="Courier New" w:hAnsi="Courier New" w:cs="Courier New"/>
                  <w:sz w:val="20"/>
                  <w:szCs w:val="20"/>
                </w:rPr>
                <w:t>&lt;4&gt;</w:t>
              </w:r>
            </w:hyperlink>
          </w:p>
        </w:tc>
      </w:tr>
      <w:tr w:rsidR="000E3C11" w:rsidRPr="004F064D" w:rsidTr="00B901F1">
        <w:tblPrEx>
          <w:tblCellMar>
            <w:top w:w="0" w:type="dxa"/>
            <w:bottom w:w="0" w:type="dxa"/>
          </w:tblCellMar>
        </w:tblPrEx>
        <w:trPr>
          <w:tblCellSpacing w:w="5" w:type="nil"/>
        </w:trPr>
        <w:tc>
          <w:tcPr>
            <w:tcW w:w="150" w:type="dxa"/>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570" w:type="dxa"/>
            <w:gridSpan w:val="6"/>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33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33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33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33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33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 5.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jc w:val="both"/>
        <w:rPr>
          <w:sz w:val="20"/>
          <w:szCs w:val="20"/>
        </w:rPr>
      </w:pP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полное  или  сокращенное  официальное  наименование</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организации  и  ее  организационно-правовая  форма  (акционерное  общество,</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общество  с  ограниченной  ответственностью, товарищество, </w:t>
      </w:r>
      <w:proofErr w:type="gramStart"/>
      <w:r w:rsidRPr="004F064D">
        <w:rPr>
          <w:rFonts w:ascii="Courier New" w:hAnsi="Courier New" w:cs="Courier New"/>
          <w:sz w:val="20"/>
          <w:szCs w:val="20"/>
        </w:rPr>
        <w:t>производственный</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кооператив и др.).</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&lt;2&gt;  Уставный  капитал  указывается  согласно  учредительным документам</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организации   по  состоянию  на  отчетную  дату.  Для  уставных  капиталов,</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выраженных  в  иностранной валюте, уставный капитал указывается в рублях </w:t>
      </w:r>
      <w:proofErr w:type="gramStart"/>
      <w:r w:rsidRPr="004F064D">
        <w:rPr>
          <w:rFonts w:ascii="Courier New" w:hAnsi="Courier New" w:cs="Courier New"/>
          <w:sz w:val="20"/>
          <w:szCs w:val="20"/>
        </w:rPr>
        <w:t>по</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курсу Банка России на 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&lt;3&gt;  Доля  участия  выражается  в  процентах от уставного капитала. Для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акционерных  обществ  указываются  также номинальная стоимость и количество</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акций.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&lt;4</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основание  приобретения  доли  участия (учредительный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договор, приватизация, покупка, мена, дарение, наследование и др.), а также</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реквизиты (дата, номер) соот</w:t>
      </w:r>
      <w:r w:rsidR="005C07A5">
        <w:rPr>
          <w:rFonts w:ascii="Courier New" w:hAnsi="Courier New" w:cs="Courier New"/>
          <w:sz w:val="20"/>
          <w:szCs w:val="20"/>
        </w:rPr>
        <w:t>ветствующего договора или акта.</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4.2. Иные ценные бумаги</w:t>
      </w:r>
    </w:p>
    <w:tbl>
      <w:tblPr>
        <w:tblW w:w="0" w:type="auto"/>
        <w:tblCellSpacing w:w="5" w:type="nil"/>
        <w:tblInd w:w="75" w:type="dxa"/>
        <w:tblLayout w:type="fixed"/>
        <w:tblCellMar>
          <w:left w:w="75" w:type="dxa"/>
          <w:right w:w="75" w:type="dxa"/>
        </w:tblCellMar>
        <w:tblLook w:val="0000"/>
      </w:tblPr>
      <w:tblGrid>
        <w:gridCol w:w="170"/>
        <w:gridCol w:w="450"/>
        <w:gridCol w:w="1440"/>
        <w:gridCol w:w="2040"/>
        <w:gridCol w:w="2280"/>
        <w:gridCol w:w="1560"/>
        <w:gridCol w:w="960"/>
        <w:gridCol w:w="840"/>
      </w:tblGrid>
      <w:tr w:rsidR="000E3C11" w:rsidRPr="004F064D" w:rsidTr="00B901F1">
        <w:tblPrEx>
          <w:tblCellMar>
            <w:top w:w="0" w:type="dxa"/>
            <w:bottom w:w="0" w:type="dxa"/>
          </w:tblCellMar>
        </w:tblPrEx>
        <w:trPr>
          <w:trHeight w:val="800"/>
          <w:tblCellSpacing w:w="5" w:type="nil"/>
        </w:trPr>
        <w:tc>
          <w:tcPr>
            <w:tcW w:w="600" w:type="dxa"/>
            <w:gridSpan w:val="2"/>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p>
        </w:tc>
        <w:tc>
          <w:tcPr>
            <w:tcW w:w="14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Вид    </w:t>
            </w:r>
            <w:r w:rsidRPr="004F064D">
              <w:rPr>
                <w:rFonts w:ascii="Courier New" w:hAnsi="Courier New" w:cs="Courier New"/>
                <w:sz w:val="20"/>
                <w:szCs w:val="20"/>
              </w:rPr>
              <w:br/>
              <w:t xml:space="preserve">  ценной  </w:t>
            </w:r>
            <w:r w:rsidRPr="004F064D">
              <w:rPr>
                <w:rFonts w:ascii="Courier New" w:hAnsi="Courier New" w:cs="Courier New"/>
                <w:sz w:val="20"/>
                <w:szCs w:val="20"/>
              </w:rPr>
              <w:br/>
              <w:t xml:space="preserve">  бумаги  </w:t>
            </w:r>
            <w:r w:rsidRPr="004F064D">
              <w:rPr>
                <w:rFonts w:ascii="Courier New" w:hAnsi="Courier New" w:cs="Courier New"/>
                <w:sz w:val="20"/>
                <w:szCs w:val="20"/>
              </w:rPr>
              <w:br/>
            </w:r>
            <w:hyperlink w:anchor="Par365" w:history="1">
              <w:r w:rsidRPr="004F064D">
                <w:rPr>
                  <w:rFonts w:ascii="Courier New" w:hAnsi="Courier New" w:cs="Courier New"/>
                  <w:sz w:val="20"/>
                  <w:szCs w:val="20"/>
                </w:rPr>
                <w:t>&lt;1&gt;</w:t>
              </w:r>
            </w:hyperlink>
          </w:p>
        </w:tc>
        <w:tc>
          <w:tcPr>
            <w:tcW w:w="20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Лицо,     </w:t>
            </w:r>
            <w:r w:rsidRPr="004F064D">
              <w:rPr>
                <w:rFonts w:ascii="Courier New" w:hAnsi="Courier New" w:cs="Courier New"/>
                <w:sz w:val="20"/>
                <w:szCs w:val="20"/>
              </w:rPr>
              <w:br/>
              <w:t xml:space="preserve">  выпустившее  </w:t>
            </w:r>
            <w:r w:rsidRPr="004F064D">
              <w:rPr>
                <w:rFonts w:ascii="Courier New" w:hAnsi="Courier New" w:cs="Courier New"/>
                <w:sz w:val="20"/>
                <w:szCs w:val="20"/>
              </w:rPr>
              <w:br/>
              <w:t xml:space="preserve"> ценную бумагу </w:t>
            </w:r>
          </w:p>
        </w:tc>
        <w:tc>
          <w:tcPr>
            <w:tcW w:w="228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Номинальная   </w:t>
            </w:r>
            <w:r w:rsidRPr="004F064D">
              <w:rPr>
                <w:rFonts w:ascii="Courier New" w:hAnsi="Courier New" w:cs="Courier New"/>
                <w:sz w:val="20"/>
                <w:szCs w:val="20"/>
              </w:rPr>
              <w:br/>
              <w:t xml:space="preserve">    величина     </w:t>
            </w:r>
            <w:r w:rsidRPr="004F064D">
              <w:rPr>
                <w:rFonts w:ascii="Courier New" w:hAnsi="Courier New" w:cs="Courier New"/>
                <w:sz w:val="20"/>
                <w:szCs w:val="20"/>
              </w:rPr>
              <w:br/>
              <w:t xml:space="preserve">  обязательства  </w:t>
            </w:r>
            <w:r w:rsidRPr="004F064D">
              <w:rPr>
                <w:rFonts w:ascii="Courier New" w:hAnsi="Courier New" w:cs="Courier New"/>
                <w:sz w:val="20"/>
                <w:szCs w:val="20"/>
              </w:rPr>
              <w:br/>
              <w:t xml:space="preserve">    (рублей)     </w:t>
            </w:r>
          </w:p>
        </w:tc>
        <w:tc>
          <w:tcPr>
            <w:tcW w:w="15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Общее   </w:t>
            </w:r>
            <w:r w:rsidRPr="004F064D">
              <w:rPr>
                <w:rFonts w:ascii="Courier New" w:hAnsi="Courier New" w:cs="Courier New"/>
                <w:sz w:val="20"/>
                <w:szCs w:val="20"/>
              </w:rPr>
              <w:br/>
              <w:t xml:space="preserve">количество </w:t>
            </w:r>
          </w:p>
        </w:tc>
        <w:tc>
          <w:tcPr>
            <w:tcW w:w="1800" w:type="dxa"/>
            <w:gridSpan w:val="2"/>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Общая</w:t>
            </w:r>
            <w:r w:rsidRPr="004F064D">
              <w:rPr>
                <w:rFonts w:ascii="Courier New" w:hAnsi="Courier New" w:cs="Courier New"/>
                <w:sz w:val="20"/>
                <w:szCs w:val="20"/>
              </w:rPr>
              <w:br/>
              <w:t xml:space="preserve"> стоимость</w:t>
            </w:r>
            <w:r w:rsidRPr="004F064D">
              <w:rPr>
                <w:rFonts w:ascii="Courier New" w:hAnsi="Courier New" w:cs="Courier New"/>
                <w:sz w:val="20"/>
                <w:szCs w:val="20"/>
              </w:rPr>
              <w:br/>
            </w:r>
            <w:hyperlink w:anchor="Par368" w:history="1">
              <w:r w:rsidRPr="004F064D">
                <w:rPr>
                  <w:rFonts w:ascii="Courier New" w:hAnsi="Courier New" w:cs="Courier New"/>
                  <w:sz w:val="20"/>
                  <w:szCs w:val="20"/>
                </w:rPr>
                <w:t>&lt;2&gt;</w:t>
              </w:r>
            </w:hyperlink>
            <w:r w:rsidRPr="004F064D">
              <w:rPr>
                <w:rFonts w:ascii="Courier New" w:hAnsi="Courier New" w:cs="Courier New"/>
                <w:sz w:val="20"/>
                <w:szCs w:val="20"/>
              </w:rPr>
              <w:br/>
              <w:t xml:space="preserve">  (рублей)</w:t>
            </w:r>
          </w:p>
        </w:tc>
      </w:tr>
      <w:tr w:rsidR="000E3C11" w:rsidRPr="004F064D" w:rsidTr="00B901F1">
        <w:tblPrEx>
          <w:tblCellMar>
            <w:top w:w="0" w:type="dxa"/>
            <w:bottom w:w="0" w:type="dxa"/>
          </w:tblCellMar>
        </w:tblPrEx>
        <w:trPr>
          <w:gridAfter w:val="1"/>
          <w:wAfter w:w="840" w:type="dxa"/>
          <w:tblCellSpacing w:w="5" w:type="nil"/>
        </w:trPr>
        <w:tc>
          <w:tcPr>
            <w:tcW w:w="60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228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960" w:type="dxa"/>
            <w:tcBorders>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w:t>
            </w:r>
          </w:p>
        </w:tc>
      </w:tr>
      <w:tr w:rsidR="000E3C11" w:rsidRPr="004F064D" w:rsidTr="00B901F1">
        <w:tblPrEx>
          <w:tblCellMar>
            <w:top w:w="0" w:type="dxa"/>
            <w:bottom w:w="0" w:type="dxa"/>
          </w:tblCellMar>
        </w:tblPrEx>
        <w:trPr>
          <w:tblCellSpacing w:w="5" w:type="nil"/>
        </w:trPr>
        <w:tc>
          <w:tcPr>
            <w:tcW w:w="150" w:type="dxa"/>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570" w:type="dxa"/>
            <w:gridSpan w:val="7"/>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204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204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204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204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204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204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Итого   по   </w:t>
      </w:r>
      <w:hyperlink w:anchor="Par295" w:history="1">
        <w:r w:rsidRPr="004F064D">
          <w:rPr>
            <w:rFonts w:ascii="Courier New" w:hAnsi="Courier New" w:cs="Courier New"/>
            <w:sz w:val="20"/>
            <w:szCs w:val="20"/>
          </w:rPr>
          <w:t>разделу   4</w:t>
        </w:r>
      </w:hyperlink>
      <w:r w:rsidRPr="004F064D">
        <w:rPr>
          <w:rFonts w:ascii="Courier New" w:hAnsi="Courier New" w:cs="Courier New"/>
          <w:sz w:val="20"/>
          <w:szCs w:val="20"/>
        </w:rPr>
        <w:t xml:space="preserve">   "Сведения    о    ценных    бумагах"   </w:t>
      </w:r>
      <w:proofErr w:type="gramStart"/>
      <w:r w:rsidRPr="004F064D">
        <w:rPr>
          <w:rFonts w:ascii="Courier New" w:hAnsi="Courier New" w:cs="Courier New"/>
          <w:sz w:val="20"/>
          <w:szCs w:val="20"/>
        </w:rPr>
        <w:t>суммарная</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декларированная стоимость ценных бумаг, включая доли участия </w:t>
      </w:r>
      <w:proofErr w:type="gramStart"/>
      <w:r w:rsidRPr="004F064D">
        <w:rPr>
          <w:rFonts w:ascii="Courier New" w:hAnsi="Courier New" w:cs="Courier New"/>
          <w:sz w:val="20"/>
          <w:szCs w:val="20"/>
        </w:rPr>
        <w:t>в</w:t>
      </w:r>
      <w:proofErr w:type="gramEnd"/>
      <w:r w:rsidRPr="004F064D">
        <w:rPr>
          <w:rFonts w:ascii="Courier New" w:hAnsi="Courier New" w:cs="Courier New"/>
          <w:sz w:val="20"/>
          <w:szCs w:val="20"/>
        </w:rPr>
        <w:t xml:space="preserve"> коммерческих</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организациях</w:t>
      </w:r>
      <w:proofErr w:type="gramEnd"/>
      <w:r w:rsidRPr="004F064D">
        <w:rPr>
          <w:rFonts w:ascii="Courier New" w:hAnsi="Courier New" w:cs="Courier New"/>
          <w:sz w:val="20"/>
          <w:szCs w:val="20"/>
        </w:rPr>
        <w:t xml:space="preserve"> (рублей),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w:t>
      </w:r>
      <w:r w:rsidR="005C07A5">
        <w:rPr>
          <w:rFonts w:ascii="Courier New" w:hAnsi="Courier New" w:cs="Courier New"/>
          <w:sz w:val="20"/>
          <w:szCs w:val="20"/>
        </w:rPr>
        <w:t>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все ценные бумаги по видам (облигации, векселя и др.),</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за  исключением  акций,  указанных в </w:t>
      </w:r>
      <w:hyperlink w:anchor="Par297" w:history="1">
        <w:r w:rsidRPr="004F064D">
          <w:rPr>
            <w:rFonts w:ascii="Courier New" w:hAnsi="Courier New" w:cs="Courier New"/>
            <w:sz w:val="20"/>
            <w:szCs w:val="20"/>
          </w:rPr>
          <w:t>подразделе 4.1</w:t>
        </w:r>
      </w:hyperlink>
      <w:r w:rsidRPr="004F064D">
        <w:rPr>
          <w:rFonts w:ascii="Courier New" w:hAnsi="Courier New" w:cs="Courier New"/>
          <w:sz w:val="20"/>
          <w:szCs w:val="20"/>
        </w:rPr>
        <w:t xml:space="preserve"> "Акции и иное участие </w:t>
      </w:r>
      <w:proofErr w:type="gramStart"/>
      <w:r w:rsidRPr="004F064D">
        <w:rPr>
          <w:rFonts w:ascii="Courier New" w:hAnsi="Courier New" w:cs="Courier New"/>
          <w:sz w:val="20"/>
          <w:szCs w:val="20"/>
        </w:rPr>
        <w:t>в</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коммерческих </w:t>
      </w:r>
      <w:proofErr w:type="gramStart"/>
      <w:r w:rsidRPr="004F064D">
        <w:rPr>
          <w:rFonts w:ascii="Courier New" w:hAnsi="Courier New" w:cs="Courier New"/>
          <w:sz w:val="20"/>
          <w:szCs w:val="20"/>
        </w:rPr>
        <w:t>организациях</w:t>
      </w:r>
      <w:proofErr w:type="gramEnd"/>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общая  стоимость  ценных бумаг данного вида исходя из</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стоимости их приобретения (а если ее нельзя определить - исходя из рыночной</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стоимости  или  номинальной  стоимости).  Для  обязательств,  выраженных  </w:t>
      </w:r>
      <w:proofErr w:type="gramStart"/>
      <w:r w:rsidRPr="004F064D">
        <w:rPr>
          <w:rFonts w:ascii="Courier New" w:hAnsi="Courier New" w:cs="Courier New"/>
          <w:sz w:val="20"/>
          <w:szCs w:val="20"/>
        </w:rPr>
        <w:t>в</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иностранной валюте, стоимость указывается в рублях по курсу Банка России </w:t>
      </w:r>
      <w:proofErr w:type="gramStart"/>
      <w:r w:rsidRPr="004F064D">
        <w:rPr>
          <w:rFonts w:ascii="Courier New" w:hAnsi="Courier New" w:cs="Courier New"/>
          <w:sz w:val="20"/>
          <w:szCs w:val="20"/>
        </w:rPr>
        <w:t>на</w:t>
      </w:r>
      <w:proofErr w:type="gramEnd"/>
    </w:p>
    <w:p w:rsidR="000E3C11" w:rsidRPr="004F064D" w:rsidRDefault="005C07A5" w:rsidP="000E3C11">
      <w:pPr>
        <w:autoSpaceDE w:val="0"/>
        <w:autoSpaceDN w:val="0"/>
        <w:adjustRightInd w:val="0"/>
        <w:rPr>
          <w:rFonts w:ascii="Courier New" w:hAnsi="Courier New" w:cs="Courier New"/>
          <w:sz w:val="20"/>
          <w:szCs w:val="20"/>
        </w:rPr>
      </w:pPr>
      <w:r>
        <w:rPr>
          <w:rFonts w:ascii="Courier New" w:hAnsi="Courier New" w:cs="Courier New"/>
          <w:sz w:val="20"/>
          <w:szCs w:val="20"/>
        </w:rPr>
        <w:t>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Раздел 5. Сведения об обязательствах имущественного характера</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5.1. Объекты недвижимого имущества, находящиеся в пользовании </w:t>
      </w:r>
      <w:hyperlink r:id="rId6" w:history="1">
        <w:r w:rsidRPr="004F064D">
          <w:rPr>
            <w:rFonts w:ascii="Courier New" w:hAnsi="Courier New" w:cs="Courier New"/>
            <w:sz w:val="20"/>
            <w:szCs w:val="20"/>
          </w:rPr>
          <w:t>&lt;1&gt;</w:t>
        </w:r>
      </w:hyperlink>
    </w:p>
    <w:tbl>
      <w:tblPr>
        <w:tblW w:w="0" w:type="auto"/>
        <w:tblCellSpacing w:w="5" w:type="nil"/>
        <w:tblInd w:w="75" w:type="dxa"/>
        <w:tblLayout w:type="fixed"/>
        <w:tblCellMar>
          <w:left w:w="75" w:type="dxa"/>
          <w:right w:w="75" w:type="dxa"/>
        </w:tblCellMar>
        <w:tblLook w:val="0000"/>
      </w:tblPr>
      <w:tblGrid>
        <w:gridCol w:w="170"/>
        <w:gridCol w:w="450"/>
        <w:gridCol w:w="1560"/>
        <w:gridCol w:w="2040"/>
        <w:gridCol w:w="2040"/>
        <w:gridCol w:w="1800"/>
        <w:gridCol w:w="960"/>
        <w:gridCol w:w="720"/>
      </w:tblGrid>
      <w:tr w:rsidR="000E3C11" w:rsidRPr="004F064D" w:rsidTr="00B901F1">
        <w:tblPrEx>
          <w:tblCellMar>
            <w:top w:w="0" w:type="dxa"/>
            <w:bottom w:w="0" w:type="dxa"/>
          </w:tblCellMar>
        </w:tblPrEx>
        <w:trPr>
          <w:trHeight w:val="600"/>
          <w:tblCellSpacing w:w="5" w:type="nil"/>
        </w:trPr>
        <w:tc>
          <w:tcPr>
            <w:tcW w:w="600" w:type="dxa"/>
            <w:gridSpan w:val="2"/>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p>
        </w:tc>
        <w:tc>
          <w:tcPr>
            <w:tcW w:w="15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Вид    </w:t>
            </w:r>
            <w:r w:rsidRPr="004F064D">
              <w:rPr>
                <w:rFonts w:ascii="Courier New" w:hAnsi="Courier New" w:cs="Courier New"/>
                <w:sz w:val="20"/>
                <w:szCs w:val="20"/>
              </w:rPr>
              <w:br/>
              <w:t xml:space="preserve"> имущества </w:t>
            </w:r>
            <w:r w:rsidRPr="004F064D">
              <w:rPr>
                <w:rFonts w:ascii="Courier New" w:hAnsi="Courier New" w:cs="Courier New"/>
                <w:sz w:val="20"/>
                <w:szCs w:val="20"/>
              </w:rPr>
              <w:br/>
            </w:r>
            <w:hyperlink r:id="rId7" w:history="1">
              <w:r w:rsidRPr="004F064D">
                <w:rPr>
                  <w:rFonts w:ascii="Courier New" w:hAnsi="Courier New" w:cs="Courier New"/>
                  <w:sz w:val="20"/>
                  <w:szCs w:val="20"/>
                </w:rPr>
                <w:t>&lt;2&gt;</w:t>
              </w:r>
            </w:hyperlink>
          </w:p>
        </w:tc>
        <w:tc>
          <w:tcPr>
            <w:tcW w:w="20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Вид и сроки  </w:t>
            </w:r>
            <w:r w:rsidRPr="004F064D">
              <w:rPr>
                <w:rFonts w:ascii="Courier New" w:hAnsi="Courier New" w:cs="Courier New"/>
                <w:sz w:val="20"/>
                <w:szCs w:val="20"/>
              </w:rPr>
              <w:br/>
              <w:t xml:space="preserve">пользования </w:t>
            </w:r>
            <w:hyperlink r:id="rId8" w:history="1">
              <w:r w:rsidRPr="004F064D">
                <w:rPr>
                  <w:rFonts w:ascii="Courier New" w:hAnsi="Courier New" w:cs="Courier New"/>
                  <w:sz w:val="20"/>
                  <w:szCs w:val="20"/>
                </w:rPr>
                <w:t>&lt;3&gt;</w:t>
              </w:r>
            </w:hyperlink>
          </w:p>
        </w:tc>
        <w:tc>
          <w:tcPr>
            <w:tcW w:w="20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Основание   </w:t>
            </w:r>
            <w:r w:rsidRPr="004F064D">
              <w:rPr>
                <w:rFonts w:ascii="Courier New" w:hAnsi="Courier New" w:cs="Courier New"/>
                <w:sz w:val="20"/>
                <w:szCs w:val="20"/>
              </w:rPr>
              <w:br/>
              <w:t xml:space="preserve">  пользования  </w:t>
            </w:r>
            <w:r w:rsidRPr="004F064D">
              <w:rPr>
                <w:rFonts w:ascii="Courier New" w:hAnsi="Courier New" w:cs="Courier New"/>
                <w:sz w:val="20"/>
                <w:szCs w:val="20"/>
              </w:rPr>
              <w:br/>
            </w:r>
            <w:hyperlink r:id="rId9" w:history="1">
              <w:r w:rsidRPr="004F064D">
                <w:rPr>
                  <w:rFonts w:ascii="Courier New" w:hAnsi="Courier New" w:cs="Courier New"/>
                  <w:sz w:val="20"/>
                  <w:szCs w:val="20"/>
                </w:rPr>
                <w:t>&lt;4&gt;</w:t>
              </w:r>
            </w:hyperlink>
          </w:p>
        </w:tc>
        <w:tc>
          <w:tcPr>
            <w:tcW w:w="18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Место    </w:t>
            </w:r>
            <w:r w:rsidRPr="004F064D">
              <w:rPr>
                <w:rFonts w:ascii="Courier New" w:hAnsi="Courier New" w:cs="Courier New"/>
                <w:sz w:val="20"/>
                <w:szCs w:val="20"/>
              </w:rPr>
              <w:br/>
              <w:t xml:space="preserve"> нахождения  </w:t>
            </w:r>
            <w:r w:rsidRPr="004F064D">
              <w:rPr>
                <w:rFonts w:ascii="Courier New" w:hAnsi="Courier New" w:cs="Courier New"/>
                <w:sz w:val="20"/>
                <w:szCs w:val="20"/>
              </w:rPr>
              <w:br/>
              <w:t xml:space="preserve">   (адрес)   </w:t>
            </w:r>
          </w:p>
        </w:tc>
        <w:tc>
          <w:tcPr>
            <w:tcW w:w="1680" w:type="dxa"/>
            <w:gridSpan w:val="2"/>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Площадь</w:t>
            </w:r>
            <w:r w:rsidRPr="004F064D">
              <w:rPr>
                <w:rFonts w:ascii="Courier New" w:hAnsi="Courier New" w:cs="Courier New"/>
                <w:sz w:val="20"/>
                <w:szCs w:val="20"/>
              </w:rPr>
              <w:br/>
              <w:t xml:space="preserve">   (кв.</w:t>
            </w:r>
            <w:r w:rsidRPr="004F064D">
              <w:rPr>
                <w:rFonts w:ascii="Courier New" w:hAnsi="Courier New" w:cs="Courier New"/>
                <w:sz w:val="20"/>
                <w:szCs w:val="20"/>
              </w:rPr>
              <w:br/>
              <w:t xml:space="preserve">  метров)</w:t>
            </w:r>
          </w:p>
        </w:tc>
      </w:tr>
      <w:tr w:rsidR="000E3C11" w:rsidRPr="004F064D" w:rsidTr="00B901F1">
        <w:tblPrEx>
          <w:tblCellMar>
            <w:top w:w="0" w:type="dxa"/>
            <w:bottom w:w="0" w:type="dxa"/>
          </w:tblCellMar>
        </w:tblPrEx>
        <w:trPr>
          <w:gridAfter w:val="1"/>
          <w:wAfter w:w="720" w:type="dxa"/>
          <w:tblCellSpacing w:w="5" w:type="nil"/>
        </w:trPr>
        <w:tc>
          <w:tcPr>
            <w:tcW w:w="60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960" w:type="dxa"/>
            <w:tcBorders>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w:t>
            </w:r>
          </w:p>
        </w:tc>
      </w:tr>
      <w:tr w:rsidR="000E3C11" w:rsidRPr="004F064D" w:rsidTr="00B901F1">
        <w:tblPrEx>
          <w:tblCellMar>
            <w:top w:w="0" w:type="dxa"/>
            <w:bottom w:w="0" w:type="dxa"/>
          </w:tblCellMar>
        </w:tblPrEx>
        <w:trPr>
          <w:tblCellSpacing w:w="5" w:type="nil"/>
        </w:trPr>
        <w:tc>
          <w:tcPr>
            <w:tcW w:w="150" w:type="dxa"/>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570" w:type="dxa"/>
            <w:gridSpan w:val="7"/>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21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21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21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по состоянию на 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вид  недвижимого  имущества (земельный участок, жилой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дом, дача и др.).</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&lt;3</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вид  пользования (аренда, безвозмездное пользование 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др.) и сроки пользования.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&lt;4</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основание   пользования   (договор,   фактическое</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предоставление  и  др.),  а  также реквизиты (дата, номер) </w:t>
      </w:r>
      <w:proofErr w:type="gramStart"/>
      <w:r w:rsidRPr="004F064D">
        <w:rPr>
          <w:rFonts w:ascii="Courier New" w:hAnsi="Courier New" w:cs="Courier New"/>
          <w:sz w:val="20"/>
          <w:szCs w:val="20"/>
        </w:rPr>
        <w:t>соответствующего</w:t>
      </w:r>
      <w:proofErr w:type="gramEnd"/>
    </w:p>
    <w:p w:rsidR="000E3C11" w:rsidRPr="004F064D" w:rsidRDefault="005C07A5" w:rsidP="000E3C11">
      <w:pPr>
        <w:autoSpaceDE w:val="0"/>
        <w:autoSpaceDN w:val="0"/>
        <w:adjustRightInd w:val="0"/>
        <w:rPr>
          <w:rFonts w:ascii="Courier New" w:hAnsi="Courier New" w:cs="Courier New"/>
          <w:sz w:val="20"/>
          <w:szCs w:val="20"/>
        </w:rPr>
      </w:pPr>
      <w:r>
        <w:rPr>
          <w:rFonts w:ascii="Courier New" w:hAnsi="Courier New" w:cs="Courier New"/>
          <w:sz w:val="20"/>
          <w:szCs w:val="20"/>
        </w:rPr>
        <w:t>договора или акта.</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5.2. Прочие обязательства </w:t>
      </w:r>
      <w:hyperlink r:id="rId10" w:history="1">
        <w:r w:rsidRPr="004F064D">
          <w:rPr>
            <w:rFonts w:ascii="Courier New" w:hAnsi="Courier New" w:cs="Courier New"/>
            <w:sz w:val="20"/>
            <w:szCs w:val="20"/>
          </w:rPr>
          <w:t>&lt;1&gt;</w:t>
        </w:r>
      </w:hyperlink>
    </w:p>
    <w:tbl>
      <w:tblPr>
        <w:tblW w:w="0" w:type="auto"/>
        <w:tblCellSpacing w:w="5" w:type="nil"/>
        <w:tblInd w:w="75" w:type="dxa"/>
        <w:tblLayout w:type="fixed"/>
        <w:tblCellMar>
          <w:left w:w="75" w:type="dxa"/>
          <w:right w:w="75" w:type="dxa"/>
        </w:tblCellMar>
        <w:tblLook w:val="0000"/>
      </w:tblPr>
      <w:tblGrid>
        <w:gridCol w:w="170"/>
        <w:gridCol w:w="450"/>
        <w:gridCol w:w="2160"/>
        <w:gridCol w:w="1320"/>
        <w:gridCol w:w="1800"/>
        <w:gridCol w:w="1800"/>
        <w:gridCol w:w="1080"/>
        <w:gridCol w:w="960"/>
      </w:tblGrid>
      <w:tr w:rsidR="000E3C11" w:rsidRPr="004F064D" w:rsidTr="00B901F1">
        <w:tblPrEx>
          <w:tblCellMar>
            <w:top w:w="0" w:type="dxa"/>
            <w:bottom w:w="0" w:type="dxa"/>
          </w:tblCellMar>
        </w:tblPrEx>
        <w:trPr>
          <w:trHeight w:val="600"/>
          <w:tblCellSpacing w:w="5" w:type="nil"/>
        </w:trPr>
        <w:tc>
          <w:tcPr>
            <w:tcW w:w="600" w:type="dxa"/>
            <w:gridSpan w:val="2"/>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p>
        </w:tc>
        <w:tc>
          <w:tcPr>
            <w:tcW w:w="21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Содержание   </w:t>
            </w:r>
            <w:r w:rsidRPr="004F064D">
              <w:rPr>
                <w:rFonts w:ascii="Courier New" w:hAnsi="Courier New" w:cs="Courier New"/>
                <w:sz w:val="20"/>
                <w:szCs w:val="20"/>
              </w:rPr>
              <w:br/>
              <w:t xml:space="preserve">  обязательства </w:t>
            </w:r>
            <w:r w:rsidRPr="004F064D">
              <w:rPr>
                <w:rFonts w:ascii="Courier New" w:hAnsi="Courier New" w:cs="Courier New"/>
                <w:sz w:val="20"/>
                <w:szCs w:val="20"/>
              </w:rPr>
              <w:br/>
            </w:r>
            <w:hyperlink r:id="rId11" w:history="1">
              <w:r w:rsidRPr="004F064D">
                <w:rPr>
                  <w:rFonts w:ascii="Courier New" w:hAnsi="Courier New" w:cs="Courier New"/>
                  <w:sz w:val="20"/>
                  <w:szCs w:val="20"/>
                </w:rPr>
                <w:t>&lt;2&gt;</w:t>
              </w:r>
            </w:hyperlink>
          </w:p>
        </w:tc>
        <w:tc>
          <w:tcPr>
            <w:tcW w:w="132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Кредитор </w:t>
            </w:r>
            <w:r w:rsidRPr="004F064D">
              <w:rPr>
                <w:rFonts w:ascii="Courier New" w:hAnsi="Courier New" w:cs="Courier New"/>
                <w:sz w:val="20"/>
                <w:szCs w:val="20"/>
              </w:rPr>
              <w:br/>
              <w:t>(должник)</w:t>
            </w:r>
            <w:r w:rsidRPr="004F064D">
              <w:rPr>
                <w:rFonts w:ascii="Courier New" w:hAnsi="Courier New" w:cs="Courier New"/>
                <w:sz w:val="20"/>
                <w:szCs w:val="20"/>
              </w:rPr>
              <w:br/>
            </w:r>
            <w:hyperlink r:id="rId12" w:history="1">
              <w:r w:rsidRPr="004F064D">
                <w:rPr>
                  <w:rFonts w:ascii="Courier New" w:hAnsi="Courier New" w:cs="Courier New"/>
                  <w:sz w:val="20"/>
                  <w:szCs w:val="20"/>
                </w:rPr>
                <w:t>&lt;3&gt;</w:t>
              </w:r>
            </w:hyperlink>
          </w:p>
        </w:tc>
        <w:tc>
          <w:tcPr>
            <w:tcW w:w="18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Основание  </w:t>
            </w:r>
            <w:r w:rsidRPr="004F064D">
              <w:rPr>
                <w:rFonts w:ascii="Courier New" w:hAnsi="Courier New" w:cs="Courier New"/>
                <w:sz w:val="20"/>
                <w:szCs w:val="20"/>
              </w:rPr>
              <w:br/>
              <w:t>возникновения</w:t>
            </w:r>
            <w:r w:rsidRPr="004F064D">
              <w:rPr>
                <w:rFonts w:ascii="Courier New" w:hAnsi="Courier New" w:cs="Courier New"/>
                <w:sz w:val="20"/>
                <w:szCs w:val="20"/>
              </w:rPr>
              <w:br/>
            </w:r>
            <w:hyperlink r:id="rId13" w:history="1">
              <w:r w:rsidRPr="004F064D">
                <w:rPr>
                  <w:rFonts w:ascii="Courier New" w:hAnsi="Courier New" w:cs="Courier New"/>
                  <w:sz w:val="20"/>
                  <w:szCs w:val="20"/>
                </w:rPr>
                <w:t>&lt;4&gt;</w:t>
              </w:r>
            </w:hyperlink>
          </w:p>
        </w:tc>
        <w:tc>
          <w:tcPr>
            <w:tcW w:w="18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Сумма    </w:t>
            </w:r>
            <w:r w:rsidRPr="004F064D">
              <w:rPr>
                <w:rFonts w:ascii="Courier New" w:hAnsi="Courier New" w:cs="Courier New"/>
                <w:sz w:val="20"/>
                <w:szCs w:val="20"/>
              </w:rPr>
              <w:br/>
              <w:t>обязательства</w:t>
            </w:r>
            <w:r w:rsidRPr="004F064D">
              <w:rPr>
                <w:rFonts w:ascii="Courier New" w:hAnsi="Courier New" w:cs="Courier New"/>
                <w:sz w:val="20"/>
                <w:szCs w:val="20"/>
              </w:rPr>
              <w:br/>
            </w:r>
            <w:hyperlink r:id="rId14" w:history="1">
              <w:r w:rsidRPr="004F064D">
                <w:rPr>
                  <w:rFonts w:ascii="Courier New" w:hAnsi="Courier New" w:cs="Courier New"/>
                  <w:sz w:val="20"/>
                  <w:szCs w:val="20"/>
                </w:rPr>
                <w:t>&lt;5&gt;</w:t>
              </w:r>
            </w:hyperlink>
            <w:r w:rsidRPr="004F064D">
              <w:rPr>
                <w:rFonts w:ascii="Courier New" w:hAnsi="Courier New" w:cs="Courier New"/>
                <w:sz w:val="20"/>
                <w:szCs w:val="20"/>
              </w:rPr>
              <w:t xml:space="preserve"> (рублей) </w:t>
            </w:r>
          </w:p>
        </w:tc>
        <w:tc>
          <w:tcPr>
            <w:tcW w:w="2040" w:type="dxa"/>
            <w:gridSpan w:val="2"/>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Условия</w:t>
            </w:r>
            <w:r w:rsidRPr="004F064D">
              <w:rPr>
                <w:rFonts w:ascii="Courier New" w:hAnsi="Courier New" w:cs="Courier New"/>
                <w:sz w:val="20"/>
                <w:szCs w:val="20"/>
              </w:rPr>
              <w:br/>
              <w:t xml:space="preserve"> обязательства</w:t>
            </w:r>
            <w:r w:rsidRPr="004F064D">
              <w:rPr>
                <w:rFonts w:ascii="Courier New" w:hAnsi="Courier New" w:cs="Courier New"/>
                <w:sz w:val="20"/>
                <w:szCs w:val="20"/>
              </w:rPr>
              <w:br/>
            </w:r>
            <w:hyperlink r:id="rId15" w:history="1">
              <w:r w:rsidRPr="004F064D">
                <w:rPr>
                  <w:rFonts w:ascii="Courier New" w:hAnsi="Courier New" w:cs="Courier New"/>
                  <w:sz w:val="20"/>
                  <w:szCs w:val="20"/>
                </w:rPr>
                <w:t>&lt;6&gt;</w:t>
              </w:r>
            </w:hyperlink>
          </w:p>
        </w:tc>
      </w:tr>
      <w:tr w:rsidR="000E3C11" w:rsidRPr="004F064D" w:rsidTr="00B901F1">
        <w:tblPrEx>
          <w:tblCellMar>
            <w:top w:w="0" w:type="dxa"/>
            <w:bottom w:w="0" w:type="dxa"/>
          </w:tblCellMar>
        </w:tblPrEx>
        <w:trPr>
          <w:gridAfter w:val="1"/>
          <w:wAfter w:w="960" w:type="dxa"/>
          <w:tblCellSpacing w:w="5" w:type="nil"/>
        </w:trPr>
        <w:tc>
          <w:tcPr>
            <w:tcW w:w="60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21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1080" w:type="dxa"/>
            <w:tcBorders>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w:t>
            </w:r>
          </w:p>
        </w:tc>
      </w:tr>
      <w:tr w:rsidR="000E3C11" w:rsidRPr="004F064D" w:rsidTr="00B901F1">
        <w:tblPrEx>
          <w:tblCellMar>
            <w:top w:w="0" w:type="dxa"/>
            <w:bottom w:w="0" w:type="dxa"/>
          </w:tblCellMar>
        </w:tblPrEx>
        <w:trPr>
          <w:tblCellSpacing w:w="5" w:type="nil"/>
        </w:trPr>
        <w:tc>
          <w:tcPr>
            <w:tcW w:w="150" w:type="dxa"/>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570" w:type="dxa"/>
            <w:gridSpan w:val="7"/>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27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27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27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Достоверность и полноту настоящих сведений подтверждаю.</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 _____________ 20__ г.    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gramStart"/>
      <w:r w:rsidRPr="004F064D">
        <w:rPr>
          <w:rFonts w:ascii="Courier New" w:hAnsi="Courier New" w:cs="Courier New"/>
          <w:sz w:val="20"/>
          <w:szCs w:val="20"/>
        </w:rPr>
        <w:t>(подпись</w:t>
      </w:r>
      <w:r>
        <w:rPr>
          <w:rFonts w:ascii="Courier New" w:hAnsi="Courier New" w:cs="Courier New"/>
          <w:sz w:val="20"/>
          <w:szCs w:val="20"/>
        </w:rPr>
        <w:t xml:space="preserve"> руководителя муниципального</w:t>
      </w:r>
      <w:r w:rsidR="005C07A5">
        <w:rPr>
          <w:rFonts w:ascii="Courier New" w:hAnsi="Courier New" w:cs="Courier New"/>
          <w:sz w:val="20"/>
          <w:szCs w:val="20"/>
        </w:rPr>
        <w:t xml:space="preserve"> учреждения</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___________________________________________________________________________</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(ф.и.о. и подпись лица, принявшего справку)</w:t>
      </w:r>
    </w:p>
    <w:p w:rsidR="000E3C11" w:rsidRPr="004F064D" w:rsidRDefault="000E3C11" w:rsidP="000E3C11">
      <w:pPr>
        <w:autoSpaceDE w:val="0"/>
        <w:autoSpaceDN w:val="0"/>
        <w:adjustRightInd w:val="0"/>
        <w:ind w:firstLine="540"/>
        <w:jc w:val="both"/>
        <w:rPr>
          <w:sz w:val="28"/>
          <w:szCs w:val="28"/>
        </w:rPr>
      </w:pPr>
      <w:r w:rsidRPr="004F064D">
        <w:rPr>
          <w:sz w:val="28"/>
          <w:szCs w:val="28"/>
        </w:rPr>
        <w:t>--------------------------------</w:t>
      </w:r>
    </w:p>
    <w:p w:rsidR="000E3C11" w:rsidRPr="004F064D" w:rsidRDefault="000E3C11" w:rsidP="000E3C11">
      <w:pPr>
        <w:autoSpaceDE w:val="0"/>
        <w:autoSpaceDN w:val="0"/>
        <w:adjustRightInd w:val="0"/>
        <w:ind w:firstLine="540"/>
        <w:jc w:val="both"/>
        <w:rPr>
          <w:sz w:val="20"/>
          <w:szCs w:val="20"/>
        </w:rPr>
      </w:pPr>
      <w:r w:rsidRPr="004F064D">
        <w:rPr>
          <w:sz w:val="20"/>
          <w:szCs w:val="20"/>
        </w:rPr>
        <w:t>&lt;1</w:t>
      </w:r>
      <w:proofErr w:type="gramStart"/>
      <w:r w:rsidRPr="004F064D">
        <w:rPr>
          <w:sz w:val="20"/>
          <w:szCs w:val="20"/>
        </w:rPr>
        <w:t>&gt; У</w:t>
      </w:r>
      <w:proofErr w:type="gramEnd"/>
      <w:r w:rsidRPr="004F064D">
        <w:rPr>
          <w:sz w:val="20"/>
          <w:szCs w:val="20"/>
        </w:rPr>
        <w:t>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0E3C11" w:rsidRPr="004F064D" w:rsidRDefault="000E3C11" w:rsidP="000E3C11">
      <w:pPr>
        <w:autoSpaceDE w:val="0"/>
        <w:autoSpaceDN w:val="0"/>
        <w:adjustRightInd w:val="0"/>
        <w:ind w:firstLine="540"/>
        <w:jc w:val="both"/>
        <w:rPr>
          <w:sz w:val="20"/>
          <w:szCs w:val="20"/>
        </w:rPr>
      </w:pPr>
      <w:r w:rsidRPr="004F064D">
        <w:rPr>
          <w:sz w:val="20"/>
          <w:szCs w:val="20"/>
        </w:rPr>
        <w:t>&lt;2</w:t>
      </w:r>
      <w:proofErr w:type="gramStart"/>
      <w:r w:rsidRPr="004F064D">
        <w:rPr>
          <w:sz w:val="20"/>
          <w:szCs w:val="20"/>
        </w:rPr>
        <w:t>&gt; У</w:t>
      </w:r>
      <w:proofErr w:type="gramEnd"/>
      <w:r w:rsidRPr="004F064D">
        <w:rPr>
          <w:sz w:val="20"/>
          <w:szCs w:val="20"/>
        </w:rPr>
        <w:t>казывается существо обязательства (заем, кредит и др.).</w:t>
      </w:r>
    </w:p>
    <w:p w:rsidR="000E3C11" w:rsidRPr="004F064D" w:rsidRDefault="000E3C11" w:rsidP="000E3C11">
      <w:pPr>
        <w:autoSpaceDE w:val="0"/>
        <w:autoSpaceDN w:val="0"/>
        <w:adjustRightInd w:val="0"/>
        <w:ind w:firstLine="540"/>
        <w:jc w:val="both"/>
        <w:rPr>
          <w:sz w:val="20"/>
          <w:szCs w:val="20"/>
        </w:rPr>
      </w:pPr>
      <w:r w:rsidRPr="004F064D">
        <w:rPr>
          <w:sz w:val="20"/>
          <w:szCs w:val="20"/>
        </w:rPr>
        <w:t>&lt;3</w:t>
      </w:r>
      <w:proofErr w:type="gramStart"/>
      <w:r w:rsidRPr="004F064D">
        <w:rPr>
          <w:sz w:val="20"/>
          <w:szCs w:val="20"/>
        </w:rPr>
        <w:t>&gt; У</w:t>
      </w:r>
      <w:proofErr w:type="gramEnd"/>
      <w:r w:rsidRPr="004F064D">
        <w:rPr>
          <w:sz w:val="20"/>
          <w:szCs w:val="20"/>
        </w:rPr>
        <w:t>казывается вторая сторона обязательства: кредитор или должник, его фамилия, имя и отчество (наименование юридического лица), адрес.</w:t>
      </w:r>
    </w:p>
    <w:p w:rsidR="000E3C11" w:rsidRPr="004F064D" w:rsidRDefault="000E3C11" w:rsidP="000E3C11">
      <w:pPr>
        <w:autoSpaceDE w:val="0"/>
        <w:autoSpaceDN w:val="0"/>
        <w:adjustRightInd w:val="0"/>
        <w:ind w:firstLine="540"/>
        <w:jc w:val="both"/>
        <w:rPr>
          <w:sz w:val="20"/>
          <w:szCs w:val="20"/>
        </w:rPr>
      </w:pPr>
      <w:r w:rsidRPr="004F064D">
        <w:rPr>
          <w:sz w:val="20"/>
          <w:szCs w:val="20"/>
        </w:rPr>
        <w:t>&lt;4</w:t>
      </w:r>
      <w:proofErr w:type="gramStart"/>
      <w:r w:rsidRPr="004F064D">
        <w:rPr>
          <w:sz w:val="20"/>
          <w:szCs w:val="20"/>
        </w:rPr>
        <w:t>&gt; У</w:t>
      </w:r>
      <w:proofErr w:type="gramEnd"/>
      <w:r w:rsidRPr="004F064D">
        <w:rPr>
          <w:sz w:val="20"/>
          <w:szCs w:val="20"/>
        </w:rPr>
        <w:t>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0E3C11" w:rsidRPr="004F064D" w:rsidRDefault="000E3C11" w:rsidP="000E3C11">
      <w:pPr>
        <w:autoSpaceDE w:val="0"/>
        <w:autoSpaceDN w:val="0"/>
        <w:adjustRightInd w:val="0"/>
        <w:ind w:firstLine="540"/>
        <w:jc w:val="both"/>
        <w:rPr>
          <w:sz w:val="20"/>
          <w:szCs w:val="20"/>
        </w:rPr>
      </w:pPr>
      <w:r w:rsidRPr="004F064D">
        <w:rPr>
          <w:sz w:val="20"/>
          <w:szCs w:val="20"/>
        </w:rPr>
        <w:t>&lt;5</w:t>
      </w:r>
      <w:proofErr w:type="gramStart"/>
      <w:r w:rsidRPr="004F064D">
        <w:rPr>
          <w:sz w:val="20"/>
          <w:szCs w:val="20"/>
        </w:rPr>
        <w:t>&gt; У</w:t>
      </w:r>
      <w:proofErr w:type="gramEnd"/>
      <w:r w:rsidRPr="004F064D">
        <w:rPr>
          <w:sz w:val="20"/>
          <w:szCs w:val="20"/>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0E3C11" w:rsidRPr="004F064D" w:rsidRDefault="000E3C11" w:rsidP="000E3C11">
      <w:pPr>
        <w:autoSpaceDE w:val="0"/>
        <w:autoSpaceDN w:val="0"/>
        <w:adjustRightInd w:val="0"/>
        <w:ind w:firstLine="540"/>
        <w:jc w:val="both"/>
        <w:rPr>
          <w:sz w:val="20"/>
          <w:szCs w:val="20"/>
        </w:rPr>
      </w:pPr>
      <w:r w:rsidRPr="004F064D">
        <w:rPr>
          <w:sz w:val="20"/>
          <w:szCs w:val="20"/>
        </w:rPr>
        <w:t>&lt;6</w:t>
      </w:r>
      <w:proofErr w:type="gramStart"/>
      <w:r w:rsidRPr="004F064D">
        <w:rPr>
          <w:sz w:val="20"/>
          <w:szCs w:val="20"/>
        </w:rPr>
        <w:t>&gt; У</w:t>
      </w:r>
      <w:proofErr w:type="gramEnd"/>
      <w:r w:rsidRPr="004F064D">
        <w:rPr>
          <w:sz w:val="20"/>
          <w:szCs w:val="20"/>
        </w:rP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0E3C11" w:rsidRPr="004F064D" w:rsidRDefault="000E3C11" w:rsidP="000E3C11">
      <w:pPr>
        <w:autoSpaceDE w:val="0"/>
        <w:autoSpaceDN w:val="0"/>
        <w:adjustRightInd w:val="0"/>
        <w:ind w:firstLine="540"/>
        <w:jc w:val="both"/>
        <w:rPr>
          <w:sz w:val="28"/>
          <w:szCs w:val="28"/>
        </w:rPr>
      </w:pPr>
    </w:p>
    <w:p w:rsidR="000E3C11" w:rsidRPr="004F064D" w:rsidRDefault="000E3C11" w:rsidP="000E3C11">
      <w:pPr>
        <w:autoSpaceDE w:val="0"/>
        <w:autoSpaceDN w:val="0"/>
        <w:adjustRightInd w:val="0"/>
        <w:jc w:val="right"/>
        <w:outlineLvl w:val="0"/>
        <w:rPr>
          <w:sz w:val="28"/>
          <w:szCs w:val="28"/>
        </w:rPr>
      </w:pPr>
    </w:p>
    <w:p w:rsidR="000E3C11" w:rsidRDefault="000E3C11" w:rsidP="000E3C11">
      <w:pPr>
        <w:tabs>
          <w:tab w:val="left" w:pos="5910"/>
        </w:tabs>
        <w:jc w:val="right"/>
        <w:rPr>
          <w:sz w:val="28"/>
          <w:szCs w:val="28"/>
        </w:rPr>
      </w:pPr>
    </w:p>
    <w:p w:rsidR="005C07A5" w:rsidRDefault="005C07A5" w:rsidP="000E3C11">
      <w:pPr>
        <w:tabs>
          <w:tab w:val="left" w:pos="5910"/>
        </w:tabs>
        <w:jc w:val="right"/>
        <w:rPr>
          <w:sz w:val="28"/>
          <w:szCs w:val="28"/>
        </w:rPr>
      </w:pPr>
    </w:p>
    <w:p w:rsidR="005C07A5" w:rsidRDefault="005C07A5" w:rsidP="000E3C11">
      <w:pPr>
        <w:tabs>
          <w:tab w:val="left" w:pos="5910"/>
        </w:tabs>
        <w:jc w:val="right"/>
        <w:rPr>
          <w:sz w:val="28"/>
          <w:szCs w:val="28"/>
        </w:rPr>
      </w:pPr>
    </w:p>
    <w:p w:rsidR="005C07A5" w:rsidRDefault="005C07A5" w:rsidP="000E3C11">
      <w:pPr>
        <w:tabs>
          <w:tab w:val="left" w:pos="5910"/>
        </w:tabs>
        <w:jc w:val="right"/>
        <w:rPr>
          <w:sz w:val="28"/>
          <w:szCs w:val="28"/>
        </w:rPr>
      </w:pPr>
    </w:p>
    <w:p w:rsidR="005C07A5" w:rsidRDefault="005C07A5" w:rsidP="000E3C11">
      <w:pPr>
        <w:tabs>
          <w:tab w:val="left" w:pos="5910"/>
        </w:tabs>
        <w:jc w:val="right"/>
        <w:rPr>
          <w:sz w:val="28"/>
          <w:szCs w:val="28"/>
        </w:rPr>
      </w:pPr>
    </w:p>
    <w:p w:rsidR="005C07A5" w:rsidRDefault="005C07A5" w:rsidP="000E3C11">
      <w:pPr>
        <w:tabs>
          <w:tab w:val="left" w:pos="5910"/>
        </w:tabs>
        <w:jc w:val="right"/>
        <w:rPr>
          <w:sz w:val="28"/>
          <w:szCs w:val="28"/>
        </w:rPr>
      </w:pPr>
    </w:p>
    <w:p w:rsidR="005C07A5" w:rsidRDefault="005C07A5" w:rsidP="000E3C11">
      <w:pPr>
        <w:tabs>
          <w:tab w:val="left" w:pos="5910"/>
        </w:tabs>
        <w:jc w:val="right"/>
        <w:rPr>
          <w:sz w:val="28"/>
          <w:szCs w:val="28"/>
        </w:rPr>
      </w:pPr>
    </w:p>
    <w:p w:rsidR="005C07A5" w:rsidRDefault="005C07A5" w:rsidP="000E3C11">
      <w:pPr>
        <w:tabs>
          <w:tab w:val="left" w:pos="5910"/>
        </w:tabs>
        <w:jc w:val="right"/>
        <w:rPr>
          <w:sz w:val="20"/>
          <w:szCs w:val="20"/>
        </w:rPr>
      </w:pPr>
    </w:p>
    <w:p w:rsidR="005C07A5" w:rsidRPr="00165D51" w:rsidRDefault="005C07A5" w:rsidP="005C07A5">
      <w:pPr>
        <w:autoSpaceDE w:val="0"/>
        <w:autoSpaceDN w:val="0"/>
        <w:adjustRightInd w:val="0"/>
        <w:jc w:val="right"/>
        <w:rPr>
          <w:sz w:val="20"/>
          <w:szCs w:val="20"/>
        </w:rPr>
      </w:pPr>
      <w:r w:rsidRPr="00165D51">
        <w:rPr>
          <w:sz w:val="20"/>
          <w:szCs w:val="20"/>
        </w:rPr>
        <w:lastRenderedPageBreak/>
        <w:t xml:space="preserve">Приложение № </w:t>
      </w:r>
      <w:r>
        <w:rPr>
          <w:sz w:val="20"/>
          <w:szCs w:val="20"/>
        </w:rPr>
        <w:t>4</w:t>
      </w:r>
      <w:r w:rsidRPr="00165D51">
        <w:rPr>
          <w:sz w:val="20"/>
          <w:szCs w:val="20"/>
        </w:rPr>
        <w:t xml:space="preserve"> к </w:t>
      </w:r>
      <w:r>
        <w:rPr>
          <w:sz w:val="20"/>
          <w:szCs w:val="20"/>
        </w:rPr>
        <w:t>постановлению администрации Приволжского МО № 19 от 13.03.2013</w:t>
      </w:r>
      <w:r w:rsidRPr="00165D51">
        <w:rPr>
          <w:sz w:val="20"/>
          <w:szCs w:val="20"/>
        </w:rPr>
        <w:t xml:space="preserve"> (форма)</w:t>
      </w:r>
    </w:p>
    <w:p w:rsidR="000E3C11" w:rsidRPr="004F064D" w:rsidRDefault="000E3C11" w:rsidP="000E3C11">
      <w:pPr>
        <w:autoSpaceDE w:val="0"/>
        <w:autoSpaceDN w:val="0"/>
        <w:adjustRightInd w:val="0"/>
        <w:jc w:val="right"/>
        <w:rPr>
          <w:sz w:val="28"/>
          <w:szCs w:val="28"/>
        </w:rPr>
      </w:pP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В _________________________________________________________________________</w:t>
      </w:r>
    </w:p>
    <w:p w:rsidR="000E3C11" w:rsidRPr="004F064D" w:rsidRDefault="000E3C11" w:rsidP="000E3C11">
      <w:pPr>
        <w:autoSpaceDE w:val="0"/>
        <w:autoSpaceDN w:val="0"/>
        <w:adjustRightInd w:val="0"/>
        <w:jc w:val="center"/>
        <w:rPr>
          <w:rFonts w:ascii="Courier New" w:hAnsi="Courier New" w:cs="Courier New"/>
          <w:sz w:val="20"/>
          <w:szCs w:val="20"/>
        </w:rPr>
      </w:pPr>
      <w:r w:rsidRPr="004F064D">
        <w:rPr>
          <w:rFonts w:ascii="Courier New" w:hAnsi="Courier New" w:cs="Courier New"/>
          <w:sz w:val="20"/>
          <w:szCs w:val="20"/>
        </w:rPr>
        <w:t>(указывается наименован</w:t>
      </w:r>
      <w:r>
        <w:rPr>
          <w:rFonts w:ascii="Courier New" w:hAnsi="Courier New" w:cs="Courier New"/>
          <w:sz w:val="20"/>
          <w:szCs w:val="20"/>
        </w:rPr>
        <w:t>ие муниципального</w:t>
      </w:r>
      <w:r w:rsidRPr="004F064D">
        <w:rPr>
          <w:rFonts w:ascii="Courier New" w:hAnsi="Courier New" w:cs="Courier New"/>
          <w:sz w:val="20"/>
          <w:szCs w:val="20"/>
        </w:rPr>
        <w:t xml:space="preserve"> орг</w:t>
      </w:r>
      <w:r>
        <w:rPr>
          <w:rFonts w:ascii="Courier New" w:hAnsi="Courier New" w:cs="Courier New"/>
          <w:sz w:val="20"/>
          <w:szCs w:val="20"/>
        </w:rPr>
        <w:t>ана</w:t>
      </w: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p>
    <w:p w:rsidR="000E3C11" w:rsidRPr="004F064D" w:rsidRDefault="000E3C11" w:rsidP="000E3C11">
      <w:pPr>
        <w:autoSpaceDE w:val="0"/>
        <w:autoSpaceDN w:val="0"/>
        <w:adjustRightInd w:val="0"/>
        <w:rPr>
          <w:rFonts w:ascii="Courier New" w:hAnsi="Courier New" w:cs="Courier New"/>
          <w:sz w:val="20"/>
          <w:szCs w:val="20"/>
        </w:rPr>
      </w:pPr>
      <w:bookmarkStart w:id="11" w:name="Par395"/>
      <w:bookmarkEnd w:id="11"/>
      <w:r w:rsidRPr="004F064D">
        <w:rPr>
          <w:rFonts w:ascii="Courier New" w:hAnsi="Courier New" w:cs="Courier New"/>
          <w:sz w:val="20"/>
          <w:szCs w:val="20"/>
        </w:rPr>
        <w:t xml:space="preserve">                                  СПРАВКА</w:t>
      </w:r>
    </w:p>
    <w:p w:rsidR="000E3C11" w:rsidRPr="004F064D" w:rsidRDefault="000E3C11" w:rsidP="000E3C11">
      <w:pPr>
        <w:autoSpaceDE w:val="0"/>
        <w:autoSpaceDN w:val="0"/>
        <w:adjustRightInd w:val="0"/>
        <w:jc w:val="center"/>
        <w:rPr>
          <w:rFonts w:ascii="Courier New" w:hAnsi="Courier New" w:cs="Courier New"/>
          <w:sz w:val="20"/>
          <w:szCs w:val="20"/>
        </w:rPr>
      </w:pPr>
      <w:bookmarkStart w:id="12" w:name="Par396"/>
      <w:bookmarkEnd w:id="12"/>
      <w:r w:rsidRPr="004F064D">
        <w:rPr>
          <w:rFonts w:ascii="Courier New" w:hAnsi="Courier New" w:cs="Courier New"/>
          <w:sz w:val="20"/>
          <w:szCs w:val="20"/>
        </w:rPr>
        <w:t xml:space="preserve">о доходах, об имуществе и обязательствах </w:t>
      </w:r>
      <w:proofErr w:type="gramStart"/>
      <w:r w:rsidRPr="004F064D">
        <w:rPr>
          <w:rFonts w:ascii="Courier New" w:hAnsi="Courier New" w:cs="Courier New"/>
          <w:sz w:val="20"/>
          <w:szCs w:val="20"/>
        </w:rPr>
        <w:t>имущественного</w:t>
      </w:r>
      <w:proofErr w:type="gramEnd"/>
    </w:p>
    <w:p w:rsidR="000E3C11" w:rsidRPr="004F064D" w:rsidRDefault="000E3C11" w:rsidP="000E3C11">
      <w:pPr>
        <w:autoSpaceDE w:val="0"/>
        <w:autoSpaceDN w:val="0"/>
        <w:adjustRightInd w:val="0"/>
        <w:jc w:val="center"/>
        <w:rPr>
          <w:rFonts w:ascii="Courier New" w:hAnsi="Courier New" w:cs="Courier New"/>
          <w:sz w:val="20"/>
          <w:szCs w:val="20"/>
        </w:rPr>
      </w:pPr>
      <w:r w:rsidRPr="004F064D">
        <w:rPr>
          <w:rFonts w:ascii="Courier New" w:hAnsi="Courier New" w:cs="Courier New"/>
          <w:sz w:val="20"/>
          <w:szCs w:val="20"/>
        </w:rPr>
        <w:t>характера супруги (супруга) и несовершеннолетних детей</w:t>
      </w:r>
    </w:p>
    <w:p w:rsidR="000E3C11" w:rsidRPr="004F064D" w:rsidRDefault="000E3C11" w:rsidP="000E3C11">
      <w:pPr>
        <w:autoSpaceDE w:val="0"/>
        <w:autoSpaceDN w:val="0"/>
        <w:adjustRightInd w:val="0"/>
        <w:jc w:val="center"/>
        <w:rPr>
          <w:rFonts w:ascii="Courier New" w:hAnsi="Courier New" w:cs="Courier New"/>
          <w:sz w:val="20"/>
          <w:szCs w:val="20"/>
        </w:rPr>
      </w:pPr>
      <w:bookmarkStart w:id="13" w:name="Par398"/>
      <w:bookmarkEnd w:id="13"/>
      <w:r>
        <w:rPr>
          <w:rFonts w:ascii="Courier New" w:hAnsi="Courier New" w:cs="Courier New"/>
          <w:sz w:val="20"/>
          <w:szCs w:val="20"/>
        </w:rPr>
        <w:t>лица, поступающего</w:t>
      </w:r>
      <w:r w:rsidRPr="004F064D">
        <w:rPr>
          <w:rFonts w:ascii="Courier New" w:hAnsi="Courier New" w:cs="Courier New"/>
          <w:sz w:val="20"/>
          <w:szCs w:val="20"/>
        </w:rPr>
        <w:t xml:space="preserve"> на должность руководителя </w:t>
      </w:r>
    </w:p>
    <w:p w:rsidR="000E3C11" w:rsidRPr="004F064D" w:rsidRDefault="000E3C11" w:rsidP="005C07A5">
      <w:pPr>
        <w:autoSpaceDE w:val="0"/>
        <w:autoSpaceDN w:val="0"/>
        <w:adjustRightInd w:val="0"/>
        <w:jc w:val="center"/>
        <w:rPr>
          <w:rFonts w:ascii="Courier New" w:hAnsi="Courier New" w:cs="Courier New"/>
          <w:sz w:val="20"/>
          <w:szCs w:val="20"/>
        </w:rPr>
      </w:pPr>
      <w:r>
        <w:rPr>
          <w:rFonts w:ascii="Courier New" w:hAnsi="Courier New" w:cs="Courier New"/>
          <w:sz w:val="20"/>
          <w:szCs w:val="20"/>
        </w:rPr>
        <w:t xml:space="preserve">муниципального </w:t>
      </w:r>
      <w:r w:rsidRPr="004F064D">
        <w:rPr>
          <w:rFonts w:ascii="Courier New" w:hAnsi="Courier New" w:cs="Courier New"/>
          <w:sz w:val="20"/>
          <w:szCs w:val="20"/>
        </w:rPr>
        <w:t>учреждения</w:t>
      </w:r>
      <w:r w:rsidR="005C07A5">
        <w:rPr>
          <w:rFonts w:ascii="Courier New" w:hAnsi="Courier New" w:cs="Courier New"/>
          <w:sz w:val="20"/>
          <w:szCs w:val="20"/>
        </w:rPr>
        <w:t xml:space="preserve"> Приволжского муниципального образования Ровенского муниципального района</w:t>
      </w:r>
      <w:r w:rsidR="005C07A5" w:rsidRPr="004F064D">
        <w:rPr>
          <w:rFonts w:ascii="Courier New" w:hAnsi="Courier New" w:cs="Courier New"/>
          <w:sz w:val="20"/>
          <w:szCs w:val="20"/>
        </w:rPr>
        <w:t xml:space="preserve"> </w:t>
      </w:r>
      <w:hyperlink w:anchor="Par489" w:history="1">
        <w:r w:rsidRPr="004F064D">
          <w:rPr>
            <w:rFonts w:ascii="Courier New" w:hAnsi="Courier New" w:cs="Courier New"/>
            <w:sz w:val="20"/>
            <w:szCs w:val="20"/>
          </w:rPr>
          <w:t>&lt;1&gt;</w:t>
        </w:r>
      </w:hyperlink>
      <w:bookmarkStart w:id="14" w:name="Par400"/>
      <w:bookmarkEnd w:id="14"/>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Я, ____________________________________________________________________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(фамилия</w:t>
      </w:r>
      <w:r w:rsidR="005C07A5">
        <w:rPr>
          <w:rFonts w:ascii="Courier New" w:hAnsi="Courier New" w:cs="Courier New"/>
          <w:sz w:val="20"/>
          <w:szCs w:val="20"/>
        </w:rPr>
        <w:t>, имя, отчество, дата рождения)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(основное место работы, в случае отсутствия основн</w:t>
      </w:r>
      <w:r w:rsidR="005C07A5">
        <w:rPr>
          <w:rFonts w:ascii="Courier New" w:hAnsi="Courier New" w:cs="Courier New"/>
          <w:sz w:val="20"/>
          <w:szCs w:val="20"/>
        </w:rPr>
        <w:t>ого места работы – род занятий)</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проживающий</w:t>
      </w:r>
      <w:proofErr w:type="gramEnd"/>
      <w:r w:rsidRPr="004F064D">
        <w:rPr>
          <w:rFonts w:ascii="Courier New" w:hAnsi="Courier New" w:cs="Courier New"/>
          <w:sz w:val="20"/>
          <w:szCs w:val="20"/>
        </w:rPr>
        <w:t xml:space="preserve"> по адресу: 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(адрес места жительства)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сообщаю  сведения о доходах </w:t>
      </w:r>
      <w:proofErr w:type="gramStart"/>
      <w:r w:rsidRPr="004F064D">
        <w:rPr>
          <w:rFonts w:ascii="Courier New" w:hAnsi="Courier New" w:cs="Courier New"/>
          <w:sz w:val="20"/>
          <w:szCs w:val="20"/>
        </w:rPr>
        <w:t>моей</w:t>
      </w:r>
      <w:proofErr w:type="gramEnd"/>
      <w:r w:rsidRPr="004F064D">
        <w:rPr>
          <w:rFonts w:ascii="Courier New" w:hAnsi="Courier New" w:cs="Courier New"/>
          <w:sz w:val="20"/>
          <w:szCs w:val="20"/>
        </w:rPr>
        <w:t xml:space="preserve"> (моего)</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(супруги (супруга), несовершеннолетней дочери, несовершеннолетнего сына)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(фамилия, имя, отчество, дата рождения)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gramStart"/>
      <w:r w:rsidRPr="004F064D">
        <w:rPr>
          <w:rFonts w:ascii="Courier New" w:hAnsi="Courier New" w:cs="Courier New"/>
          <w:sz w:val="20"/>
          <w:szCs w:val="20"/>
        </w:rPr>
        <w:t>(основное место работы или службы, занимаемая должность,</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 случае отсутствия основного места р</w:t>
      </w:r>
      <w:r w:rsidR="005C07A5">
        <w:rPr>
          <w:rFonts w:ascii="Courier New" w:hAnsi="Courier New" w:cs="Courier New"/>
          <w:sz w:val="20"/>
          <w:szCs w:val="20"/>
        </w:rPr>
        <w:t>аботы или службы - род занятий)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об  имуществе,  о  вкладах  в банках,  ценных  бумагах,  об  обязательствах</w:t>
      </w:r>
    </w:p>
    <w:p w:rsidR="000E3C11" w:rsidRPr="004F064D" w:rsidRDefault="005C07A5" w:rsidP="000E3C11">
      <w:pPr>
        <w:autoSpaceDE w:val="0"/>
        <w:autoSpaceDN w:val="0"/>
        <w:adjustRightInd w:val="0"/>
        <w:rPr>
          <w:rFonts w:ascii="Courier New" w:hAnsi="Courier New" w:cs="Courier New"/>
          <w:sz w:val="20"/>
          <w:szCs w:val="20"/>
        </w:rPr>
      </w:pPr>
      <w:r>
        <w:rPr>
          <w:rFonts w:ascii="Courier New" w:hAnsi="Courier New" w:cs="Courier New"/>
          <w:sz w:val="20"/>
          <w:szCs w:val="20"/>
        </w:rPr>
        <w:t xml:space="preserve">имущественного  характера.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&lt;1&gt;  Сведения представляются отдельно на супругу (супруга) и на каждого</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из    несовершеннолетних   дет</w:t>
      </w:r>
      <w:r>
        <w:rPr>
          <w:rFonts w:ascii="Courier New" w:hAnsi="Courier New" w:cs="Courier New"/>
          <w:sz w:val="20"/>
          <w:szCs w:val="20"/>
        </w:rPr>
        <w:t xml:space="preserve">ей   лица, поступающего </w:t>
      </w:r>
      <w:r w:rsidRPr="004F064D">
        <w:rPr>
          <w:rFonts w:ascii="Courier New" w:hAnsi="Courier New" w:cs="Courier New"/>
          <w:sz w:val="20"/>
          <w:szCs w:val="20"/>
        </w:rPr>
        <w:t xml:space="preserve"> на должнос</w:t>
      </w:r>
      <w:r>
        <w:rPr>
          <w:rFonts w:ascii="Courier New" w:hAnsi="Courier New" w:cs="Courier New"/>
          <w:sz w:val="20"/>
          <w:szCs w:val="20"/>
        </w:rPr>
        <w:t>ть руководителя  муниципального</w:t>
      </w:r>
      <w:r w:rsidRPr="004F064D">
        <w:rPr>
          <w:rFonts w:ascii="Courier New" w:hAnsi="Courier New" w:cs="Courier New"/>
          <w:sz w:val="20"/>
          <w:szCs w:val="20"/>
        </w:rPr>
        <w:t xml:space="preserve"> учреждения, представляющего сведения.</w:t>
      </w:r>
    </w:p>
    <w:p w:rsidR="000E3C11" w:rsidRPr="005C07A5" w:rsidRDefault="000E3C11" w:rsidP="005C07A5">
      <w:pPr>
        <w:autoSpaceDE w:val="0"/>
        <w:autoSpaceDN w:val="0"/>
        <w:adjustRightInd w:val="0"/>
        <w:rPr>
          <w:rFonts w:ascii="Courier New" w:hAnsi="Courier New" w:cs="Courier New"/>
          <w:sz w:val="20"/>
          <w:szCs w:val="20"/>
        </w:rPr>
      </w:pPr>
      <w:bookmarkStart w:id="15" w:name="Par432"/>
      <w:bookmarkEnd w:id="15"/>
      <w:r w:rsidRPr="004F064D">
        <w:rPr>
          <w:rFonts w:ascii="Courier New" w:hAnsi="Courier New" w:cs="Courier New"/>
          <w:sz w:val="20"/>
          <w:szCs w:val="20"/>
        </w:rPr>
        <w:t xml:space="preserve">    Раздел 1. Сведения о доходах </w:t>
      </w:r>
      <w:hyperlink w:anchor="Par529" w:history="1">
        <w:r w:rsidRPr="004F064D">
          <w:rPr>
            <w:rFonts w:ascii="Courier New" w:hAnsi="Courier New" w:cs="Courier New"/>
            <w:sz w:val="20"/>
            <w:szCs w:val="20"/>
          </w:rPr>
          <w:t>&lt;1&gt;</w:t>
        </w:r>
      </w:hyperlink>
      <w:bookmarkStart w:id="16" w:name="Par433"/>
      <w:bookmarkEnd w:id="16"/>
    </w:p>
    <w:p w:rsidR="000E3C11" w:rsidRPr="004F064D" w:rsidRDefault="000E3C11" w:rsidP="000E3C11">
      <w:pPr>
        <w:autoSpaceDE w:val="0"/>
        <w:autoSpaceDN w:val="0"/>
        <w:adjustRightInd w:val="0"/>
        <w:rPr>
          <w:rFonts w:ascii="Courier New" w:hAnsi="Courier New" w:cs="Courier New"/>
          <w:sz w:val="20"/>
          <w:szCs w:val="20"/>
        </w:rPr>
      </w:pPr>
      <w:bookmarkStart w:id="17" w:name="Par434"/>
      <w:bookmarkEnd w:id="17"/>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bookmarkStart w:id="18" w:name="Par435"/>
      <w:bookmarkEnd w:id="18"/>
      <w:r w:rsidRPr="004F064D">
        <w:rPr>
          <w:rFonts w:ascii="Courier New" w:hAnsi="Courier New" w:cs="Courier New"/>
          <w:sz w:val="20"/>
          <w:szCs w:val="20"/>
        </w:rPr>
        <w:t xml:space="preserve">  N  │                  Вид дохода                  │ Величина дохода </w:t>
      </w:r>
      <w:hyperlink w:anchor="Par531" w:history="1">
        <w:r w:rsidRPr="004F064D">
          <w:rPr>
            <w:rFonts w:ascii="Courier New" w:hAnsi="Courier New" w:cs="Courier New"/>
            <w:sz w:val="20"/>
            <w:szCs w:val="20"/>
          </w:rPr>
          <w:t>&lt;2&gt;</w:t>
        </w:r>
      </w:hyperlink>
    </w:p>
    <w:p w:rsidR="000E3C11" w:rsidRPr="004F064D" w:rsidRDefault="000E3C11" w:rsidP="000E3C11">
      <w:pPr>
        <w:autoSpaceDE w:val="0"/>
        <w:autoSpaceDN w:val="0"/>
        <w:adjustRightInd w:val="0"/>
        <w:rPr>
          <w:rFonts w:ascii="Courier New" w:hAnsi="Courier New" w:cs="Courier New"/>
          <w:sz w:val="20"/>
          <w:szCs w:val="20"/>
        </w:rPr>
      </w:pPr>
      <w:bookmarkStart w:id="19" w:name="Par436"/>
      <w:bookmarkEnd w:id="19"/>
      <w:r w:rsidRPr="004F064D">
        <w:rPr>
          <w:rFonts w:ascii="Courier New" w:hAnsi="Courier New" w:cs="Courier New"/>
          <w:sz w:val="20"/>
          <w:szCs w:val="20"/>
        </w:rP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r w:rsidRPr="004F064D">
        <w:rPr>
          <w:rFonts w:ascii="Courier New" w:hAnsi="Courier New" w:cs="Courier New"/>
          <w:sz w:val="20"/>
          <w:szCs w:val="20"/>
        </w:rPr>
        <w:t xml:space="preserve">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(рублей)</w:t>
      </w:r>
    </w:p>
    <w:p w:rsidR="000E3C11" w:rsidRPr="004F064D" w:rsidRDefault="000E3C11" w:rsidP="000E3C11">
      <w:pPr>
        <w:autoSpaceDE w:val="0"/>
        <w:autoSpaceDN w:val="0"/>
        <w:adjustRightInd w:val="0"/>
        <w:rPr>
          <w:rFonts w:ascii="Courier New" w:hAnsi="Courier New" w:cs="Courier New"/>
          <w:sz w:val="20"/>
          <w:szCs w:val="20"/>
        </w:rPr>
      </w:pPr>
      <w:bookmarkStart w:id="20" w:name="Par437"/>
      <w:bookmarkEnd w:id="20"/>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2                       │          3</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r w:rsidR="005C07A5">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Доход по основному месту работы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Доход от педагогической деятельности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Доход от научной деятельности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Доход от иной творческой деятельности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Доход от вкладов в банках и иных кредитных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gramStart"/>
      <w:r w:rsidRPr="004F064D">
        <w:rPr>
          <w:rFonts w:ascii="Courier New" w:hAnsi="Courier New" w:cs="Courier New"/>
          <w:sz w:val="20"/>
          <w:szCs w:val="20"/>
        </w:rPr>
        <w:t>организациях</w:t>
      </w:r>
      <w:proofErr w:type="gramEnd"/>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  Доход от ценных бумаг и долей участия </w:t>
      </w:r>
      <w:proofErr w:type="gramStart"/>
      <w:r w:rsidRPr="004F064D">
        <w:rPr>
          <w:rFonts w:ascii="Courier New" w:hAnsi="Courier New" w:cs="Courier New"/>
          <w:sz w:val="20"/>
          <w:szCs w:val="20"/>
        </w:rPr>
        <w:t>в</w:t>
      </w:r>
      <w:proofErr w:type="gramEnd"/>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коммерческих </w:t>
      </w:r>
      <w:proofErr w:type="gramStart"/>
      <w:r w:rsidRPr="004F064D">
        <w:rPr>
          <w:rFonts w:ascii="Courier New" w:hAnsi="Courier New" w:cs="Courier New"/>
          <w:sz w:val="20"/>
          <w:szCs w:val="20"/>
        </w:rPr>
        <w:t>организациях</w:t>
      </w:r>
      <w:proofErr w:type="gramEnd"/>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7.  Иные доходы (указать вид дохода):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8.  Итого доход за отчетный период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w:t>
      </w:r>
    </w:p>
    <w:p w:rsidR="000E3C11" w:rsidRPr="004F064D" w:rsidRDefault="000E3C11" w:rsidP="000E3C11">
      <w:pPr>
        <w:autoSpaceDE w:val="0"/>
        <w:autoSpaceDN w:val="0"/>
        <w:adjustRightInd w:val="0"/>
        <w:jc w:val="both"/>
        <w:rPr>
          <w:sz w:val="20"/>
          <w:szCs w:val="20"/>
        </w:rPr>
      </w:pP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доходы  (включая  пенсии,  пособия и иные выплаты) за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отчетный период.</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&lt;2&gt;  Доход,  полученный  в  иностранной валюте, указывается в рублях </w:t>
      </w:r>
      <w:proofErr w:type="gramStart"/>
      <w:r w:rsidRPr="004F064D">
        <w:rPr>
          <w:rFonts w:ascii="Courier New" w:hAnsi="Courier New" w:cs="Courier New"/>
          <w:sz w:val="20"/>
          <w:szCs w:val="20"/>
        </w:rPr>
        <w:t>по</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курсу Банка Р</w:t>
      </w:r>
      <w:r w:rsidR="005C07A5">
        <w:rPr>
          <w:rFonts w:ascii="Courier New" w:hAnsi="Courier New" w:cs="Courier New"/>
          <w:sz w:val="20"/>
          <w:szCs w:val="20"/>
        </w:rPr>
        <w:t>оссии на дату получения дохода.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Раздел 2. Сведения об имуществе</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2.1. Недвижимое имущество</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gramStart"/>
      <w:r w:rsidRPr="004F064D">
        <w:rPr>
          <w:rFonts w:ascii="Courier New" w:hAnsi="Courier New" w:cs="Courier New"/>
          <w:sz w:val="20"/>
          <w:szCs w:val="20"/>
        </w:rPr>
        <w:t xml:space="preserve">N  </w:t>
      </w:r>
      <w:proofErr w:type="spellStart"/>
      <w:r w:rsidRPr="004F064D">
        <w:rPr>
          <w:rFonts w:ascii="Courier New" w:hAnsi="Courier New" w:cs="Courier New"/>
          <w:sz w:val="20"/>
          <w:szCs w:val="20"/>
        </w:rPr>
        <w:t>│Вид</w:t>
      </w:r>
      <w:proofErr w:type="spellEnd"/>
      <w:r w:rsidRPr="004F064D">
        <w:rPr>
          <w:rFonts w:ascii="Courier New" w:hAnsi="Courier New" w:cs="Courier New"/>
          <w:sz w:val="20"/>
          <w:szCs w:val="20"/>
        </w:rPr>
        <w:t xml:space="preserve"> и наименование │       Вид       </w:t>
      </w:r>
      <w:proofErr w:type="spellStart"/>
      <w:r w:rsidRPr="004F064D">
        <w:rPr>
          <w:rFonts w:ascii="Courier New" w:hAnsi="Courier New" w:cs="Courier New"/>
          <w:sz w:val="20"/>
          <w:szCs w:val="20"/>
        </w:rPr>
        <w:t>│Место</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нахождения│Площадь</w:t>
      </w:r>
      <w:proofErr w:type="spellEnd"/>
      <w:r w:rsidRPr="004F064D">
        <w:rPr>
          <w:rFonts w:ascii="Courier New" w:hAnsi="Courier New" w:cs="Courier New"/>
          <w:sz w:val="20"/>
          <w:szCs w:val="20"/>
        </w:rPr>
        <w:t xml:space="preserve"> (кв.</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r w:rsidRPr="004F064D">
        <w:rPr>
          <w:rFonts w:ascii="Courier New" w:hAnsi="Courier New" w:cs="Courier New"/>
          <w:sz w:val="20"/>
          <w:szCs w:val="20"/>
        </w:rPr>
        <w:t xml:space="preserve"> │     имущества     │  собственности  │    (адрес)     │   метров)</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hyperlink w:anchor="Par599" w:history="1">
        <w:r w:rsidRPr="004F064D">
          <w:rPr>
            <w:rFonts w:ascii="Courier New" w:hAnsi="Courier New" w:cs="Courier New"/>
            <w:sz w:val="20"/>
            <w:szCs w:val="20"/>
          </w:rPr>
          <w:t>&lt;1&gt;</w:t>
        </w:r>
      </w:hyperlink>
      <w:r w:rsidRPr="004F064D">
        <w:rPr>
          <w:rFonts w:ascii="Courier New" w:hAnsi="Courier New" w:cs="Courier New"/>
          <w:sz w:val="20"/>
          <w:szCs w:val="20"/>
        </w:rPr>
        <w:t xml:space="preserve">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2         │        3        │       4        │      5</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r w:rsidR="005C07A5">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Земельные участки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hyperlink w:anchor="Par604" w:history="1">
        <w:r w:rsidRPr="004F064D">
          <w:rPr>
            <w:rFonts w:ascii="Courier New" w:hAnsi="Courier New" w:cs="Courier New"/>
            <w:sz w:val="20"/>
            <w:szCs w:val="20"/>
          </w:rPr>
          <w:t>&lt;2&gt;</w:t>
        </w:r>
      </w:hyperlink>
      <w:r w:rsidRPr="004F064D">
        <w:rPr>
          <w:rFonts w:ascii="Courier New" w:hAnsi="Courier New" w:cs="Courier New"/>
          <w:sz w:val="20"/>
          <w:szCs w:val="20"/>
        </w:rPr>
        <w:t xml:space="preserve">: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bookmarkStart w:id="21" w:name="Par489"/>
      <w:bookmarkEnd w:id="21"/>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Жилые дома: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Квартиры: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Дачи: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Гаражи: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  Иное недвижимое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имущество: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bookmarkStart w:id="22" w:name="Par529"/>
      <w:bookmarkEnd w:id="22"/>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bookmarkStart w:id="23" w:name="Par531"/>
      <w:bookmarkEnd w:id="23"/>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вид   собственности  (индивидуальная,  общая);  для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совместной собственности указываются иные лица (ф.и.о. или наименование), </w:t>
      </w:r>
      <w:proofErr w:type="gramStart"/>
      <w:r w:rsidRPr="004F064D">
        <w:rPr>
          <w:rFonts w:ascii="Courier New" w:hAnsi="Courier New" w:cs="Courier New"/>
          <w:sz w:val="20"/>
          <w:szCs w:val="20"/>
        </w:rPr>
        <w:t>в</w:t>
      </w:r>
      <w:proofErr w:type="gramEnd"/>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собственности</w:t>
      </w:r>
      <w:proofErr w:type="gramEnd"/>
      <w:r w:rsidRPr="004F064D">
        <w:rPr>
          <w:rFonts w:ascii="Courier New" w:hAnsi="Courier New" w:cs="Courier New"/>
          <w:sz w:val="20"/>
          <w:szCs w:val="20"/>
        </w:rPr>
        <w:t xml:space="preserve">   которых  находится  имущество;  для  долевой  собственности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указывается   доля   члена   семьи  лица, поступающего на </w:t>
      </w:r>
      <w:proofErr w:type="gramStart"/>
      <w:r w:rsidRPr="004F064D">
        <w:rPr>
          <w:rFonts w:ascii="Courier New" w:hAnsi="Courier New" w:cs="Courier New"/>
          <w:sz w:val="20"/>
          <w:szCs w:val="20"/>
        </w:rPr>
        <w:t>работу</w:t>
      </w:r>
      <w:proofErr w:type="gramEnd"/>
      <w:r w:rsidRPr="004F064D">
        <w:rPr>
          <w:rFonts w:ascii="Courier New" w:hAnsi="Courier New" w:cs="Courier New"/>
          <w:sz w:val="20"/>
          <w:szCs w:val="20"/>
        </w:rPr>
        <w:t xml:space="preserve"> на должность</w:t>
      </w:r>
      <w:r>
        <w:rPr>
          <w:rFonts w:ascii="Courier New" w:hAnsi="Courier New" w:cs="Courier New"/>
          <w:sz w:val="20"/>
          <w:szCs w:val="20"/>
        </w:rPr>
        <w:t xml:space="preserve"> руководителя муниципального</w:t>
      </w:r>
      <w:r w:rsidRPr="004F064D">
        <w:rPr>
          <w:rFonts w:ascii="Courier New" w:hAnsi="Courier New" w:cs="Courier New"/>
          <w:sz w:val="20"/>
          <w:szCs w:val="20"/>
        </w:rPr>
        <w:t xml:space="preserve"> учреждения, представляющего сведения.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вид земельного участка (пая, доли): под индивидуальное</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жилищное строительство, </w:t>
      </w:r>
      <w:proofErr w:type="gramStart"/>
      <w:r w:rsidRPr="004F064D">
        <w:rPr>
          <w:rFonts w:ascii="Courier New" w:hAnsi="Courier New" w:cs="Courier New"/>
          <w:sz w:val="20"/>
          <w:szCs w:val="20"/>
        </w:rPr>
        <w:t>дачный</w:t>
      </w:r>
      <w:proofErr w:type="gramEnd"/>
      <w:r w:rsidRPr="004F064D">
        <w:rPr>
          <w:rFonts w:ascii="Courier New" w:hAnsi="Courier New" w:cs="Courier New"/>
          <w:sz w:val="20"/>
          <w:szCs w:val="20"/>
        </w:rPr>
        <w:t>, садовый</w:t>
      </w:r>
      <w:r w:rsidR="005C07A5">
        <w:rPr>
          <w:rFonts w:ascii="Courier New" w:hAnsi="Courier New" w:cs="Courier New"/>
          <w:sz w:val="20"/>
          <w:szCs w:val="20"/>
        </w:rPr>
        <w:t>, приусадебный, огородный и др.</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2.2. Транспортные средства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         Вид и марка         │  Вид собственности  │      Место</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r w:rsidRPr="004F064D">
        <w:rPr>
          <w:rFonts w:ascii="Courier New" w:hAnsi="Courier New" w:cs="Courier New"/>
          <w:sz w:val="20"/>
          <w:szCs w:val="20"/>
        </w:rPr>
        <w:t xml:space="preserve">   транспортного средства    │         </w:t>
      </w:r>
      <w:hyperlink w:anchor="Par668" w:history="1">
        <w:r w:rsidRPr="004F064D">
          <w:rPr>
            <w:rFonts w:ascii="Courier New" w:hAnsi="Courier New" w:cs="Courier New"/>
            <w:sz w:val="20"/>
            <w:szCs w:val="20"/>
          </w:rPr>
          <w:t>&lt;1&gt;</w:t>
        </w:r>
      </w:hyperlink>
      <w:r w:rsidRPr="004F064D">
        <w:rPr>
          <w:rFonts w:ascii="Courier New" w:hAnsi="Courier New" w:cs="Courier New"/>
          <w:sz w:val="20"/>
          <w:szCs w:val="20"/>
        </w:rPr>
        <w:t xml:space="preserve">         │   регистрации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2              │          3          │        4</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r w:rsidR="005C07A5">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Автомобили легковые: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Автомобили грузовые: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Автоприцепы: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roofErr w:type="spellStart"/>
      <w:r w:rsidRPr="004F064D">
        <w:rPr>
          <w:rFonts w:ascii="Courier New" w:hAnsi="Courier New" w:cs="Courier New"/>
          <w:sz w:val="20"/>
          <w:szCs w:val="20"/>
        </w:rPr>
        <w:t>Мототранспортные</w:t>
      </w:r>
      <w:proofErr w:type="spellEnd"/>
      <w:r w:rsidRPr="004F064D">
        <w:rPr>
          <w:rFonts w:ascii="Courier New" w:hAnsi="Courier New" w:cs="Courier New"/>
          <w:sz w:val="20"/>
          <w:szCs w:val="20"/>
        </w:rPr>
        <w:t xml:space="preserve"> средства: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Сельскохозяйственная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техника: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  Водный транспорт: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7.  Воздушный транспорт: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bookmarkStart w:id="24" w:name="Par599"/>
      <w:bookmarkEnd w:id="24"/>
      <w:r w:rsidRPr="004F064D">
        <w:rPr>
          <w:rFonts w:ascii="Courier New" w:hAnsi="Courier New" w:cs="Courier New"/>
          <w:sz w:val="20"/>
          <w:szCs w:val="20"/>
        </w:rPr>
        <w:t xml:space="preserve"> 8.  Иные транспортные средства: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bookmarkStart w:id="25" w:name="Par604"/>
      <w:bookmarkEnd w:id="25"/>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вид   собственности  (индивидуальная,  общая);  для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совместной собственности указываются иные лица (ф.и.о. или наименование), </w:t>
      </w:r>
      <w:proofErr w:type="gramStart"/>
      <w:r w:rsidRPr="004F064D">
        <w:rPr>
          <w:rFonts w:ascii="Courier New" w:hAnsi="Courier New" w:cs="Courier New"/>
          <w:sz w:val="20"/>
          <w:szCs w:val="20"/>
        </w:rPr>
        <w:t>в</w:t>
      </w:r>
      <w:proofErr w:type="gramEnd"/>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собственности</w:t>
      </w:r>
      <w:proofErr w:type="gramEnd"/>
      <w:r w:rsidRPr="004F064D">
        <w:rPr>
          <w:rFonts w:ascii="Courier New" w:hAnsi="Courier New" w:cs="Courier New"/>
          <w:sz w:val="20"/>
          <w:szCs w:val="20"/>
        </w:rPr>
        <w:t xml:space="preserve">   которых  находится  имущество;  для  долевой  собственности</w:t>
      </w:r>
    </w:p>
    <w:p w:rsidR="000E3C11" w:rsidRPr="004F064D" w:rsidRDefault="000E3C11" w:rsidP="005C07A5">
      <w:pPr>
        <w:autoSpaceDE w:val="0"/>
        <w:autoSpaceDN w:val="0"/>
        <w:adjustRightInd w:val="0"/>
        <w:jc w:val="both"/>
        <w:rPr>
          <w:rFonts w:ascii="Courier New" w:hAnsi="Courier New" w:cs="Courier New"/>
          <w:sz w:val="20"/>
          <w:szCs w:val="20"/>
        </w:rPr>
      </w:pPr>
      <w:r w:rsidRPr="004F064D">
        <w:rPr>
          <w:rFonts w:ascii="Courier New" w:hAnsi="Courier New" w:cs="Courier New"/>
          <w:sz w:val="20"/>
          <w:szCs w:val="20"/>
        </w:rPr>
        <w:lastRenderedPageBreak/>
        <w:t>указывается   доля   члена   семь</w:t>
      </w:r>
      <w:r>
        <w:rPr>
          <w:rFonts w:ascii="Courier New" w:hAnsi="Courier New" w:cs="Courier New"/>
          <w:sz w:val="20"/>
          <w:szCs w:val="20"/>
        </w:rPr>
        <w:t>и   лица, поступающего</w:t>
      </w:r>
      <w:r w:rsidRPr="004F064D">
        <w:rPr>
          <w:rFonts w:ascii="Courier New" w:hAnsi="Courier New" w:cs="Courier New"/>
          <w:sz w:val="20"/>
          <w:szCs w:val="20"/>
        </w:rPr>
        <w:t xml:space="preserve"> на должность</w:t>
      </w:r>
      <w:r>
        <w:rPr>
          <w:rFonts w:ascii="Courier New" w:hAnsi="Courier New" w:cs="Courier New"/>
          <w:sz w:val="20"/>
          <w:szCs w:val="20"/>
        </w:rPr>
        <w:t xml:space="preserve"> руководителя муниципального</w:t>
      </w:r>
      <w:r w:rsidRPr="004F064D">
        <w:rPr>
          <w:rFonts w:ascii="Courier New" w:hAnsi="Courier New" w:cs="Courier New"/>
          <w:sz w:val="20"/>
          <w:szCs w:val="20"/>
        </w:rPr>
        <w:t xml:space="preserve"> учреждения, представляющего сведения.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Раздел 3. Сведения о денежных средствах, находящихся на счетах в банках</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и иных кредитных организациях</w:t>
      </w:r>
    </w:p>
    <w:tbl>
      <w:tblPr>
        <w:tblW w:w="0" w:type="auto"/>
        <w:tblCellSpacing w:w="5" w:type="nil"/>
        <w:tblInd w:w="75" w:type="dxa"/>
        <w:tblLayout w:type="fixed"/>
        <w:tblCellMar>
          <w:left w:w="75" w:type="dxa"/>
          <w:right w:w="75" w:type="dxa"/>
        </w:tblCellMar>
        <w:tblLook w:val="0000"/>
      </w:tblPr>
      <w:tblGrid>
        <w:gridCol w:w="740"/>
        <w:gridCol w:w="3000"/>
        <w:gridCol w:w="1440"/>
        <w:gridCol w:w="1560"/>
        <w:gridCol w:w="960"/>
        <w:gridCol w:w="1080"/>
        <w:gridCol w:w="960"/>
      </w:tblGrid>
      <w:tr w:rsidR="000E3C11" w:rsidRPr="004F064D" w:rsidTr="005C07A5">
        <w:tblPrEx>
          <w:tblCellMar>
            <w:top w:w="0" w:type="dxa"/>
            <w:bottom w:w="0" w:type="dxa"/>
          </w:tblCellMar>
        </w:tblPrEx>
        <w:trPr>
          <w:trHeight w:val="600"/>
          <w:tblCellSpacing w:w="5" w:type="nil"/>
        </w:trPr>
        <w:tc>
          <w:tcPr>
            <w:tcW w:w="740" w:type="dxa"/>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r w:rsidRPr="004F064D">
              <w:rPr>
                <w:rFonts w:ascii="Courier New" w:hAnsi="Courier New" w:cs="Courier New"/>
                <w:sz w:val="20"/>
                <w:szCs w:val="20"/>
              </w:rPr>
              <w:t xml:space="preserve"> </w:t>
            </w:r>
          </w:p>
        </w:tc>
        <w:tc>
          <w:tcPr>
            <w:tcW w:w="30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Наименование и адрес  </w:t>
            </w:r>
            <w:r w:rsidRPr="004F064D">
              <w:rPr>
                <w:rFonts w:ascii="Courier New" w:hAnsi="Courier New" w:cs="Courier New"/>
                <w:sz w:val="20"/>
                <w:szCs w:val="20"/>
              </w:rPr>
              <w:br/>
              <w:t xml:space="preserve">    банка или иной     </w:t>
            </w:r>
            <w:r w:rsidRPr="004F064D">
              <w:rPr>
                <w:rFonts w:ascii="Courier New" w:hAnsi="Courier New" w:cs="Courier New"/>
                <w:sz w:val="20"/>
                <w:szCs w:val="20"/>
              </w:rPr>
              <w:br/>
              <w:t xml:space="preserve"> кредитной организации </w:t>
            </w:r>
          </w:p>
        </w:tc>
        <w:tc>
          <w:tcPr>
            <w:tcW w:w="14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Вид и   </w:t>
            </w:r>
            <w:r w:rsidRPr="004F064D">
              <w:rPr>
                <w:rFonts w:ascii="Courier New" w:hAnsi="Courier New" w:cs="Courier New"/>
                <w:sz w:val="20"/>
                <w:szCs w:val="20"/>
              </w:rPr>
              <w:br/>
              <w:t xml:space="preserve">  валюта  </w:t>
            </w:r>
            <w:r w:rsidRPr="004F064D">
              <w:rPr>
                <w:rFonts w:ascii="Courier New" w:hAnsi="Courier New" w:cs="Courier New"/>
                <w:sz w:val="20"/>
                <w:szCs w:val="20"/>
              </w:rPr>
              <w:br/>
              <w:t xml:space="preserve">счета </w:t>
            </w:r>
            <w:hyperlink w:anchor="Par694" w:history="1">
              <w:r w:rsidRPr="004F064D">
                <w:rPr>
                  <w:rFonts w:ascii="Courier New" w:hAnsi="Courier New" w:cs="Courier New"/>
                  <w:sz w:val="20"/>
                  <w:szCs w:val="20"/>
                </w:rPr>
                <w:t>&lt;1&gt;</w:t>
              </w:r>
            </w:hyperlink>
          </w:p>
        </w:tc>
        <w:tc>
          <w:tcPr>
            <w:tcW w:w="15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Дата    </w:t>
            </w:r>
            <w:r w:rsidRPr="004F064D">
              <w:rPr>
                <w:rFonts w:ascii="Courier New" w:hAnsi="Courier New" w:cs="Courier New"/>
                <w:sz w:val="20"/>
                <w:szCs w:val="20"/>
              </w:rPr>
              <w:br/>
              <w:t xml:space="preserve"> открытия  </w:t>
            </w:r>
            <w:r w:rsidRPr="004F064D">
              <w:rPr>
                <w:rFonts w:ascii="Courier New" w:hAnsi="Courier New" w:cs="Courier New"/>
                <w:sz w:val="20"/>
                <w:szCs w:val="20"/>
              </w:rPr>
              <w:br/>
              <w:t xml:space="preserve">   счета   </w:t>
            </w:r>
          </w:p>
        </w:tc>
        <w:tc>
          <w:tcPr>
            <w:tcW w:w="9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Номер </w:t>
            </w:r>
            <w:r w:rsidRPr="004F064D">
              <w:rPr>
                <w:rFonts w:ascii="Courier New" w:hAnsi="Courier New" w:cs="Courier New"/>
                <w:sz w:val="20"/>
                <w:szCs w:val="20"/>
              </w:rPr>
              <w:br/>
              <w:t xml:space="preserve">счета </w:t>
            </w:r>
          </w:p>
        </w:tc>
        <w:tc>
          <w:tcPr>
            <w:tcW w:w="2040" w:type="dxa"/>
            <w:gridSpan w:val="2"/>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Остаток на</w:t>
            </w:r>
            <w:r w:rsidRPr="004F064D">
              <w:rPr>
                <w:rFonts w:ascii="Courier New" w:hAnsi="Courier New" w:cs="Courier New"/>
                <w:sz w:val="20"/>
                <w:szCs w:val="20"/>
              </w:rPr>
              <w:br/>
              <w:t xml:space="preserve">  счете </w:t>
            </w:r>
            <w:hyperlink w:anchor="Par696" w:history="1">
              <w:r w:rsidRPr="004F064D">
                <w:rPr>
                  <w:rFonts w:ascii="Courier New" w:hAnsi="Courier New" w:cs="Courier New"/>
                  <w:sz w:val="20"/>
                  <w:szCs w:val="20"/>
                </w:rPr>
                <w:t>&lt;2&gt;</w:t>
              </w:r>
            </w:hyperlink>
            <w:r w:rsidRPr="004F064D">
              <w:rPr>
                <w:rFonts w:ascii="Courier New" w:hAnsi="Courier New" w:cs="Courier New"/>
                <w:sz w:val="20"/>
                <w:szCs w:val="20"/>
              </w:rPr>
              <w:br/>
              <w:t xml:space="preserve">   (рублей)</w:t>
            </w:r>
          </w:p>
        </w:tc>
      </w:tr>
      <w:tr w:rsidR="000E3C11" w:rsidRPr="004F064D" w:rsidTr="005C07A5">
        <w:tblPrEx>
          <w:tblCellMar>
            <w:top w:w="0" w:type="dxa"/>
            <w:bottom w:w="0" w:type="dxa"/>
          </w:tblCellMar>
        </w:tblPrEx>
        <w:trPr>
          <w:gridAfter w:val="1"/>
          <w:wAfter w:w="960" w:type="dxa"/>
          <w:tblCellSpacing w:w="5" w:type="nil"/>
        </w:trPr>
        <w:tc>
          <w:tcPr>
            <w:tcW w:w="740" w:type="dxa"/>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30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9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1080" w:type="dxa"/>
            <w:tcBorders>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w:t>
            </w:r>
          </w:p>
        </w:tc>
      </w:tr>
      <w:tr w:rsidR="000E3C11" w:rsidRPr="004F064D" w:rsidTr="005C07A5">
        <w:tblPrEx>
          <w:tblCellMar>
            <w:top w:w="0" w:type="dxa"/>
            <w:bottom w:w="0" w:type="dxa"/>
          </w:tblCellMar>
        </w:tblPrEx>
        <w:trPr>
          <w:tblCellSpacing w:w="5" w:type="nil"/>
        </w:trPr>
        <w:tc>
          <w:tcPr>
            <w:tcW w:w="374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374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374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вид  счета (депозитный, текущий, расчетный, ссудный 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др.) и валюта счета.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&lt;2&gt;  Остаток  на  счете  указывается по состоянию на отчетную дату. Для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счетов  в  иностранной  валюте  остаток указывается в рублях по курсу Банка</w:t>
      </w:r>
    </w:p>
    <w:p w:rsidR="000E3C11" w:rsidRPr="004F064D" w:rsidRDefault="005C07A5" w:rsidP="000E3C11">
      <w:pPr>
        <w:autoSpaceDE w:val="0"/>
        <w:autoSpaceDN w:val="0"/>
        <w:adjustRightInd w:val="0"/>
        <w:rPr>
          <w:rFonts w:ascii="Courier New" w:hAnsi="Courier New" w:cs="Courier New"/>
          <w:sz w:val="20"/>
          <w:szCs w:val="20"/>
        </w:rPr>
      </w:pPr>
      <w:r>
        <w:rPr>
          <w:rFonts w:ascii="Courier New" w:hAnsi="Courier New" w:cs="Courier New"/>
          <w:sz w:val="20"/>
          <w:szCs w:val="20"/>
        </w:rPr>
        <w:t>России на 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Раздел 4. Сведения о ценных бумагах</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4.1. Акции и иное участие в коммерческих организациях</w:t>
      </w:r>
    </w:p>
    <w:tbl>
      <w:tblPr>
        <w:tblW w:w="0" w:type="auto"/>
        <w:tblCellSpacing w:w="5" w:type="nil"/>
        <w:tblInd w:w="75" w:type="dxa"/>
        <w:tblLayout w:type="fixed"/>
        <w:tblCellMar>
          <w:left w:w="75" w:type="dxa"/>
          <w:right w:w="75" w:type="dxa"/>
        </w:tblCellMar>
        <w:tblLook w:val="0000"/>
      </w:tblPr>
      <w:tblGrid>
        <w:gridCol w:w="170"/>
        <w:gridCol w:w="450"/>
        <w:gridCol w:w="2760"/>
        <w:gridCol w:w="1920"/>
        <w:gridCol w:w="1560"/>
        <w:gridCol w:w="1200"/>
        <w:gridCol w:w="960"/>
        <w:gridCol w:w="720"/>
      </w:tblGrid>
      <w:tr w:rsidR="000E3C11" w:rsidRPr="004F064D" w:rsidTr="00B901F1">
        <w:tblPrEx>
          <w:tblCellMar>
            <w:top w:w="0" w:type="dxa"/>
            <w:bottom w:w="0" w:type="dxa"/>
          </w:tblCellMar>
        </w:tblPrEx>
        <w:trPr>
          <w:trHeight w:val="800"/>
          <w:tblCellSpacing w:w="5" w:type="nil"/>
        </w:trPr>
        <w:tc>
          <w:tcPr>
            <w:tcW w:w="600" w:type="dxa"/>
            <w:gridSpan w:val="2"/>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p>
        </w:tc>
        <w:tc>
          <w:tcPr>
            <w:tcW w:w="27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Наименование и    </w:t>
            </w:r>
            <w:r w:rsidRPr="004F064D">
              <w:rPr>
                <w:rFonts w:ascii="Courier New" w:hAnsi="Courier New" w:cs="Courier New"/>
                <w:sz w:val="20"/>
                <w:szCs w:val="20"/>
              </w:rPr>
              <w:br/>
              <w:t xml:space="preserve">   организационн</w:t>
            </w:r>
            <w:proofErr w:type="gramStart"/>
            <w:r w:rsidRPr="004F064D">
              <w:rPr>
                <w:rFonts w:ascii="Courier New" w:hAnsi="Courier New" w:cs="Courier New"/>
                <w:sz w:val="20"/>
                <w:szCs w:val="20"/>
              </w:rPr>
              <w:t>о-</w:t>
            </w:r>
            <w:proofErr w:type="gramEnd"/>
            <w:r w:rsidRPr="004F064D">
              <w:rPr>
                <w:rFonts w:ascii="Courier New" w:hAnsi="Courier New" w:cs="Courier New"/>
                <w:sz w:val="20"/>
                <w:szCs w:val="20"/>
              </w:rPr>
              <w:t xml:space="preserve">   </w:t>
            </w:r>
            <w:r w:rsidRPr="004F064D">
              <w:rPr>
                <w:rFonts w:ascii="Courier New" w:hAnsi="Courier New" w:cs="Courier New"/>
                <w:sz w:val="20"/>
                <w:szCs w:val="20"/>
              </w:rPr>
              <w:br/>
              <w:t xml:space="preserve">   правовая форма    </w:t>
            </w:r>
            <w:r w:rsidRPr="004F064D">
              <w:rPr>
                <w:rFonts w:ascii="Courier New" w:hAnsi="Courier New" w:cs="Courier New"/>
                <w:sz w:val="20"/>
                <w:szCs w:val="20"/>
              </w:rPr>
              <w:br/>
              <w:t xml:space="preserve">   организации </w:t>
            </w:r>
            <w:hyperlink w:anchor="Par726" w:history="1">
              <w:r w:rsidRPr="004F064D">
                <w:rPr>
                  <w:rFonts w:ascii="Courier New" w:hAnsi="Courier New" w:cs="Courier New"/>
                  <w:sz w:val="20"/>
                  <w:szCs w:val="20"/>
                </w:rPr>
                <w:t>&lt;1&gt;</w:t>
              </w:r>
            </w:hyperlink>
          </w:p>
        </w:tc>
        <w:tc>
          <w:tcPr>
            <w:tcW w:w="192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Место     </w:t>
            </w:r>
            <w:r w:rsidRPr="004F064D">
              <w:rPr>
                <w:rFonts w:ascii="Courier New" w:hAnsi="Courier New" w:cs="Courier New"/>
                <w:sz w:val="20"/>
                <w:szCs w:val="20"/>
              </w:rPr>
              <w:br/>
              <w:t xml:space="preserve">  нахождения  </w:t>
            </w:r>
            <w:r w:rsidRPr="004F064D">
              <w:rPr>
                <w:rFonts w:ascii="Courier New" w:hAnsi="Courier New" w:cs="Courier New"/>
                <w:sz w:val="20"/>
                <w:szCs w:val="20"/>
              </w:rPr>
              <w:br/>
              <w:t xml:space="preserve"> организации  </w:t>
            </w:r>
            <w:r w:rsidRPr="004F064D">
              <w:rPr>
                <w:rFonts w:ascii="Courier New" w:hAnsi="Courier New" w:cs="Courier New"/>
                <w:sz w:val="20"/>
                <w:szCs w:val="20"/>
              </w:rPr>
              <w:br/>
              <w:t xml:space="preserve">   (адрес)    </w:t>
            </w:r>
          </w:p>
        </w:tc>
        <w:tc>
          <w:tcPr>
            <w:tcW w:w="15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Уставный  </w:t>
            </w:r>
            <w:r w:rsidRPr="004F064D">
              <w:rPr>
                <w:rFonts w:ascii="Courier New" w:hAnsi="Courier New" w:cs="Courier New"/>
                <w:sz w:val="20"/>
                <w:szCs w:val="20"/>
              </w:rPr>
              <w:br/>
              <w:t xml:space="preserve">  капитал  </w:t>
            </w:r>
            <w:r w:rsidRPr="004F064D">
              <w:rPr>
                <w:rFonts w:ascii="Courier New" w:hAnsi="Courier New" w:cs="Courier New"/>
                <w:sz w:val="20"/>
                <w:szCs w:val="20"/>
              </w:rPr>
              <w:br/>
            </w:r>
            <w:hyperlink w:anchor="Par730" w:history="1">
              <w:r w:rsidRPr="004F064D">
                <w:rPr>
                  <w:rFonts w:ascii="Courier New" w:hAnsi="Courier New" w:cs="Courier New"/>
                  <w:sz w:val="20"/>
                  <w:szCs w:val="20"/>
                </w:rPr>
                <w:t>&lt;2&gt;</w:t>
              </w:r>
            </w:hyperlink>
            <w:r w:rsidRPr="004F064D">
              <w:rPr>
                <w:rFonts w:ascii="Courier New" w:hAnsi="Courier New" w:cs="Courier New"/>
                <w:sz w:val="20"/>
                <w:szCs w:val="20"/>
              </w:rPr>
              <w:br/>
              <w:t xml:space="preserve"> (рублей)  </w:t>
            </w:r>
          </w:p>
        </w:tc>
        <w:tc>
          <w:tcPr>
            <w:tcW w:w="12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Доля  </w:t>
            </w:r>
            <w:r w:rsidRPr="004F064D">
              <w:rPr>
                <w:rFonts w:ascii="Courier New" w:hAnsi="Courier New" w:cs="Courier New"/>
                <w:sz w:val="20"/>
                <w:szCs w:val="20"/>
              </w:rPr>
              <w:br/>
              <w:t xml:space="preserve">участия </w:t>
            </w:r>
            <w:r w:rsidRPr="004F064D">
              <w:rPr>
                <w:rFonts w:ascii="Courier New" w:hAnsi="Courier New" w:cs="Courier New"/>
                <w:sz w:val="20"/>
                <w:szCs w:val="20"/>
              </w:rPr>
              <w:br/>
            </w:r>
            <w:hyperlink w:anchor="Par734" w:history="1">
              <w:r w:rsidRPr="004F064D">
                <w:rPr>
                  <w:rFonts w:ascii="Courier New" w:hAnsi="Courier New" w:cs="Courier New"/>
                  <w:sz w:val="20"/>
                  <w:szCs w:val="20"/>
                </w:rPr>
                <w:t>&lt;3&gt;</w:t>
              </w:r>
            </w:hyperlink>
          </w:p>
        </w:tc>
        <w:tc>
          <w:tcPr>
            <w:tcW w:w="1680" w:type="dxa"/>
            <w:gridSpan w:val="2"/>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Основание</w:t>
            </w:r>
            <w:r w:rsidRPr="004F064D">
              <w:rPr>
                <w:rFonts w:ascii="Courier New" w:hAnsi="Courier New" w:cs="Courier New"/>
                <w:sz w:val="20"/>
                <w:szCs w:val="20"/>
              </w:rPr>
              <w:br/>
              <w:t xml:space="preserve">  участия</w:t>
            </w:r>
            <w:r w:rsidRPr="004F064D">
              <w:rPr>
                <w:rFonts w:ascii="Courier New" w:hAnsi="Courier New" w:cs="Courier New"/>
                <w:sz w:val="20"/>
                <w:szCs w:val="20"/>
              </w:rPr>
              <w:br/>
            </w:r>
            <w:hyperlink w:anchor="Par737" w:history="1">
              <w:r w:rsidRPr="004F064D">
                <w:rPr>
                  <w:rFonts w:ascii="Courier New" w:hAnsi="Courier New" w:cs="Courier New"/>
                  <w:sz w:val="20"/>
                  <w:szCs w:val="20"/>
                </w:rPr>
                <w:t>&lt;4&gt;</w:t>
              </w:r>
            </w:hyperlink>
          </w:p>
        </w:tc>
      </w:tr>
      <w:tr w:rsidR="000E3C11" w:rsidRPr="004F064D" w:rsidTr="00B901F1">
        <w:tblPrEx>
          <w:tblCellMar>
            <w:top w:w="0" w:type="dxa"/>
            <w:bottom w:w="0" w:type="dxa"/>
          </w:tblCellMar>
        </w:tblPrEx>
        <w:trPr>
          <w:gridAfter w:val="1"/>
          <w:wAfter w:w="720" w:type="dxa"/>
          <w:tblCellSpacing w:w="5" w:type="nil"/>
        </w:trPr>
        <w:tc>
          <w:tcPr>
            <w:tcW w:w="60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27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960" w:type="dxa"/>
            <w:tcBorders>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w:t>
            </w:r>
          </w:p>
        </w:tc>
      </w:tr>
      <w:tr w:rsidR="000E3C11" w:rsidRPr="004F064D" w:rsidTr="00B901F1">
        <w:tblPrEx>
          <w:tblCellMar>
            <w:top w:w="0" w:type="dxa"/>
            <w:bottom w:w="0" w:type="dxa"/>
          </w:tblCellMar>
        </w:tblPrEx>
        <w:trPr>
          <w:tblCellSpacing w:w="5" w:type="nil"/>
        </w:trPr>
        <w:tc>
          <w:tcPr>
            <w:tcW w:w="150" w:type="dxa"/>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570" w:type="dxa"/>
            <w:gridSpan w:val="7"/>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33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33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33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33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336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полное  или  сокращенное  официальное  наименование</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организации  и  ее  организационно-правовая  форма  (акционерное  общество,</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общество  с  ограниченной  ответственностью, товарищество, </w:t>
      </w:r>
      <w:proofErr w:type="gramStart"/>
      <w:r w:rsidRPr="004F064D">
        <w:rPr>
          <w:rFonts w:ascii="Courier New" w:hAnsi="Courier New" w:cs="Courier New"/>
          <w:sz w:val="20"/>
          <w:szCs w:val="20"/>
        </w:rPr>
        <w:t>производственный</w:t>
      </w:r>
      <w:proofErr w:type="gramEnd"/>
    </w:p>
    <w:p w:rsidR="000E3C11" w:rsidRPr="004F064D" w:rsidRDefault="000E3C11" w:rsidP="000E3C11">
      <w:pPr>
        <w:autoSpaceDE w:val="0"/>
        <w:autoSpaceDN w:val="0"/>
        <w:adjustRightInd w:val="0"/>
        <w:rPr>
          <w:rFonts w:ascii="Courier New" w:hAnsi="Courier New" w:cs="Courier New"/>
          <w:sz w:val="20"/>
          <w:szCs w:val="20"/>
        </w:rPr>
      </w:pPr>
      <w:bookmarkStart w:id="26" w:name="Par668"/>
      <w:bookmarkEnd w:id="26"/>
      <w:r w:rsidRPr="004F064D">
        <w:rPr>
          <w:rFonts w:ascii="Courier New" w:hAnsi="Courier New" w:cs="Courier New"/>
          <w:sz w:val="20"/>
          <w:szCs w:val="20"/>
        </w:rPr>
        <w:t>кооператив и др.).</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    &lt;2&gt;  Уставный  капитал  указывается  согласно  учредительным документам</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организации   по  состоянию  на  отчетную  дату.  Для  уставных  капиталов,</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выраженных  в  иностранной валюте, уставный капитал указывается в рублях </w:t>
      </w:r>
      <w:proofErr w:type="gramStart"/>
      <w:r w:rsidRPr="004F064D">
        <w:rPr>
          <w:rFonts w:ascii="Courier New" w:hAnsi="Courier New" w:cs="Courier New"/>
          <w:sz w:val="20"/>
          <w:szCs w:val="20"/>
        </w:rPr>
        <w:t>по</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курсу Банка России на 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&lt;3&gt;  Доля  участия  выражается  в  процентах от уставного капитала. Для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акционерных  обществ  указываются  также номинальная стоимость и количество</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акций.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&lt;4</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основание  приобретения  доли  участия (учредительный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договор, приватизация, покупка, мена, дарение, наследование и др.), а также</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реквизиты (дата, номер) соот</w:t>
      </w:r>
      <w:r w:rsidR="005C07A5">
        <w:rPr>
          <w:rFonts w:ascii="Courier New" w:hAnsi="Courier New" w:cs="Courier New"/>
          <w:sz w:val="20"/>
          <w:szCs w:val="20"/>
        </w:rPr>
        <w:t>ветствующего договора или акта.</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4.2. Иные ценные бумаги</w:t>
      </w:r>
    </w:p>
    <w:tbl>
      <w:tblPr>
        <w:tblW w:w="0" w:type="auto"/>
        <w:tblCellSpacing w:w="5" w:type="nil"/>
        <w:tblInd w:w="75" w:type="dxa"/>
        <w:tblLayout w:type="fixed"/>
        <w:tblCellMar>
          <w:left w:w="75" w:type="dxa"/>
          <w:right w:w="75" w:type="dxa"/>
        </w:tblCellMar>
        <w:tblLook w:val="0000"/>
      </w:tblPr>
      <w:tblGrid>
        <w:gridCol w:w="170"/>
        <w:gridCol w:w="450"/>
        <w:gridCol w:w="1320"/>
        <w:gridCol w:w="1920"/>
        <w:gridCol w:w="2400"/>
        <w:gridCol w:w="1560"/>
        <w:gridCol w:w="1080"/>
        <w:gridCol w:w="840"/>
      </w:tblGrid>
      <w:tr w:rsidR="000E3C11" w:rsidRPr="004F064D" w:rsidTr="00B901F1">
        <w:tblPrEx>
          <w:tblCellMar>
            <w:top w:w="0" w:type="dxa"/>
            <w:bottom w:w="0" w:type="dxa"/>
          </w:tblCellMar>
        </w:tblPrEx>
        <w:trPr>
          <w:trHeight w:val="800"/>
          <w:tblCellSpacing w:w="5" w:type="nil"/>
        </w:trPr>
        <w:tc>
          <w:tcPr>
            <w:tcW w:w="600" w:type="dxa"/>
            <w:gridSpan w:val="2"/>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p>
        </w:tc>
        <w:tc>
          <w:tcPr>
            <w:tcW w:w="132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Вид   </w:t>
            </w:r>
            <w:r w:rsidRPr="004F064D">
              <w:rPr>
                <w:rFonts w:ascii="Courier New" w:hAnsi="Courier New" w:cs="Courier New"/>
                <w:sz w:val="20"/>
                <w:szCs w:val="20"/>
              </w:rPr>
              <w:br/>
              <w:t xml:space="preserve"> ценной  </w:t>
            </w:r>
            <w:r w:rsidRPr="004F064D">
              <w:rPr>
                <w:rFonts w:ascii="Courier New" w:hAnsi="Courier New" w:cs="Courier New"/>
                <w:sz w:val="20"/>
                <w:szCs w:val="20"/>
              </w:rPr>
              <w:br/>
              <w:t xml:space="preserve"> бумаги  </w:t>
            </w:r>
            <w:r w:rsidRPr="004F064D">
              <w:rPr>
                <w:rFonts w:ascii="Courier New" w:hAnsi="Courier New" w:cs="Courier New"/>
                <w:sz w:val="20"/>
                <w:szCs w:val="20"/>
              </w:rPr>
              <w:br/>
            </w:r>
            <w:hyperlink w:anchor="Par772" w:history="1">
              <w:r w:rsidRPr="004F064D">
                <w:rPr>
                  <w:rFonts w:ascii="Courier New" w:hAnsi="Courier New" w:cs="Courier New"/>
                  <w:sz w:val="20"/>
                  <w:szCs w:val="20"/>
                </w:rPr>
                <w:t>&lt;1&gt;</w:t>
              </w:r>
            </w:hyperlink>
          </w:p>
        </w:tc>
        <w:tc>
          <w:tcPr>
            <w:tcW w:w="192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Лицо,     </w:t>
            </w:r>
            <w:r w:rsidRPr="004F064D">
              <w:rPr>
                <w:rFonts w:ascii="Courier New" w:hAnsi="Courier New" w:cs="Courier New"/>
                <w:sz w:val="20"/>
                <w:szCs w:val="20"/>
              </w:rPr>
              <w:br/>
              <w:t xml:space="preserve"> выпустившее  </w:t>
            </w:r>
            <w:r w:rsidRPr="004F064D">
              <w:rPr>
                <w:rFonts w:ascii="Courier New" w:hAnsi="Courier New" w:cs="Courier New"/>
                <w:sz w:val="20"/>
                <w:szCs w:val="20"/>
              </w:rPr>
              <w:br/>
              <w:t xml:space="preserve">ценную бумагу </w:t>
            </w:r>
          </w:p>
        </w:tc>
        <w:tc>
          <w:tcPr>
            <w:tcW w:w="24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Номинальная    </w:t>
            </w:r>
            <w:r w:rsidRPr="004F064D">
              <w:rPr>
                <w:rFonts w:ascii="Courier New" w:hAnsi="Courier New" w:cs="Courier New"/>
                <w:sz w:val="20"/>
                <w:szCs w:val="20"/>
              </w:rPr>
              <w:br/>
              <w:t xml:space="preserve">     величина     </w:t>
            </w:r>
            <w:r w:rsidRPr="004F064D">
              <w:rPr>
                <w:rFonts w:ascii="Courier New" w:hAnsi="Courier New" w:cs="Courier New"/>
                <w:sz w:val="20"/>
                <w:szCs w:val="20"/>
              </w:rPr>
              <w:br/>
              <w:t xml:space="preserve">  обязательства   </w:t>
            </w:r>
            <w:r w:rsidRPr="004F064D">
              <w:rPr>
                <w:rFonts w:ascii="Courier New" w:hAnsi="Courier New" w:cs="Courier New"/>
                <w:sz w:val="20"/>
                <w:szCs w:val="20"/>
              </w:rPr>
              <w:br/>
              <w:t xml:space="preserve">     (рублей)     </w:t>
            </w:r>
          </w:p>
        </w:tc>
        <w:tc>
          <w:tcPr>
            <w:tcW w:w="15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Общее   </w:t>
            </w:r>
            <w:r w:rsidRPr="004F064D">
              <w:rPr>
                <w:rFonts w:ascii="Courier New" w:hAnsi="Courier New" w:cs="Courier New"/>
                <w:sz w:val="20"/>
                <w:szCs w:val="20"/>
              </w:rPr>
              <w:br/>
              <w:t xml:space="preserve">количество </w:t>
            </w:r>
          </w:p>
        </w:tc>
        <w:tc>
          <w:tcPr>
            <w:tcW w:w="1920" w:type="dxa"/>
            <w:gridSpan w:val="2"/>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Общая</w:t>
            </w:r>
            <w:r w:rsidRPr="004F064D">
              <w:rPr>
                <w:rFonts w:ascii="Courier New" w:hAnsi="Courier New" w:cs="Courier New"/>
                <w:sz w:val="20"/>
                <w:szCs w:val="20"/>
              </w:rPr>
              <w:br/>
              <w:t xml:space="preserve">  стоимость</w:t>
            </w:r>
            <w:r w:rsidRPr="004F064D">
              <w:rPr>
                <w:rFonts w:ascii="Courier New" w:hAnsi="Courier New" w:cs="Courier New"/>
                <w:sz w:val="20"/>
                <w:szCs w:val="20"/>
              </w:rPr>
              <w:br/>
            </w:r>
            <w:hyperlink w:anchor="Par775" w:history="1">
              <w:r w:rsidRPr="004F064D">
                <w:rPr>
                  <w:rFonts w:ascii="Courier New" w:hAnsi="Courier New" w:cs="Courier New"/>
                  <w:sz w:val="20"/>
                  <w:szCs w:val="20"/>
                </w:rPr>
                <w:t>&lt;2&gt;</w:t>
              </w:r>
            </w:hyperlink>
            <w:r w:rsidRPr="004F064D">
              <w:rPr>
                <w:rFonts w:ascii="Courier New" w:hAnsi="Courier New" w:cs="Courier New"/>
                <w:sz w:val="20"/>
                <w:szCs w:val="20"/>
              </w:rPr>
              <w:t xml:space="preserve"> (рублей)</w:t>
            </w:r>
          </w:p>
        </w:tc>
      </w:tr>
      <w:tr w:rsidR="000E3C11" w:rsidRPr="004F064D" w:rsidTr="00B901F1">
        <w:tblPrEx>
          <w:tblCellMar>
            <w:top w:w="0" w:type="dxa"/>
            <w:bottom w:w="0" w:type="dxa"/>
          </w:tblCellMar>
        </w:tblPrEx>
        <w:trPr>
          <w:gridAfter w:val="1"/>
          <w:wAfter w:w="840" w:type="dxa"/>
          <w:tblCellSpacing w:w="5" w:type="nil"/>
        </w:trPr>
        <w:tc>
          <w:tcPr>
            <w:tcW w:w="60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24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1080" w:type="dxa"/>
            <w:tcBorders>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w:t>
            </w:r>
          </w:p>
        </w:tc>
      </w:tr>
      <w:tr w:rsidR="000E3C11" w:rsidRPr="004F064D" w:rsidTr="00B901F1">
        <w:tblPrEx>
          <w:tblCellMar>
            <w:top w:w="0" w:type="dxa"/>
            <w:bottom w:w="0" w:type="dxa"/>
          </w:tblCellMar>
        </w:tblPrEx>
        <w:trPr>
          <w:tblCellSpacing w:w="5" w:type="nil"/>
        </w:trPr>
        <w:tc>
          <w:tcPr>
            <w:tcW w:w="150" w:type="dxa"/>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570" w:type="dxa"/>
            <w:gridSpan w:val="7"/>
            <w:tcBorders>
              <w:top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192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92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192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bookmarkStart w:id="27" w:name="Par694"/>
            <w:bookmarkEnd w:id="27"/>
            <w:r w:rsidRPr="004F064D">
              <w:rPr>
                <w:rFonts w:ascii="Courier New" w:hAnsi="Courier New" w:cs="Courier New"/>
                <w:sz w:val="20"/>
                <w:szCs w:val="20"/>
              </w:rPr>
              <w:t xml:space="preserve"> 2.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92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192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bookmarkStart w:id="28" w:name="Par696"/>
            <w:bookmarkEnd w:id="28"/>
            <w:r w:rsidRPr="004F064D">
              <w:rPr>
                <w:rFonts w:ascii="Courier New" w:hAnsi="Courier New" w:cs="Courier New"/>
                <w:sz w:val="20"/>
                <w:szCs w:val="20"/>
              </w:rPr>
              <w:t xml:space="preserve"> 3.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92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192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92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192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bookmarkStart w:id="29" w:name="Par700"/>
            <w:bookmarkEnd w:id="29"/>
            <w:r w:rsidRPr="004F064D">
              <w:rPr>
                <w:rFonts w:ascii="Courier New" w:hAnsi="Courier New" w:cs="Courier New"/>
                <w:sz w:val="20"/>
                <w:szCs w:val="20"/>
              </w:rPr>
              <w:t xml:space="preserve"> 5.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92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B901F1">
        <w:tblPrEx>
          <w:tblCellMar>
            <w:top w:w="0" w:type="dxa"/>
            <w:bottom w:w="0" w:type="dxa"/>
          </w:tblCellMar>
        </w:tblPrEx>
        <w:trPr>
          <w:tblCellSpacing w:w="5" w:type="nil"/>
        </w:trPr>
        <w:tc>
          <w:tcPr>
            <w:tcW w:w="1920" w:type="dxa"/>
            <w:gridSpan w:val="3"/>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bookmarkStart w:id="30" w:name="Par702"/>
            <w:bookmarkEnd w:id="30"/>
            <w:r w:rsidRPr="004F064D">
              <w:rPr>
                <w:rFonts w:ascii="Courier New" w:hAnsi="Courier New" w:cs="Courier New"/>
                <w:sz w:val="20"/>
                <w:szCs w:val="20"/>
              </w:rPr>
              <w:t xml:space="preserve"> 6.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92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Итого   по   </w:t>
      </w:r>
      <w:hyperlink w:anchor="Par700" w:history="1">
        <w:r w:rsidRPr="004F064D">
          <w:rPr>
            <w:rFonts w:ascii="Courier New" w:hAnsi="Courier New" w:cs="Courier New"/>
            <w:sz w:val="20"/>
            <w:szCs w:val="20"/>
          </w:rPr>
          <w:t>разделу   4</w:t>
        </w:r>
      </w:hyperlink>
      <w:r w:rsidRPr="004F064D">
        <w:rPr>
          <w:rFonts w:ascii="Courier New" w:hAnsi="Courier New" w:cs="Courier New"/>
          <w:sz w:val="20"/>
          <w:szCs w:val="20"/>
        </w:rPr>
        <w:t xml:space="preserve">   "Сведения   о   ценных   бумагах"  </w:t>
      </w:r>
      <w:proofErr w:type="gramStart"/>
      <w:r w:rsidRPr="004F064D">
        <w:rPr>
          <w:rFonts w:ascii="Courier New" w:hAnsi="Courier New" w:cs="Courier New"/>
          <w:sz w:val="20"/>
          <w:szCs w:val="20"/>
        </w:rPr>
        <w:t>суммарная</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декларированная стоимость ценных бумаг, включая доли участия </w:t>
      </w:r>
      <w:proofErr w:type="gramStart"/>
      <w:r w:rsidRPr="004F064D">
        <w:rPr>
          <w:rFonts w:ascii="Courier New" w:hAnsi="Courier New" w:cs="Courier New"/>
          <w:sz w:val="20"/>
          <w:szCs w:val="20"/>
        </w:rPr>
        <w:t>в</w:t>
      </w:r>
      <w:proofErr w:type="gramEnd"/>
      <w:r w:rsidRPr="004F064D">
        <w:rPr>
          <w:rFonts w:ascii="Courier New" w:hAnsi="Courier New" w:cs="Courier New"/>
          <w:sz w:val="20"/>
          <w:szCs w:val="20"/>
        </w:rPr>
        <w:t xml:space="preserve"> коммерческих</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организациях</w:t>
      </w:r>
      <w:proofErr w:type="gramEnd"/>
      <w:r w:rsidRPr="004F064D">
        <w:rPr>
          <w:rFonts w:ascii="Courier New" w:hAnsi="Courier New" w:cs="Courier New"/>
          <w:sz w:val="20"/>
          <w:szCs w:val="20"/>
        </w:rPr>
        <w:t xml:space="preserve"> (рублей),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w:t>
      </w:r>
      <w:r w:rsidR="005C07A5">
        <w:rPr>
          <w:rFonts w:ascii="Courier New" w:hAnsi="Courier New" w:cs="Courier New"/>
          <w:sz w:val="20"/>
          <w:szCs w:val="20"/>
        </w:rPr>
        <w:t>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все ценные бумаги по видам (облигации, векселя и др.),</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за  исключением  акций,  указанных в </w:t>
      </w:r>
      <w:hyperlink w:anchor="Par702" w:history="1">
        <w:r w:rsidRPr="004F064D">
          <w:rPr>
            <w:rFonts w:ascii="Courier New" w:hAnsi="Courier New" w:cs="Courier New"/>
            <w:sz w:val="20"/>
            <w:szCs w:val="20"/>
          </w:rPr>
          <w:t>подразделе 4.1</w:t>
        </w:r>
      </w:hyperlink>
      <w:r w:rsidRPr="004F064D">
        <w:rPr>
          <w:rFonts w:ascii="Courier New" w:hAnsi="Courier New" w:cs="Courier New"/>
          <w:sz w:val="20"/>
          <w:szCs w:val="20"/>
        </w:rPr>
        <w:t xml:space="preserve"> "Акции и иное участие </w:t>
      </w:r>
      <w:proofErr w:type="gramStart"/>
      <w:r w:rsidRPr="004F064D">
        <w:rPr>
          <w:rFonts w:ascii="Courier New" w:hAnsi="Courier New" w:cs="Courier New"/>
          <w:sz w:val="20"/>
          <w:szCs w:val="20"/>
        </w:rPr>
        <w:t>в</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коммерческих </w:t>
      </w:r>
      <w:proofErr w:type="gramStart"/>
      <w:r w:rsidRPr="004F064D">
        <w:rPr>
          <w:rFonts w:ascii="Courier New" w:hAnsi="Courier New" w:cs="Courier New"/>
          <w:sz w:val="20"/>
          <w:szCs w:val="20"/>
        </w:rPr>
        <w:t>организациях</w:t>
      </w:r>
      <w:proofErr w:type="gramEnd"/>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общая  стоимость  ценных бумаг данного вида исходя из</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стоимости их приобретения (а если ее нельзя определить - исходя из рыночной</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стоимости  или  номинальной  стоимости).  Для  обязательств,  выраженных  </w:t>
      </w:r>
      <w:proofErr w:type="gramStart"/>
      <w:r w:rsidRPr="004F064D">
        <w:rPr>
          <w:rFonts w:ascii="Courier New" w:hAnsi="Courier New" w:cs="Courier New"/>
          <w:sz w:val="20"/>
          <w:szCs w:val="20"/>
        </w:rPr>
        <w:t>в</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иностранной валюте, стоимость указывается в рублях по курсу Банка России </w:t>
      </w:r>
      <w:proofErr w:type="gramStart"/>
      <w:r w:rsidRPr="004F064D">
        <w:rPr>
          <w:rFonts w:ascii="Courier New" w:hAnsi="Courier New" w:cs="Courier New"/>
          <w:sz w:val="20"/>
          <w:szCs w:val="20"/>
        </w:rPr>
        <w:t>на</w:t>
      </w:r>
      <w:proofErr w:type="gramEnd"/>
    </w:p>
    <w:p w:rsidR="000E3C11" w:rsidRPr="004F064D" w:rsidRDefault="005C07A5" w:rsidP="000E3C11">
      <w:pPr>
        <w:autoSpaceDE w:val="0"/>
        <w:autoSpaceDN w:val="0"/>
        <w:adjustRightInd w:val="0"/>
        <w:rPr>
          <w:rFonts w:ascii="Courier New" w:hAnsi="Courier New" w:cs="Courier New"/>
          <w:sz w:val="20"/>
          <w:szCs w:val="20"/>
        </w:rPr>
      </w:pPr>
      <w:r>
        <w:rPr>
          <w:rFonts w:ascii="Courier New" w:hAnsi="Courier New" w:cs="Courier New"/>
          <w:sz w:val="20"/>
          <w:szCs w:val="20"/>
        </w:rPr>
        <w:t>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Раздел 5. Сведения об обязательствах имущественного характера</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5.1. Объекты недвижимого имущества, находящиеся в пользовании </w:t>
      </w:r>
      <w:hyperlink r:id="rId16" w:history="1">
        <w:r w:rsidRPr="004F064D">
          <w:rPr>
            <w:rFonts w:ascii="Courier New" w:hAnsi="Courier New" w:cs="Courier New"/>
            <w:sz w:val="20"/>
            <w:szCs w:val="20"/>
          </w:rPr>
          <w:t>&lt;1&gt;</w:t>
        </w:r>
      </w:hyperlink>
    </w:p>
    <w:tbl>
      <w:tblPr>
        <w:tblW w:w="0" w:type="auto"/>
        <w:tblCellSpacing w:w="5" w:type="nil"/>
        <w:tblInd w:w="75" w:type="dxa"/>
        <w:tblLayout w:type="fixed"/>
        <w:tblCellMar>
          <w:left w:w="75" w:type="dxa"/>
          <w:right w:w="75" w:type="dxa"/>
        </w:tblCellMar>
        <w:tblLook w:val="0000"/>
      </w:tblPr>
      <w:tblGrid>
        <w:gridCol w:w="740"/>
        <w:gridCol w:w="1440"/>
        <w:gridCol w:w="2040"/>
        <w:gridCol w:w="2040"/>
        <w:gridCol w:w="1800"/>
        <w:gridCol w:w="960"/>
        <w:gridCol w:w="720"/>
      </w:tblGrid>
      <w:tr w:rsidR="000E3C11" w:rsidRPr="004F064D" w:rsidTr="005C07A5">
        <w:tblPrEx>
          <w:tblCellMar>
            <w:top w:w="0" w:type="dxa"/>
            <w:bottom w:w="0" w:type="dxa"/>
          </w:tblCellMar>
        </w:tblPrEx>
        <w:trPr>
          <w:trHeight w:val="600"/>
          <w:tblCellSpacing w:w="5" w:type="nil"/>
        </w:trPr>
        <w:tc>
          <w:tcPr>
            <w:tcW w:w="740" w:type="dxa"/>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r w:rsidRPr="004F064D">
              <w:rPr>
                <w:rFonts w:ascii="Courier New" w:hAnsi="Courier New" w:cs="Courier New"/>
                <w:sz w:val="20"/>
                <w:szCs w:val="20"/>
              </w:rPr>
              <w:t xml:space="preserve"> </w:t>
            </w:r>
          </w:p>
        </w:tc>
        <w:tc>
          <w:tcPr>
            <w:tcW w:w="14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Вид    </w:t>
            </w:r>
            <w:r w:rsidRPr="004F064D">
              <w:rPr>
                <w:rFonts w:ascii="Courier New" w:hAnsi="Courier New" w:cs="Courier New"/>
                <w:sz w:val="20"/>
                <w:szCs w:val="20"/>
              </w:rPr>
              <w:br/>
              <w:t xml:space="preserve">имущества </w:t>
            </w:r>
            <w:r w:rsidRPr="004F064D">
              <w:rPr>
                <w:rFonts w:ascii="Courier New" w:hAnsi="Courier New" w:cs="Courier New"/>
                <w:sz w:val="20"/>
                <w:szCs w:val="20"/>
              </w:rPr>
              <w:br/>
            </w:r>
            <w:hyperlink r:id="rId17" w:history="1">
              <w:r w:rsidRPr="004F064D">
                <w:rPr>
                  <w:rFonts w:ascii="Courier New" w:hAnsi="Courier New" w:cs="Courier New"/>
                  <w:sz w:val="20"/>
                  <w:szCs w:val="20"/>
                </w:rPr>
                <w:t>&lt;2&gt;</w:t>
              </w:r>
            </w:hyperlink>
          </w:p>
        </w:tc>
        <w:tc>
          <w:tcPr>
            <w:tcW w:w="20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Вид и сроки  </w:t>
            </w:r>
            <w:r w:rsidRPr="004F064D">
              <w:rPr>
                <w:rFonts w:ascii="Courier New" w:hAnsi="Courier New" w:cs="Courier New"/>
                <w:sz w:val="20"/>
                <w:szCs w:val="20"/>
              </w:rPr>
              <w:br/>
              <w:t xml:space="preserve">  пользования  </w:t>
            </w:r>
            <w:r w:rsidRPr="004F064D">
              <w:rPr>
                <w:rFonts w:ascii="Courier New" w:hAnsi="Courier New" w:cs="Courier New"/>
                <w:sz w:val="20"/>
                <w:szCs w:val="20"/>
              </w:rPr>
              <w:br/>
            </w:r>
            <w:hyperlink r:id="rId18" w:history="1">
              <w:r w:rsidRPr="004F064D">
                <w:rPr>
                  <w:rFonts w:ascii="Courier New" w:hAnsi="Courier New" w:cs="Courier New"/>
                  <w:sz w:val="20"/>
                  <w:szCs w:val="20"/>
                </w:rPr>
                <w:t>&lt;3&gt;</w:t>
              </w:r>
            </w:hyperlink>
          </w:p>
        </w:tc>
        <w:tc>
          <w:tcPr>
            <w:tcW w:w="20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Основание   </w:t>
            </w:r>
            <w:r w:rsidRPr="004F064D">
              <w:rPr>
                <w:rFonts w:ascii="Courier New" w:hAnsi="Courier New" w:cs="Courier New"/>
                <w:sz w:val="20"/>
                <w:szCs w:val="20"/>
              </w:rPr>
              <w:br/>
              <w:t xml:space="preserve">  пользования  </w:t>
            </w:r>
            <w:r w:rsidRPr="004F064D">
              <w:rPr>
                <w:rFonts w:ascii="Courier New" w:hAnsi="Courier New" w:cs="Courier New"/>
                <w:sz w:val="20"/>
                <w:szCs w:val="20"/>
              </w:rPr>
              <w:br/>
            </w:r>
            <w:hyperlink r:id="rId19" w:history="1">
              <w:r w:rsidRPr="004F064D">
                <w:rPr>
                  <w:rFonts w:ascii="Courier New" w:hAnsi="Courier New" w:cs="Courier New"/>
                  <w:sz w:val="20"/>
                  <w:szCs w:val="20"/>
                </w:rPr>
                <w:t>&lt;4&gt;</w:t>
              </w:r>
            </w:hyperlink>
          </w:p>
        </w:tc>
        <w:tc>
          <w:tcPr>
            <w:tcW w:w="18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Место    </w:t>
            </w:r>
            <w:r w:rsidRPr="004F064D">
              <w:rPr>
                <w:rFonts w:ascii="Courier New" w:hAnsi="Courier New" w:cs="Courier New"/>
                <w:sz w:val="20"/>
                <w:szCs w:val="20"/>
              </w:rPr>
              <w:br/>
              <w:t xml:space="preserve"> нахождения  </w:t>
            </w:r>
            <w:r w:rsidRPr="004F064D">
              <w:rPr>
                <w:rFonts w:ascii="Courier New" w:hAnsi="Courier New" w:cs="Courier New"/>
                <w:sz w:val="20"/>
                <w:szCs w:val="20"/>
              </w:rPr>
              <w:br/>
              <w:t xml:space="preserve">   (адрес)   </w:t>
            </w:r>
          </w:p>
        </w:tc>
        <w:tc>
          <w:tcPr>
            <w:tcW w:w="1680" w:type="dxa"/>
            <w:gridSpan w:val="2"/>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Площадь</w:t>
            </w:r>
            <w:r w:rsidRPr="004F064D">
              <w:rPr>
                <w:rFonts w:ascii="Courier New" w:hAnsi="Courier New" w:cs="Courier New"/>
                <w:sz w:val="20"/>
                <w:szCs w:val="20"/>
              </w:rPr>
              <w:br/>
              <w:t xml:space="preserve">   (кв.</w:t>
            </w:r>
            <w:r w:rsidRPr="004F064D">
              <w:rPr>
                <w:rFonts w:ascii="Courier New" w:hAnsi="Courier New" w:cs="Courier New"/>
                <w:sz w:val="20"/>
                <w:szCs w:val="20"/>
              </w:rPr>
              <w:br/>
              <w:t xml:space="preserve">  метров)</w:t>
            </w:r>
          </w:p>
        </w:tc>
      </w:tr>
      <w:tr w:rsidR="000E3C11" w:rsidRPr="004F064D" w:rsidTr="005C07A5">
        <w:tblPrEx>
          <w:tblCellMar>
            <w:top w:w="0" w:type="dxa"/>
            <w:bottom w:w="0" w:type="dxa"/>
          </w:tblCellMar>
        </w:tblPrEx>
        <w:trPr>
          <w:gridAfter w:val="1"/>
          <w:wAfter w:w="720" w:type="dxa"/>
          <w:tblCellSpacing w:w="5" w:type="nil"/>
        </w:trPr>
        <w:tc>
          <w:tcPr>
            <w:tcW w:w="740" w:type="dxa"/>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960" w:type="dxa"/>
            <w:tcBorders>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w:t>
            </w:r>
          </w:p>
        </w:tc>
      </w:tr>
      <w:tr w:rsidR="000E3C11" w:rsidRPr="004F064D" w:rsidTr="005C07A5">
        <w:tblPrEx>
          <w:tblCellMar>
            <w:top w:w="0" w:type="dxa"/>
            <w:bottom w:w="0" w:type="dxa"/>
          </w:tblCellMar>
        </w:tblPrEx>
        <w:trPr>
          <w:tblCellSpacing w:w="5" w:type="nil"/>
        </w:trPr>
        <w:tc>
          <w:tcPr>
            <w:tcW w:w="218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218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218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bookmarkStart w:id="31" w:name="Par737"/>
            <w:bookmarkEnd w:id="31"/>
            <w:r w:rsidRPr="004F064D">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по состоянию на 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вид  недвижимого  имущества (земельный участок, жилой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дом, дача и др.).</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&lt;3</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вид  пользования (аренда, безвозмездное пользование 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др.) и сроки пользования.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&lt;4</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основание   пользования   (договор,   фактическое</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предоставление  и другие), а также реквизиты (дата, номер) </w:t>
      </w:r>
      <w:proofErr w:type="gramStart"/>
      <w:r w:rsidRPr="004F064D">
        <w:rPr>
          <w:rFonts w:ascii="Courier New" w:hAnsi="Courier New" w:cs="Courier New"/>
          <w:sz w:val="20"/>
          <w:szCs w:val="20"/>
        </w:rPr>
        <w:t>соответствующего</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договора или акта.</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5.2. Прочие обязательства </w:t>
      </w:r>
      <w:hyperlink r:id="rId20" w:history="1">
        <w:r w:rsidRPr="004F064D">
          <w:rPr>
            <w:rFonts w:ascii="Courier New" w:hAnsi="Courier New" w:cs="Courier New"/>
            <w:sz w:val="20"/>
            <w:szCs w:val="20"/>
          </w:rPr>
          <w:t>&lt;1&gt;</w:t>
        </w:r>
      </w:hyperlink>
    </w:p>
    <w:tbl>
      <w:tblPr>
        <w:tblW w:w="0" w:type="auto"/>
        <w:tblCellSpacing w:w="5" w:type="nil"/>
        <w:tblInd w:w="75" w:type="dxa"/>
        <w:tblLayout w:type="fixed"/>
        <w:tblCellMar>
          <w:left w:w="75" w:type="dxa"/>
          <w:right w:w="75" w:type="dxa"/>
        </w:tblCellMar>
        <w:tblLook w:val="0000"/>
      </w:tblPr>
      <w:tblGrid>
        <w:gridCol w:w="620"/>
        <w:gridCol w:w="1800"/>
        <w:gridCol w:w="1320"/>
        <w:gridCol w:w="1800"/>
        <w:gridCol w:w="1920"/>
        <w:gridCol w:w="1320"/>
        <w:gridCol w:w="960"/>
      </w:tblGrid>
      <w:tr w:rsidR="000E3C11" w:rsidRPr="004F064D" w:rsidTr="005C07A5">
        <w:tblPrEx>
          <w:tblCellMar>
            <w:top w:w="0" w:type="dxa"/>
            <w:bottom w:w="0" w:type="dxa"/>
          </w:tblCellMar>
        </w:tblPrEx>
        <w:trPr>
          <w:trHeight w:val="600"/>
          <w:tblCellSpacing w:w="5" w:type="nil"/>
        </w:trPr>
        <w:tc>
          <w:tcPr>
            <w:tcW w:w="620" w:type="dxa"/>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p>
        </w:tc>
        <w:tc>
          <w:tcPr>
            <w:tcW w:w="18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Содержание  </w:t>
            </w:r>
            <w:r w:rsidRPr="004F064D">
              <w:rPr>
                <w:rFonts w:ascii="Courier New" w:hAnsi="Courier New" w:cs="Courier New"/>
                <w:sz w:val="20"/>
                <w:szCs w:val="20"/>
              </w:rPr>
              <w:br/>
              <w:t>обязательства</w:t>
            </w:r>
            <w:r w:rsidRPr="004F064D">
              <w:rPr>
                <w:rFonts w:ascii="Courier New" w:hAnsi="Courier New" w:cs="Courier New"/>
                <w:sz w:val="20"/>
                <w:szCs w:val="20"/>
              </w:rPr>
              <w:br/>
            </w:r>
            <w:hyperlink r:id="rId21" w:history="1">
              <w:r w:rsidRPr="004F064D">
                <w:rPr>
                  <w:rFonts w:ascii="Courier New" w:hAnsi="Courier New" w:cs="Courier New"/>
                  <w:sz w:val="20"/>
                  <w:szCs w:val="20"/>
                </w:rPr>
                <w:t>&lt;2&gt;</w:t>
              </w:r>
            </w:hyperlink>
          </w:p>
        </w:tc>
        <w:tc>
          <w:tcPr>
            <w:tcW w:w="132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Кредитор </w:t>
            </w:r>
            <w:r w:rsidRPr="004F064D">
              <w:rPr>
                <w:rFonts w:ascii="Courier New" w:hAnsi="Courier New" w:cs="Courier New"/>
                <w:sz w:val="20"/>
                <w:szCs w:val="20"/>
              </w:rPr>
              <w:br/>
              <w:t>(должник)</w:t>
            </w:r>
            <w:r w:rsidRPr="004F064D">
              <w:rPr>
                <w:rFonts w:ascii="Courier New" w:hAnsi="Courier New" w:cs="Courier New"/>
                <w:sz w:val="20"/>
                <w:szCs w:val="20"/>
              </w:rPr>
              <w:br/>
            </w:r>
            <w:hyperlink r:id="rId22" w:history="1">
              <w:r w:rsidRPr="004F064D">
                <w:rPr>
                  <w:rFonts w:ascii="Courier New" w:hAnsi="Courier New" w:cs="Courier New"/>
                  <w:sz w:val="20"/>
                  <w:szCs w:val="20"/>
                </w:rPr>
                <w:t>&lt;3&gt;</w:t>
              </w:r>
            </w:hyperlink>
          </w:p>
        </w:tc>
        <w:tc>
          <w:tcPr>
            <w:tcW w:w="18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Основание  </w:t>
            </w:r>
            <w:r w:rsidRPr="004F064D">
              <w:rPr>
                <w:rFonts w:ascii="Courier New" w:hAnsi="Courier New" w:cs="Courier New"/>
                <w:sz w:val="20"/>
                <w:szCs w:val="20"/>
              </w:rPr>
              <w:br/>
              <w:t>возникновения</w:t>
            </w:r>
            <w:r w:rsidRPr="004F064D">
              <w:rPr>
                <w:rFonts w:ascii="Courier New" w:hAnsi="Courier New" w:cs="Courier New"/>
                <w:sz w:val="20"/>
                <w:szCs w:val="20"/>
              </w:rPr>
              <w:br/>
            </w:r>
            <w:hyperlink r:id="rId23" w:history="1">
              <w:r w:rsidRPr="004F064D">
                <w:rPr>
                  <w:rFonts w:ascii="Courier New" w:hAnsi="Courier New" w:cs="Courier New"/>
                  <w:sz w:val="20"/>
                  <w:szCs w:val="20"/>
                </w:rPr>
                <w:t>&lt;4&gt;</w:t>
              </w:r>
            </w:hyperlink>
          </w:p>
        </w:tc>
        <w:tc>
          <w:tcPr>
            <w:tcW w:w="192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Сумма     </w:t>
            </w:r>
            <w:r w:rsidRPr="004F064D">
              <w:rPr>
                <w:rFonts w:ascii="Courier New" w:hAnsi="Courier New" w:cs="Courier New"/>
                <w:sz w:val="20"/>
                <w:szCs w:val="20"/>
              </w:rPr>
              <w:br/>
              <w:t xml:space="preserve">обязательства </w:t>
            </w:r>
            <w:r w:rsidRPr="004F064D">
              <w:rPr>
                <w:rFonts w:ascii="Courier New" w:hAnsi="Courier New" w:cs="Courier New"/>
                <w:sz w:val="20"/>
                <w:szCs w:val="20"/>
              </w:rPr>
              <w:br/>
            </w:r>
            <w:hyperlink r:id="rId24" w:history="1">
              <w:r w:rsidRPr="004F064D">
                <w:rPr>
                  <w:rFonts w:ascii="Courier New" w:hAnsi="Courier New" w:cs="Courier New"/>
                  <w:sz w:val="20"/>
                  <w:szCs w:val="20"/>
                </w:rPr>
                <w:t>&lt;5&gt;</w:t>
              </w:r>
            </w:hyperlink>
            <w:r w:rsidRPr="004F064D">
              <w:rPr>
                <w:rFonts w:ascii="Courier New" w:hAnsi="Courier New" w:cs="Courier New"/>
                <w:sz w:val="20"/>
                <w:szCs w:val="20"/>
              </w:rPr>
              <w:t xml:space="preserve"> (рублей) </w:t>
            </w:r>
          </w:p>
        </w:tc>
        <w:tc>
          <w:tcPr>
            <w:tcW w:w="2280" w:type="dxa"/>
            <w:gridSpan w:val="2"/>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Условия</w:t>
            </w:r>
            <w:r w:rsidRPr="004F064D">
              <w:rPr>
                <w:rFonts w:ascii="Courier New" w:hAnsi="Courier New" w:cs="Courier New"/>
                <w:sz w:val="20"/>
                <w:szCs w:val="20"/>
              </w:rPr>
              <w:br/>
              <w:t xml:space="preserve">  обязательства</w:t>
            </w:r>
            <w:r w:rsidRPr="004F064D">
              <w:rPr>
                <w:rFonts w:ascii="Courier New" w:hAnsi="Courier New" w:cs="Courier New"/>
                <w:sz w:val="20"/>
                <w:szCs w:val="20"/>
              </w:rPr>
              <w:br/>
            </w:r>
            <w:hyperlink r:id="rId25" w:history="1">
              <w:r w:rsidRPr="004F064D">
                <w:rPr>
                  <w:rFonts w:ascii="Courier New" w:hAnsi="Courier New" w:cs="Courier New"/>
                  <w:sz w:val="20"/>
                  <w:szCs w:val="20"/>
                </w:rPr>
                <w:t>&lt;6&gt;</w:t>
              </w:r>
            </w:hyperlink>
          </w:p>
        </w:tc>
      </w:tr>
      <w:tr w:rsidR="000E3C11" w:rsidRPr="004F064D" w:rsidTr="005C07A5">
        <w:tblPrEx>
          <w:tblCellMar>
            <w:top w:w="0" w:type="dxa"/>
            <w:bottom w:w="0" w:type="dxa"/>
          </w:tblCellMar>
        </w:tblPrEx>
        <w:trPr>
          <w:gridAfter w:val="1"/>
          <w:wAfter w:w="960" w:type="dxa"/>
          <w:tblCellSpacing w:w="5" w:type="nil"/>
        </w:trPr>
        <w:tc>
          <w:tcPr>
            <w:tcW w:w="620" w:type="dxa"/>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1320" w:type="dxa"/>
            <w:tcBorders>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w:t>
            </w:r>
          </w:p>
        </w:tc>
      </w:tr>
      <w:tr w:rsidR="000E3C11" w:rsidRPr="004F064D" w:rsidTr="005C07A5">
        <w:tblPrEx>
          <w:tblCellMar>
            <w:top w:w="0" w:type="dxa"/>
            <w:bottom w:w="0" w:type="dxa"/>
          </w:tblCellMar>
        </w:tblPrEx>
        <w:trPr>
          <w:tblCellSpacing w:w="5" w:type="nil"/>
        </w:trPr>
        <w:tc>
          <w:tcPr>
            <w:tcW w:w="242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2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242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2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242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2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Достоверность и полноту настоящих сведений подтверждаю.</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 _____________ 20__ г.    _____________________________________________</w:t>
      </w:r>
    </w:p>
    <w:p w:rsidR="000E3C11" w:rsidRPr="004F064D" w:rsidRDefault="000E3C11" w:rsidP="005C07A5">
      <w:pPr>
        <w:autoSpaceDE w:val="0"/>
        <w:autoSpaceDN w:val="0"/>
        <w:adjustRightInd w:val="0"/>
        <w:jc w:val="both"/>
        <w:rPr>
          <w:rFonts w:ascii="Courier New" w:hAnsi="Courier New" w:cs="Courier New"/>
          <w:sz w:val="20"/>
          <w:szCs w:val="20"/>
        </w:rPr>
      </w:pPr>
      <w:r w:rsidRPr="004F064D">
        <w:rPr>
          <w:rFonts w:ascii="Courier New" w:hAnsi="Courier New" w:cs="Courier New"/>
          <w:sz w:val="20"/>
          <w:szCs w:val="20"/>
        </w:rPr>
        <w:t xml:space="preserve">                              </w:t>
      </w:r>
      <w:proofErr w:type="gramStart"/>
      <w:r w:rsidRPr="004F064D">
        <w:rPr>
          <w:rFonts w:ascii="Courier New" w:hAnsi="Courier New" w:cs="Courier New"/>
          <w:sz w:val="20"/>
          <w:szCs w:val="20"/>
        </w:rPr>
        <w:t>(подп</w:t>
      </w:r>
      <w:r>
        <w:rPr>
          <w:rFonts w:ascii="Courier New" w:hAnsi="Courier New" w:cs="Courier New"/>
          <w:sz w:val="20"/>
          <w:szCs w:val="20"/>
        </w:rPr>
        <w:t>ись лица, поступающего</w:t>
      </w:r>
      <w:r w:rsidRPr="004F064D">
        <w:rPr>
          <w:rFonts w:ascii="Courier New" w:hAnsi="Courier New" w:cs="Courier New"/>
          <w:sz w:val="20"/>
          <w:szCs w:val="20"/>
        </w:rPr>
        <w:t xml:space="preserve"> на должность</w:t>
      </w:r>
      <w:r>
        <w:rPr>
          <w:rFonts w:ascii="Courier New" w:hAnsi="Courier New" w:cs="Courier New"/>
          <w:sz w:val="20"/>
          <w:szCs w:val="20"/>
        </w:rPr>
        <w:t xml:space="preserve"> руководителя муниципального</w:t>
      </w:r>
      <w:r w:rsidRPr="004F064D">
        <w:rPr>
          <w:rFonts w:ascii="Courier New" w:hAnsi="Courier New" w:cs="Courier New"/>
          <w:sz w:val="20"/>
          <w:szCs w:val="20"/>
        </w:rPr>
        <w:t xml:space="preserve"> учреж</w:t>
      </w:r>
      <w:r w:rsidR="005C07A5">
        <w:rPr>
          <w:rFonts w:ascii="Courier New" w:hAnsi="Courier New" w:cs="Courier New"/>
          <w:sz w:val="20"/>
          <w:szCs w:val="20"/>
        </w:rPr>
        <w:t>дения, представляющего сведения</w:t>
      </w:r>
      <w:proofErr w:type="gramEnd"/>
    </w:p>
    <w:p w:rsidR="000E3C11" w:rsidRPr="004F064D" w:rsidRDefault="000E3C11" w:rsidP="000E3C11">
      <w:pPr>
        <w:autoSpaceDE w:val="0"/>
        <w:autoSpaceDN w:val="0"/>
        <w:adjustRightInd w:val="0"/>
        <w:rPr>
          <w:rFonts w:ascii="Courier New" w:hAnsi="Courier New" w:cs="Courier New"/>
          <w:sz w:val="20"/>
          <w:szCs w:val="20"/>
        </w:rPr>
      </w:pPr>
      <w:bookmarkStart w:id="32" w:name="Par775"/>
      <w:bookmarkEnd w:id="32"/>
      <w:r w:rsidRPr="004F064D">
        <w:rPr>
          <w:rFonts w:ascii="Courier New" w:hAnsi="Courier New" w:cs="Courier New"/>
          <w:sz w:val="20"/>
          <w:szCs w:val="20"/>
        </w:rPr>
        <w:t>__________________________________________________________________________.</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(ф.и.о. и подпись лица, принявшего справку)</w:t>
      </w:r>
    </w:p>
    <w:p w:rsidR="000E3C11" w:rsidRPr="004F064D" w:rsidRDefault="000E3C11" w:rsidP="000E3C11">
      <w:pPr>
        <w:autoSpaceDE w:val="0"/>
        <w:autoSpaceDN w:val="0"/>
        <w:adjustRightInd w:val="0"/>
        <w:ind w:firstLine="540"/>
        <w:jc w:val="both"/>
        <w:rPr>
          <w:sz w:val="28"/>
          <w:szCs w:val="28"/>
        </w:rPr>
      </w:pPr>
      <w:r w:rsidRPr="004F064D">
        <w:rPr>
          <w:sz w:val="28"/>
          <w:szCs w:val="28"/>
        </w:rPr>
        <w:lastRenderedPageBreak/>
        <w:t>--------------------------------</w:t>
      </w:r>
    </w:p>
    <w:p w:rsidR="000E3C11" w:rsidRPr="004F064D" w:rsidRDefault="000E3C11" w:rsidP="000E3C11">
      <w:pPr>
        <w:autoSpaceDE w:val="0"/>
        <w:autoSpaceDN w:val="0"/>
        <w:adjustRightInd w:val="0"/>
        <w:ind w:firstLine="540"/>
        <w:jc w:val="both"/>
        <w:rPr>
          <w:sz w:val="20"/>
          <w:szCs w:val="20"/>
        </w:rPr>
      </w:pPr>
      <w:r w:rsidRPr="004F064D">
        <w:rPr>
          <w:sz w:val="20"/>
          <w:szCs w:val="20"/>
        </w:rPr>
        <w:t>&lt;1</w:t>
      </w:r>
      <w:proofErr w:type="gramStart"/>
      <w:r w:rsidRPr="004F064D">
        <w:rPr>
          <w:sz w:val="20"/>
          <w:szCs w:val="20"/>
        </w:rPr>
        <w:t>&gt; У</w:t>
      </w:r>
      <w:proofErr w:type="gramEnd"/>
      <w:r w:rsidRPr="004F064D">
        <w:rPr>
          <w:sz w:val="20"/>
          <w:szCs w:val="20"/>
        </w:rPr>
        <w:t>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0E3C11" w:rsidRPr="004F064D" w:rsidRDefault="000E3C11" w:rsidP="000E3C11">
      <w:pPr>
        <w:autoSpaceDE w:val="0"/>
        <w:autoSpaceDN w:val="0"/>
        <w:adjustRightInd w:val="0"/>
        <w:ind w:firstLine="540"/>
        <w:jc w:val="both"/>
        <w:rPr>
          <w:sz w:val="20"/>
          <w:szCs w:val="20"/>
        </w:rPr>
      </w:pPr>
      <w:r w:rsidRPr="004F064D">
        <w:rPr>
          <w:sz w:val="20"/>
          <w:szCs w:val="20"/>
        </w:rPr>
        <w:t>&lt;2</w:t>
      </w:r>
      <w:proofErr w:type="gramStart"/>
      <w:r w:rsidRPr="004F064D">
        <w:rPr>
          <w:sz w:val="20"/>
          <w:szCs w:val="20"/>
        </w:rPr>
        <w:t>&gt; У</w:t>
      </w:r>
      <w:proofErr w:type="gramEnd"/>
      <w:r w:rsidRPr="004F064D">
        <w:rPr>
          <w:sz w:val="20"/>
          <w:szCs w:val="20"/>
        </w:rPr>
        <w:t>казывается существо обязательства (заем, кредит и др.).</w:t>
      </w:r>
    </w:p>
    <w:p w:rsidR="000E3C11" w:rsidRPr="004F064D" w:rsidRDefault="000E3C11" w:rsidP="000E3C11">
      <w:pPr>
        <w:autoSpaceDE w:val="0"/>
        <w:autoSpaceDN w:val="0"/>
        <w:adjustRightInd w:val="0"/>
        <w:ind w:firstLine="540"/>
        <w:jc w:val="both"/>
        <w:rPr>
          <w:sz w:val="20"/>
          <w:szCs w:val="20"/>
        </w:rPr>
      </w:pPr>
      <w:r w:rsidRPr="004F064D">
        <w:rPr>
          <w:sz w:val="20"/>
          <w:szCs w:val="20"/>
        </w:rPr>
        <w:t>&lt;3</w:t>
      </w:r>
      <w:proofErr w:type="gramStart"/>
      <w:r w:rsidRPr="004F064D">
        <w:rPr>
          <w:sz w:val="20"/>
          <w:szCs w:val="20"/>
        </w:rPr>
        <w:t>&gt; У</w:t>
      </w:r>
      <w:proofErr w:type="gramEnd"/>
      <w:r w:rsidRPr="004F064D">
        <w:rPr>
          <w:sz w:val="20"/>
          <w:szCs w:val="20"/>
        </w:rPr>
        <w:t>казывается вторая сторона обязательства: кредитор или должник, его фамилия, имя и отчество (наименование юридического лица), адрес.</w:t>
      </w:r>
    </w:p>
    <w:p w:rsidR="000E3C11" w:rsidRPr="004F064D" w:rsidRDefault="000E3C11" w:rsidP="000E3C11">
      <w:pPr>
        <w:autoSpaceDE w:val="0"/>
        <w:autoSpaceDN w:val="0"/>
        <w:adjustRightInd w:val="0"/>
        <w:ind w:firstLine="540"/>
        <w:jc w:val="both"/>
        <w:rPr>
          <w:sz w:val="20"/>
          <w:szCs w:val="20"/>
        </w:rPr>
      </w:pPr>
      <w:r w:rsidRPr="004F064D">
        <w:rPr>
          <w:sz w:val="20"/>
          <w:szCs w:val="20"/>
        </w:rPr>
        <w:t>&lt;4</w:t>
      </w:r>
      <w:proofErr w:type="gramStart"/>
      <w:r w:rsidRPr="004F064D">
        <w:rPr>
          <w:sz w:val="20"/>
          <w:szCs w:val="20"/>
        </w:rPr>
        <w:t>&gt; У</w:t>
      </w:r>
      <w:proofErr w:type="gramEnd"/>
      <w:r w:rsidRPr="004F064D">
        <w:rPr>
          <w:sz w:val="20"/>
          <w:szCs w:val="20"/>
        </w:rPr>
        <w:t>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0E3C11" w:rsidRPr="004F064D" w:rsidRDefault="000E3C11" w:rsidP="000E3C11">
      <w:pPr>
        <w:autoSpaceDE w:val="0"/>
        <w:autoSpaceDN w:val="0"/>
        <w:adjustRightInd w:val="0"/>
        <w:ind w:firstLine="540"/>
        <w:jc w:val="both"/>
        <w:rPr>
          <w:sz w:val="20"/>
          <w:szCs w:val="20"/>
        </w:rPr>
      </w:pPr>
      <w:r w:rsidRPr="004F064D">
        <w:rPr>
          <w:sz w:val="20"/>
          <w:szCs w:val="20"/>
        </w:rPr>
        <w:t>&lt;5</w:t>
      </w:r>
      <w:proofErr w:type="gramStart"/>
      <w:r w:rsidRPr="004F064D">
        <w:rPr>
          <w:sz w:val="20"/>
          <w:szCs w:val="20"/>
        </w:rPr>
        <w:t>&gt; У</w:t>
      </w:r>
      <w:proofErr w:type="gramEnd"/>
      <w:r w:rsidRPr="004F064D">
        <w:rPr>
          <w:sz w:val="20"/>
          <w:szCs w:val="20"/>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0E3C11" w:rsidRPr="004F064D" w:rsidRDefault="000E3C11" w:rsidP="000E3C11">
      <w:pPr>
        <w:autoSpaceDE w:val="0"/>
        <w:autoSpaceDN w:val="0"/>
        <w:adjustRightInd w:val="0"/>
        <w:ind w:firstLine="540"/>
        <w:jc w:val="both"/>
        <w:rPr>
          <w:sz w:val="20"/>
          <w:szCs w:val="20"/>
        </w:rPr>
      </w:pPr>
      <w:r w:rsidRPr="004F064D">
        <w:rPr>
          <w:sz w:val="20"/>
          <w:szCs w:val="20"/>
        </w:rPr>
        <w:t>&lt;6</w:t>
      </w:r>
      <w:proofErr w:type="gramStart"/>
      <w:r w:rsidRPr="004F064D">
        <w:rPr>
          <w:sz w:val="20"/>
          <w:szCs w:val="20"/>
        </w:rPr>
        <w:t>&gt; У</w:t>
      </w:r>
      <w:proofErr w:type="gramEnd"/>
      <w:r w:rsidRPr="004F064D">
        <w:rPr>
          <w:sz w:val="20"/>
          <w:szCs w:val="20"/>
        </w:rP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0E3C11" w:rsidRPr="004F064D" w:rsidRDefault="000E3C11" w:rsidP="000E3C11">
      <w:pPr>
        <w:autoSpaceDE w:val="0"/>
        <w:autoSpaceDN w:val="0"/>
        <w:adjustRightInd w:val="0"/>
        <w:ind w:firstLine="540"/>
        <w:jc w:val="both"/>
        <w:rPr>
          <w:sz w:val="28"/>
          <w:szCs w:val="28"/>
        </w:rPr>
      </w:pPr>
    </w:p>
    <w:p w:rsidR="000E3C11" w:rsidRPr="004F064D" w:rsidRDefault="000E3C11" w:rsidP="000E3C11">
      <w:pPr>
        <w:autoSpaceDE w:val="0"/>
        <w:autoSpaceDN w:val="0"/>
        <w:adjustRightInd w:val="0"/>
        <w:ind w:firstLine="540"/>
        <w:jc w:val="both"/>
        <w:rPr>
          <w:sz w:val="28"/>
          <w:szCs w:val="28"/>
        </w:rPr>
      </w:pPr>
    </w:p>
    <w:p w:rsidR="000E3C11" w:rsidRPr="004F064D" w:rsidRDefault="000E3C11" w:rsidP="000E3C11">
      <w:pPr>
        <w:autoSpaceDE w:val="0"/>
        <w:autoSpaceDN w:val="0"/>
        <w:adjustRightInd w:val="0"/>
        <w:ind w:firstLine="540"/>
        <w:jc w:val="both"/>
        <w:rPr>
          <w:sz w:val="28"/>
          <w:szCs w:val="28"/>
        </w:rPr>
      </w:pPr>
    </w:p>
    <w:p w:rsidR="000E3C11" w:rsidRDefault="000E3C11" w:rsidP="000E3C11">
      <w:pPr>
        <w:autoSpaceDE w:val="0"/>
        <w:autoSpaceDN w:val="0"/>
        <w:adjustRightInd w:val="0"/>
        <w:ind w:firstLine="540"/>
        <w:jc w:val="both"/>
        <w:rPr>
          <w:sz w:val="28"/>
          <w:szCs w:val="28"/>
        </w:rPr>
      </w:pPr>
    </w:p>
    <w:p w:rsidR="000E3C11" w:rsidRPr="004F064D" w:rsidRDefault="000E3C11" w:rsidP="000E3C11">
      <w:pPr>
        <w:autoSpaceDE w:val="0"/>
        <w:autoSpaceDN w:val="0"/>
        <w:adjustRightInd w:val="0"/>
        <w:ind w:firstLine="540"/>
        <w:jc w:val="both"/>
        <w:rPr>
          <w:sz w:val="28"/>
          <w:szCs w:val="28"/>
        </w:rPr>
      </w:pPr>
    </w:p>
    <w:p w:rsidR="000E3C11" w:rsidRPr="004F064D" w:rsidRDefault="000E3C11" w:rsidP="000E3C11">
      <w:pPr>
        <w:autoSpaceDE w:val="0"/>
        <w:autoSpaceDN w:val="0"/>
        <w:adjustRightInd w:val="0"/>
        <w:ind w:firstLine="540"/>
        <w:jc w:val="both"/>
        <w:rPr>
          <w:sz w:val="28"/>
          <w:szCs w:val="28"/>
        </w:rPr>
      </w:pPr>
    </w:p>
    <w:p w:rsidR="000E3C11" w:rsidRDefault="000E3C11" w:rsidP="000E3C11">
      <w:pPr>
        <w:tabs>
          <w:tab w:val="left" w:pos="5910"/>
        </w:tabs>
        <w:jc w:val="right"/>
      </w:pPr>
    </w:p>
    <w:p w:rsidR="000E3C11" w:rsidRDefault="000E3C11" w:rsidP="000E3C11">
      <w:pPr>
        <w:tabs>
          <w:tab w:val="left" w:pos="5910"/>
        </w:tabs>
        <w:jc w:val="right"/>
      </w:pPr>
    </w:p>
    <w:p w:rsidR="000E3C11" w:rsidRDefault="000E3C11" w:rsidP="000E3C11">
      <w:pPr>
        <w:tabs>
          <w:tab w:val="left" w:pos="5910"/>
        </w:tabs>
        <w:jc w:val="right"/>
      </w:pPr>
    </w:p>
    <w:p w:rsidR="000E3C11" w:rsidRDefault="000E3C11" w:rsidP="000E3C11">
      <w:pPr>
        <w:tabs>
          <w:tab w:val="left" w:pos="5910"/>
        </w:tabs>
        <w:jc w:val="right"/>
      </w:pPr>
    </w:p>
    <w:p w:rsidR="000E3C11" w:rsidRDefault="000E3C11" w:rsidP="000E3C11">
      <w:pPr>
        <w:tabs>
          <w:tab w:val="left" w:pos="5910"/>
        </w:tabs>
        <w:jc w:val="right"/>
      </w:pPr>
    </w:p>
    <w:p w:rsidR="000E3C11" w:rsidRDefault="000E3C11" w:rsidP="000E3C11">
      <w:pPr>
        <w:tabs>
          <w:tab w:val="left" w:pos="5910"/>
        </w:tabs>
        <w:jc w:val="right"/>
      </w:pPr>
    </w:p>
    <w:p w:rsidR="000E3C11" w:rsidRDefault="000E3C11" w:rsidP="000E3C11">
      <w:pPr>
        <w:tabs>
          <w:tab w:val="left" w:pos="5910"/>
        </w:tabs>
        <w:jc w:val="right"/>
      </w:pPr>
    </w:p>
    <w:p w:rsidR="000E3C11" w:rsidRDefault="000E3C11" w:rsidP="000E3C11">
      <w:pPr>
        <w:tabs>
          <w:tab w:val="left" w:pos="5910"/>
        </w:tabs>
        <w:jc w:val="right"/>
      </w:pPr>
    </w:p>
    <w:p w:rsidR="000E3C11" w:rsidRDefault="000E3C11" w:rsidP="000E3C11">
      <w:pPr>
        <w:tabs>
          <w:tab w:val="left" w:pos="5910"/>
        </w:tabs>
        <w:jc w:val="right"/>
      </w:pPr>
    </w:p>
    <w:p w:rsidR="000E3C11" w:rsidRDefault="000E3C11" w:rsidP="000E3C11">
      <w:pPr>
        <w:tabs>
          <w:tab w:val="left" w:pos="5910"/>
        </w:tabs>
        <w:jc w:val="right"/>
      </w:pPr>
    </w:p>
    <w:p w:rsidR="000E3C11" w:rsidRDefault="000E3C11" w:rsidP="000E3C11">
      <w:pPr>
        <w:tabs>
          <w:tab w:val="left" w:pos="5910"/>
        </w:tabs>
        <w:jc w:val="right"/>
      </w:pPr>
    </w:p>
    <w:p w:rsidR="000E3C11" w:rsidRDefault="000E3C11" w:rsidP="000E3C11">
      <w:pPr>
        <w:tabs>
          <w:tab w:val="left" w:pos="5910"/>
        </w:tabs>
        <w:jc w:val="right"/>
      </w:pPr>
    </w:p>
    <w:p w:rsidR="000E3C11" w:rsidRDefault="000E3C11" w:rsidP="000E3C11">
      <w:pPr>
        <w:tabs>
          <w:tab w:val="left" w:pos="5910"/>
        </w:tabs>
        <w:jc w:val="right"/>
      </w:pPr>
    </w:p>
    <w:p w:rsidR="005C07A5" w:rsidRPr="00165D51" w:rsidRDefault="005C07A5" w:rsidP="005C07A5">
      <w:pPr>
        <w:autoSpaceDE w:val="0"/>
        <w:autoSpaceDN w:val="0"/>
        <w:adjustRightInd w:val="0"/>
        <w:jc w:val="right"/>
        <w:rPr>
          <w:sz w:val="20"/>
          <w:szCs w:val="20"/>
        </w:rPr>
      </w:pPr>
      <w:r w:rsidRPr="00165D51">
        <w:rPr>
          <w:sz w:val="20"/>
          <w:szCs w:val="20"/>
        </w:rPr>
        <w:t xml:space="preserve">Приложение № </w:t>
      </w:r>
      <w:r>
        <w:rPr>
          <w:sz w:val="20"/>
          <w:szCs w:val="20"/>
        </w:rPr>
        <w:t>5</w:t>
      </w:r>
      <w:r w:rsidRPr="00165D51">
        <w:rPr>
          <w:sz w:val="20"/>
          <w:szCs w:val="20"/>
        </w:rPr>
        <w:t xml:space="preserve"> к </w:t>
      </w:r>
      <w:r>
        <w:rPr>
          <w:sz w:val="20"/>
          <w:szCs w:val="20"/>
        </w:rPr>
        <w:t>постановлению администрации Приволжского МО № 19 от 13.03.2013</w:t>
      </w:r>
      <w:r w:rsidRPr="00165D51">
        <w:rPr>
          <w:sz w:val="20"/>
          <w:szCs w:val="20"/>
        </w:rPr>
        <w:t xml:space="preserve"> (форма)</w:t>
      </w:r>
    </w:p>
    <w:p w:rsidR="000E3C11" w:rsidRPr="004F064D" w:rsidRDefault="000E3C11" w:rsidP="000E3C11">
      <w:pPr>
        <w:autoSpaceDE w:val="0"/>
        <w:autoSpaceDN w:val="0"/>
        <w:adjustRightInd w:val="0"/>
        <w:jc w:val="center"/>
        <w:rPr>
          <w:rFonts w:ascii="Courier New" w:hAnsi="Courier New" w:cs="Courier New"/>
          <w:sz w:val="20"/>
          <w:szCs w:val="20"/>
        </w:rPr>
      </w:pPr>
      <w:r w:rsidRPr="004F064D">
        <w:rPr>
          <w:rFonts w:ascii="Courier New" w:hAnsi="Courier New" w:cs="Courier New"/>
          <w:sz w:val="20"/>
          <w:szCs w:val="20"/>
        </w:rPr>
        <w:t xml:space="preserve">В ________________________________________________________________________ </w:t>
      </w:r>
      <w:r>
        <w:rPr>
          <w:rFonts w:ascii="Courier New" w:hAnsi="Courier New" w:cs="Courier New"/>
          <w:sz w:val="20"/>
          <w:szCs w:val="20"/>
        </w:rPr>
        <w:t xml:space="preserve"> (указывается наименование муниципального органа)</w:t>
      </w:r>
    </w:p>
    <w:p w:rsidR="000E3C11" w:rsidRPr="004F064D" w:rsidRDefault="000E3C11" w:rsidP="000E3C11">
      <w:pPr>
        <w:autoSpaceDE w:val="0"/>
        <w:autoSpaceDN w:val="0"/>
        <w:adjustRightInd w:val="0"/>
        <w:rPr>
          <w:rFonts w:ascii="Courier New" w:hAnsi="Courier New" w:cs="Courier New"/>
          <w:sz w:val="20"/>
          <w:szCs w:val="20"/>
        </w:rPr>
      </w:pP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СПРАВКА</w:t>
      </w:r>
    </w:p>
    <w:p w:rsidR="000E3C11" w:rsidRPr="004F064D" w:rsidRDefault="000E3C11" w:rsidP="000E3C11">
      <w:pPr>
        <w:autoSpaceDE w:val="0"/>
        <w:autoSpaceDN w:val="0"/>
        <w:adjustRightInd w:val="0"/>
        <w:jc w:val="center"/>
        <w:rPr>
          <w:rFonts w:ascii="Courier New" w:hAnsi="Courier New" w:cs="Courier New"/>
          <w:sz w:val="20"/>
          <w:szCs w:val="20"/>
        </w:rPr>
      </w:pPr>
      <w:r w:rsidRPr="004F064D">
        <w:rPr>
          <w:rFonts w:ascii="Courier New" w:hAnsi="Courier New" w:cs="Courier New"/>
          <w:sz w:val="20"/>
          <w:szCs w:val="20"/>
        </w:rPr>
        <w:t xml:space="preserve">о доходах, об имуществе и обязательствах </w:t>
      </w:r>
      <w:proofErr w:type="gramStart"/>
      <w:r w:rsidRPr="004F064D">
        <w:rPr>
          <w:rFonts w:ascii="Courier New" w:hAnsi="Courier New" w:cs="Courier New"/>
          <w:sz w:val="20"/>
          <w:szCs w:val="20"/>
        </w:rPr>
        <w:t>имущественного</w:t>
      </w:r>
      <w:proofErr w:type="gramEnd"/>
    </w:p>
    <w:p w:rsidR="000E3C11" w:rsidRPr="004F064D" w:rsidRDefault="000E3C11" w:rsidP="000E3C11">
      <w:pPr>
        <w:autoSpaceDE w:val="0"/>
        <w:autoSpaceDN w:val="0"/>
        <w:adjustRightInd w:val="0"/>
        <w:jc w:val="center"/>
        <w:rPr>
          <w:rFonts w:ascii="Courier New" w:hAnsi="Courier New" w:cs="Courier New"/>
          <w:sz w:val="20"/>
          <w:szCs w:val="20"/>
        </w:rPr>
      </w:pPr>
      <w:r w:rsidRPr="004F064D">
        <w:rPr>
          <w:rFonts w:ascii="Courier New" w:hAnsi="Courier New" w:cs="Courier New"/>
          <w:sz w:val="20"/>
          <w:szCs w:val="20"/>
        </w:rPr>
        <w:t>характера супруги (супруга) и несовершеннолетних детей</w:t>
      </w:r>
    </w:p>
    <w:p w:rsidR="000E3C11" w:rsidRPr="004F064D" w:rsidRDefault="000E3C11" w:rsidP="000E3C11">
      <w:pPr>
        <w:autoSpaceDE w:val="0"/>
        <w:autoSpaceDN w:val="0"/>
        <w:adjustRightInd w:val="0"/>
        <w:jc w:val="center"/>
        <w:rPr>
          <w:rFonts w:ascii="Courier New" w:hAnsi="Courier New" w:cs="Courier New"/>
          <w:sz w:val="20"/>
          <w:szCs w:val="20"/>
        </w:rPr>
      </w:pPr>
      <w:r w:rsidRPr="004F064D">
        <w:rPr>
          <w:rFonts w:ascii="Courier New" w:hAnsi="Courier New" w:cs="Courier New"/>
          <w:sz w:val="20"/>
          <w:szCs w:val="20"/>
        </w:rPr>
        <w:t xml:space="preserve">руководителя </w:t>
      </w:r>
      <w:r>
        <w:rPr>
          <w:rFonts w:ascii="Courier New" w:hAnsi="Courier New" w:cs="Courier New"/>
          <w:sz w:val="20"/>
          <w:szCs w:val="20"/>
        </w:rPr>
        <w:t>муниципального</w:t>
      </w:r>
      <w:r w:rsidRPr="004F064D">
        <w:rPr>
          <w:rFonts w:ascii="Courier New" w:hAnsi="Courier New" w:cs="Courier New"/>
          <w:sz w:val="20"/>
          <w:szCs w:val="20"/>
        </w:rPr>
        <w:t xml:space="preserve"> учреждения </w:t>
      </w:r>
      <w:r w:rsidR="005C07A5">
        <w:rPr>
          <w:rFonts w:ascii="Courier New" w:hAnsi="Courier New" w:cs="Courier New"/>
          <w:sz w:val="20"/>
          <w:szCs w:val="20"/>
        </w:rPr>
        <w:t>Приволжского муниципального образования Ровенского муниципального района</w:t>
      </w:r>
      <w:hyperlink r:id="rId26" w:history="1">
        <w:r w:rsidRPr="004F064D">
          <w:rPr>
            <w:rFonts w:ascii="Courier New" w:hAnsi="Courier New" w:cs="Courier New"/>
            <w:sz w:val="20"/>
            <w:szCs w:val="20"/>
          </w:rPr>
          <w:t>&lt;1&gt;</w:t>
        </w:r>
      </w:hyperlink>
    </w:p>
    <w:p w:rsidR="000E3C11" w:rsidRPr="004F064D" w:rsidRDefault="000E3C11" w:rsidP="000E3C11">
      <w:pPr>
        <w:autoSpaceDE w:val="0"/>
        <w:autoSpaceDN w:val="0"/>
        <w:adjustRightInd w:val="0"/>
        <w:rPr>
          <w:rFonts w:ascii="Courier New" w:hAnsi="Courier New" w:cs="Courier New"/>
          <w:sz w:val="20"/>
          <w:szCs w:val="20"/>
        </w:rPr>
      </w:pP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Я, ____________________________________________________________________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(фамилия</w:t>
      </w:r>
      <w:r w:rsidR="005C07A5">
        <w:rPr>
          <w:rFonts w:ascii="Courier New" w:hAnsi="Courier New" w:cs="Courier New"/>
          <w:sz w:val="20"/>
          <w:szCs w:val="20"/>
        </w:rPr>
        <w:t>, имя, отчество, дата рождения)</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проживающий</w:t>
      </w:r>
      <w:proofErr w:type="gramEnd"/>
      <w:r w:rsidRPr="004F064D">
        <w:rPr>
          <w:rFonts w:ascii="Courier New" w:hAnsi="Courier New" w:cs="Courier New"/>
          <w:sz w:val="20"/>
          <w:szCs w:val="20"/>
        </w:rPr>
        <w:t xml:space="preserve"> по адресу: 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(адрес места жительства)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сообщаю  сведения о доходах за отчетный период с  1  января 20__ г.  по  31</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декабря 20__ г. </w:t>
      </w:r>
      <w:proofErr w:type="gramStart"/>
      <w:r w:rsidRPr="004F064D">
        <w:rPr>
          <w:rFonts w:ascii="Courier New" w:hAnsi="Courier New" w:cs="Courier New"/>
          <w:sz w:val="20"/>
          <w:szCs w:val="20"/>
        </w:rPr>
        <w:t>моей</w:t>
      </w:r>
      <w:proofErr w:type="gramEnd"/>
      <w:r w:rsidRPr="004F064D">
        <w:rPr>
          <w:rFonts w:ascii="Courier New" w:hAnsi="Courier New" w:cs="Courier New"/>
          <w:sz w:val="20"/>
          <w:szCs w:val="20"/>
        </w:rPr>
        <w:t xml:space="preserve"> (моего)</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(супруги (супруга), несовершеннолетней дочери, несовершеннолетнего сына)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(фамилия, имя, отчество, дата рождения)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__________________________________________________________________________,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gramStart"/>
      <w:r w:rsidRPr="004F064D">
        <w:rPr>
          <w:rFonts w:ascii="Courier New" w:hAnsi="Courier New" w:cs="Courier New"/>
          <w:sz w:val="20"/>
          <w:szCs w:val="20"/>
        </w:rPr>
        <w:t>(основное место работы или службы, занимаемая должность,</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 случае отсутствия основного места р</w:t>
      </w:r>
      <w:r w:rsidR="005C07A5">
        <w:rPr>
          <w:rFonts w:ascii="Courier New" w:hAnsi="Courier New" w:cs="Courier New"/>
          <w:sz w:val="20"/>
          <w:szCs w:val="20"/>
        </w:rPr>
        <w:t>аботы или службы - род занятий)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об  имуществе,  о  вкладах  в банках,  ценных  бумагах,  об  обязательствах</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имущественного  характера  по  состоянию  на  конец  отчетного  периода (на</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&lt;1&gt;  Сведения представляются отдельно на супругу (супруга) и на каждого</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из    несовершеннолетних   детей   руководителя государственного (муниципального) учреждения который представляет сведения.</w:t>
      </w:r>
    </w:p>
    <w:p w:rsidR="000E3C11" w:rsidRPr="004F064D" w:rsidRDefault="000E3C11" w:rsidP="000E3C11">
      <w:pPr>
        <w:autoSpaceDE w:val="0"/>
        <w:autoSpaceDN w:val="0"/>
        <w:adjustRightInd w:val="0"/>
        <w:rPr>
          <w:rFonts w:ascii="Courier New" w:hAnsi="Courier New" w:cs="Courier New"/>
          <w:sz w:val="20"/>
          <w:szCs w:val="20"/>
        </w:rPr>
      </w:pP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    Раздел 1. Сведения о доходах </w:t>
      </w:r>
      <w:hyperlink r:id="rId27" w:history="1">
        <w:r w:rsidRPr="004F064D">
          <w:rPr>
            <w:rFonts w:ascii="Courier New" w:hAnsi="Courier New" w:cs="Courier New"/>
            <w:sz w:val="20"/>
            <w:szCs w:val="20"/>
          </w:rPr>
          <w:t>&lt;1&gt;</w:t>
        </w:r>
      </w:hyperlink>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                  Вид дохода                  │ Величина дохода </w:t>
      </w:r>
      <w:hyperlink r:id="rId28" w:history="1">
        <w:r w:rsidRPr="004F064D">
          <w:rPr>
            <w:rFonts w:ascii="Courier New" w:hAnsi="Courier New" w:cs="Courier New"/>
            <w:sz w:val="20"/>
            <w:szCs w:val="20"/>
          </w:rPr>
          <w:t>&lt;2&gt;</w:t>
        </w:r>
      </w:hyperlink>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r w:rsidRPr="004F064D">
        <w:rPr>
          <w:rFonts w:ascii="Courier New" w:hAnsi="Courier New" w:cs="Courier New"/>
          <w:sz w:val="20"/>
          <w:szCs w:val="20"/>
        </w:rPr>
        <w:t xml:space="preserve">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(рублей)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2                       │          3</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r w:rsidR="005C07A5">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Доход по основному месту работы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Доход от педагогической деятельности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Доход от научной деятельности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Доход от иной творческой деятельности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Доход от вкладов в банках и иных кредитных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gramStart"/>
      <w:r w:rsidRPr="004F064D">
        <w:rPr>
          <w:rFonts w:ascii="Courier New" w:hAnsi="Courier New" w:cs="Courier New"/>
          <w:sz w:val="20"/>
          <w:szCs w:val="20"/>
        </w:rPr>
        <w:t>организациях</w:t>
      </w:r>
      <w:proofErr w:type="gramEnd"/>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  Доход от ценных бумаг и долей участия </w:t>
      </w:r>
      <w:proofErr w:type="gramStart"/>
      <w:r w:rsidRPr="004F064D">
        <w:rPr>
          <w:rFonts w:ascii="Courier New" w:hAnsi="Courier New" w:cs="Courier New"/>
          <w:sz w:val="20"/>
          <w:szCs w:val="20"/>
        </w:rPr>
        <w:t>в</w:t>
      </w:r>
      <w:proofErr w:type="gramEnd"/>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коммерческих </w:t>
      </w:r>
      <w:proofErr w:type="gramStart"/>
      <w:r w:rsidRPr="004F064D">
        <w:rPr>
          <w:rFonts w:ascii="Courier New" w:hAnsi="Courier New" w:cs="Courier New"/>
          <w:sz w:val="20"/>
          <w:szCs w:val="20"/>
        </w:rPr>
        <w:t>организациях</w:t>
      </w:r>
      <w:proofErr w:type="gramEnd"/>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7.  Иные доходы (указать вид дохода):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8.  Итого доход за отчетный период                │</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доходы  (включая  пенсии,  пособия и иные выплаты) за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отчетный период.</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&lt;2&gt;  Доход,  полученный  в  иностранной валюте, указывается в рублях </w:t>
      </w:r>
      <w:proofErr w:type="gramStart"/>
      <w:r w:rsidRPr="004F064D">
        <w:rPr>
          <w:rFonts w:ascii="Courier New" w:hAnsi="Courier New" w:cs="Courier New"/>
          <w:sz w:val="20"/>
          <w:szCs w:val="20"/>
        </w:rPr>
        <w:t>по</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курсу Банка Р</w:t>
      </w:r>
      <w:r w:rsidR="005C07A5">
        <w:rPr>
          <w:rFonts w:ascii="Courier New" w:hAnsi="Courier New" w:cs="Courier New"/>
          <w:sz w:val="20"/>
          <w:szCs w:val="20"/>
        </w:rPr>
        <w:t>оссии на дату получения дохода.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Раздел 2. Сведения об имуществе</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2.1. Недвижимое имущество</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gramStart"/>
      <w:r w:rsidRPr="004F064D">
        <w:rPr>
          <w:rFonts w:ascii="Courier New" w:hAnsi="Courier New" w:cs="Courier New"/>
          <w:sz w:val="20"/>
          <w:szCs w:val="20"/>
        </w:rPr>
        <w:t xml:space="preserve">N  </w:t>
      </w:r>
      <w:proofErr w:type="spellStart"/>
      <w:r w:rsidRPr="004F064D">
        <w:rPr>
          <w:rFonts w:ascii="Courier New" w:hAnsi="Courier New" w:cs="Courier New"/>
          <w:sz w:val="20"/>
          <w:szCs w:val="20"/>
        </w:rPr>
        <w:t>│Вид</w:t>
      </w:r>
      <w:proofErr w:type="spellEnd"/>
      <w:r w:rsidRPr="004F064D">
        <w:rPr>
          <w:rFonts w:ascii="Courier New" w:hAnsi="Courier New" w:cs="Courier New"/>
          <w:sz w:val="20"/>
          <w:szCs w:val="20"/>
        </w:rPr>
        <w:t xml:space="preserve"> и наименование │       Вид       </w:t>
      </w:r>
      <w:proofErr w:type="spellStart"/>
      <w:r w:rsidRPr="004F064D">
        <w:rPr>
          <w:rFonts w:ascii="Courier New" w:hAnsi="Courier New" w:cs="Courier New"/>
          <w:sz w:val="20"/>
          <w:szCs w:val="20"/>
        </w:rPr>
        <w:t>│Место</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нахождения│Площадь</w:t>
      </w:r>
      <w:proofErr w:type="spellEnd"/>
      <w:r w:rsidRPr="004F064D">
        <w:rPr>
          <w:rFonts w:ascii="Courier New" w:hAnsi="Courier New" w:cs="Courier New"/>
          <w:sz w:val="20"/>
          <w:szCs w:val="20"/>
        </w:rPr>
        <w:t xml:space="preserve"> (кв.</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r w:rsidRPr="004F064D">
        <w:rPr>
          <w:rFonts w:ascii="Courier New" w:hAnsi="Courier New" w:cs="Courier New"/>
          <w:sz w:val="20"/>
          <w:szCs w:val="20"/>
        </w:rPr>
        <w:t xml:space="preserve"> │     имущества     │  собственности  │    (адрес)     │   метров)</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hyperlink r:id="rId29" w:history="1">
        <w:r w:rsidRPr="004F064D">
          <w:rPr>
            <w:rFonts w:ascii="Courier New" w:hAnsi="Courier New" w:cs="Courier New"/>
            <w:sz w:val="20"/>
            <w:szCs w:val="20"/>
          </w:rPr>
          <w:t>&lt;1&gt;</w:t>
        </w:r>
      </w:hyperlink>
      <w:r w:rsidRPr="004F064D">
        <w:rPr>
          <w:rFonts w:ascii="Courier New" w:hAnsi="Courier New" w:cs="Courier New"/>
          <w:sz w:val="20"/>
          <w:szCs w:val="20"/>
        </w:rPr>
        <w:t xml:space="preserve">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2         │        3        │       4        │      5</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Земельные участки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hyperlink r:id="rId30" w:history="1">
        <w:r w:rsidRPr="004F064D">
          <w:rPr>
            <w:rFonts w:ascii="Courier New" w:hAnsi="Courier New" w:cs="Courier New"/>
            <w:sz w:val="20"/>
            <w:szCs w:val="20"/>
          </w:rPr>
          <w:t>&lt;2&gt;</w:t>
        </w:r>
      </w:hyperlink>
      <w:r w:rsidRPr="004F064D">
        <w:rPr>
          <w:rFonts w:ascii="Courier New" w:hAnsi="Courier New" w:cs="Courier New"/>
          <w:sz w:val="20"/>
          <w:szCs w:val="20"/>
        </w:rPr>
        <w:t xml:space="preserve">: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Жилые дома: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Квартиры: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Дачи: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Гаражи: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  Иное недвижимое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имущество: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                 </w:t>
      </w:r>
      <w:proofErr w:type="spellStart"/>
      <w:r w:rsidRPr="004F064D">
        <w:rPr>
          <w:rFonts w:ascii="Courier New" w:hAnsi="Courier New" w:cs="Courier New"/>
          <w:sz w:val="20"/>
          <w:szCs w:val="20"/>
        </w:rPr>
        <w:t>│</w:t>
      </w:r>
      <w:proofErr w:type="spellEnd"/>
      <w:r w:rsidRPr="004F064D">
        <w:rPr>
          <w:rFonts w:ascii="Courier New" w:hAnsi="Courier New" w:cs="Courier New"/>
          <w:sz w:val="20"/>
          <w:szCs w:val="20"/>
        </w:rPr>
        <w:t xml:space="preserve">                </w:t>
      </w:r>
      <w:proofErr w:type="spellStart"/>
      <w:r w:rsidRPr="004F064D">
        <w:rPr>
          <w:rFonts w:ascii="Courier New" w:hAnsi="Courier New" w:cs="Courier New"/>
          <w:sz w:val="20"/>
          <w:szCs w:val="20"/>
        </w:rPr>
        <w:t>│</w:t>
      </w:r>
      <w:proofErr w:type="spellEnd"/>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вид   собственности  (индивидуальная,  общая);  для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совместной собственности указываются иные лица (ф.и.о. или наименование), </w:t>
      </w:r>
      <w:proofErr w:type="gramStart"/>
      <w:r w:rsidRPr="004F064D">
        <w:rPr>
          <w:rFonts w:ascii="Courier New" w:hAnsi="Courier New" w:cs="Courier New"/>
          <w:sz w:val="20"/>
          <w:szCs w:val="20"/>
        </w:rPr>
        <w:t>в</w:t>
      </w:r>
      <w:proofErr w:type="gramEnd"/>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собственности</w:t>
      </w:r>
      <w:proofErr w:type="gramEnd"/>
      <w:r w:rsidRPr="004F064D">
        <w:rPr>
          <w:rFonts w:ascii="Courier New" w:hAnsi="Courier New" w:cs="Courier New"/>
          <w:sz w:val="20"/>
          <w:szCs w:val="20"/>
        </w:rPr>
        <w:t xml:space="preserve">   которых  находится  имущество;  для  долевой  собственности</w:t>
      </w:r>
    </w:p>
    <w:p w:rsidR="000E3C11" w:rsidRPr="004F064D" w:rsidRDefault="000E3C11" w:rsidP="000E3C11">
      <w:pPr>
        <w:autoSpaceDE w:val="0"/>
        <w:autoSpaceDN w:val="0"/>
        <w:adjustRightInd w:val="0"/>
        <w:jc w:val="both"/>
        <w:rPr>
          <w:rFonts w:ascii="Courier New" w:hAnsi="Courier New" w:cs="Courier New"/>
          <w:sz w:val="20"/>
          <w:szCs w:val="20"/>
        </w:rPr>
      </w:pPr>
      <w:r w:rsidRPr="004F064D">
        <w:rPr>
          <w:rFonts w:ascii="Courier New" w:hAnsi="Courier New" w:cs="Courier New"/>
          <w:sz w:val="20"/>
          <w:szCs w:val="20"/>
        </w:rPr>
        <w:t>указывается   доля   члена</w:t>
      </w:r>
      <w:r>
        <w:rPr>
          <w:rFonts w:ascii="Courier New" w:hAnsi="Courier New" w:cs="Courier New"/>
          <w:sz w:val="20"/>
          <w:szCs w:val="20"/>
        </w:rPr>
        <w:t xml:space="preserve">   семьи   руководителя муниципального</w:t>
      </w:r>
      <w:r w:rsidRPr="004F064D">
        <w:rPr>
          <w:rFonts w:ascii="Courier New" w:hAnsi="Courier New" w:cs="Courier New"/>
          <w:sz w:val="20"/>
          <w:szCs w:val="20"/>
        </w:rPr>
        <w:t xml:space="preserve"> учреждения, который представляет сведения.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вид земельного участка (пая, доли): под индивидуальное</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жилищное строительство, </w:t>
      </w:r>
      <w:proofErr w:type="gramStart"/>
      <w:r w:rsidRPr="004F064D">
        <w:rPr>
          <w:rFonts w:ascii="Courier New" w:hAnsi="Courier New" w:cs="Courier New"/>
          <w:sz w:val="20"/>
          <w:szCs w:val="20"/>
        </w:rPr>
        <w:t>дачный</w:t>
      </w:r>
      <w:proofErr w:type="gramEnd"/>
      <w:r w:rsidRPr="004F064D">
        <w:rPr>
          <w:rFonts w:ascii="Courier New" w:hAnsi="Courier New" w:cs="Courier New"/>
          <w:sz w:val="20"/>
          <w:szCs w:val="20"/>
        </w:rPr>
        <w:t>, садовый</w:t>
      </w:r>
      <w:r w:rsidR="005C07A5">
        <w:rPr>
          <w:rFonts w:ascii="Courier New" w:hAnsi="Courier New" w:cs="Courier New"/>
          <w:sz w:val="20"/>
          <w:szCs w:val="20"/>
        </w:rPr>
        <w:t>, приусадебный, огородный и др.</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2.2. Транспортные средства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         Вид и марка         │  Вид собственности  │      Место</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r w:rsidRPr="004F064D">
        <w:rPr>
          <w:rFonts w:ascii="Courier New" w:hAnsi="Courier New" w:cs="Courier New"/>
          <w:sz w:val="20"/>
          <w:szCs w:val="20"/>
        </w:rPr>
        <w:t xml:space="preserve">   транспортного средства    │         </w:t>
      </w:r>
      <w:hyperlink r:id="rId31" w:history="1">
        <w:r w:rsidRPr="004F064D">
          <w:rPr>
            <w:rFonts w:ascii="Courier New" w:hAnsi="Courier New" w:cs="Courier New"/>
            <w:sz w:val="20"/>
            <w:szCs w:val="20"/>
          </w:rPr>
          <w:t>&lt;1&gt;</w:t>
        </w:r>
      </w:hyperlink>
      <w:r w:rsidRPr="004F064D">
        <w:rPr>
          <w:rFonts w:ascii="Courier New" w:hAnsi="Courier New" w:cs="Courier New"/>
          <w:sz w:val="20"/>
          <w:szCs w:val="20"/>
        </w:rPr>
        <w:t xml:space="preserve">         │   регистрации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2              │          3          │        4</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r w:rsidR="005C07A5">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Автомобили легковые: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Автомобили грузовые: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Автоприцепы: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roofErr w:type="spellStart"/>
      <w:r w:rsidRPr="004F064D">
        <w:rPr>
          <w:rFonts w:ascii="Courier New" w:hAnsi="Courier New" w:cs="Courier New"/>
          <w:sz w:val="20"/>
          <w:szCs w:val="20"/>
        </w:rPr>
        <w:t>Мототранспортные</w:t>
      </w:r>
      <w:proofErr w:type="spellEnd"/>
      <w:r w:rsidRPr="004F064D">
        <w:rPr>
          <w:rFonts w:ascii="Courier New" w:hAnsi="Courier New" w:cs="Courier New"/>
          <w:sz w:val="20"/>
          <w:szCs w:val="20"/>
        </w:rPr>
        <w:t xml:space="preserve"> средства: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 5.  Сельскохозяйственная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техника: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  Водный транспорт: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7.  Воздушный транспорт: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8.  Иные транспортные средства: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                     </w:t>
      </w:r>
      <w:proofErr w:type="spellStart"/>
      <w:r w:rsidRPr="004F064D">
        <w:rPr>
          <w:rFonts w:ascii="Courier New" w:hAnsi="Courier New" w:cs="Courier New"/>
          <w:sz w:val="20"/>
          <w:szCs w:val="20"/>
        </w:rPr>
        <w:t>│</w:t>
      </w:r>
      <w:proofErr w:type="spell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                     </w:t>
      </w:r>
      <w:proofErr w:type="spellStart"/>
      <w:r w:rsidRPr="004F064D">
        <w:rPr>
          <w:rFonts w:ascii="Courier New" w:hAnsi="Courier New" w:cs="Courier New"/>
          <w:sz w:val="20"/>
          <w:szCs w:val="20"/>
        </w:rPr>
        <w:t>│</w:t>
      </w:r>
      <w:proofErr w:type="spellEnd"/>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вид   собственности  (индивидуальная,  общая);  для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совместной собственности указываются иные лица (ф.и.о. или наименование), </w:t>
      </w:r>
      <w:proofErr w:type="gramStart"/>
      <w:r w:rsidRPr="004F064D">
        <w:rPr>
          <w:rFonts w:ascii="Courier New" w:hAnsi="Courier New" w:cs="Courier New"/>
          <w:sz w:val="20"/>
          <w:szCs w:val="20"/>
        </w:rPr>
        <w:t>в</w:t>
      </w:r>
      <w:proofErr w:type="gramEnd"/>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собственности</w:t>
      </w:r>
      <w:proofErr w:type="gramEnd"/>
      <w:r w:rsidRPr="004F064D">
        <w:rPr>
          <w:rFonts w:ascii="Courier New" w:hAnsi="Courier New" w:cs="Courier New"/>
          <w:sz w:val="20"/>
          <w:szCs w:val="20"/>
        </w:rPr>
        <w:t xml:space="preserve">   которых  находится  имущество;  для  долевой  собственности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указывается   доля   члена   семь</w:t>
      </w:r>
      <w:r>
        <w:rPr>
          <w:rFonts w:ascii="Courier New" w:hAnsi="Courier New" w:cs="Courier New"/>
          <w:sz w:val="20"/>
          <w:szCs w:val="20"/>
        </w:rPr>
        <w:t>и  руководителя  муниципального</w:t>
      </w:r>
      <w:r w:rsidRPr="004F064D">
        <w:rPr>
          <w:rFonts w:ascii="Courier New" w:hAnsi="Courier New" w:cs="Courier New"/>
          <w:sz w:val="20"/>
          <w:szCs w:val="20"/>
        </w:rPr>
        <w:t xml:space="preserve"> учреждения,</w:t>
      </w:r>
      <w:r w:rsidR="005C07A5">
        <w:rPr>
          <w:rFonts w:ascii="Courier New" w:hAnsi="Courier New" w:cs="Courier New"/>
          <w:sz w:val="20"/>
          <w:szCs w:val="20"/>
        </w:rPr>
        <w:t xml:space="preserve"> который представляет сведения.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Раздел 3. Сведения о денежных средствах, находящихся на счетах в банках</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и иных кредитных организациях</w:t>
      </w:r>
    </w:p>
    <w:tbl>
      <w:tblPr>
        <w:tblW w:w="0" w:type="auto"/>
        <w:tblCellSpacing w:w="5" w:type="nil"/>
        <w:tblInd w:w="75" w:type="dxa"/>
        <w:tblLayout w:type="fixed"/>
        <w:tblCellMar>
          <w:left w:w="75" w:type="dxa"/>
          <w:right w:w="75" w:type="dxa"/>
        </w:tblCellMar>
        <w:tblLook w:val="0000"/>
      </w:tblPr>
      <w:tblGrid>
        <w:gridCol w:w="740"/>
        <w:gridCol w:w="3000"/>
        <w:gridCol w:w="1440"/>
        <w:gridCol w:w="1560"/>
        <w:gridCol w:w="960"/>
        <w:gridCol w:w="1080"/>
        <w:gridCol w:w="960"/>
      </w:tblGrid>
      <w:tr w:rsidR="000E3C11" w:rsidRPr="004F064D" w:rsidTr="005C07A5">
        <w:tblPrEx>
          <w:tblCellMar>
            <w:top w:w="0" w:type="dxa"/>
            <w:bottom w:w="0" w:type="dxa"/>
          </w:tblCellMar>
        </w:tblPrEx>
        <w:trPr>
          <w:trHeight w:val="600"/>
          <w:tblCellSpacing w:w="5" w:type="nil"/>
        </w:trPr>
        <w:tc>
          <w:tcPr>
            <w:tcW w:w="740" w:type="dxa"/>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r w:rsidRPr="004F064D">
              <w:rPr>
                <w:rFonts w:ascii="Courier New" w:hAnsi="Courier New" w:cs="Courier New"/>
                <w:sz w:val="20"/>
                <w:szCs w:val="20"/>
              </w:rPr>
              <w:t xml:space="preserve"> </w:t>
            </w:r>
          </w:p>
        </w:tc>
        <w:tc>
          <w:tcPr>
            <w:tcW w:w="30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Наименование и адрес  </w:t>
            </w:r>
            <w:r w:rsidRPr="004F064D">
              <w:rPr>
                <w:rFonts w:ascii="Courier New" w:hAnsi="Courier New" w:cs="Courier New"/>
                <w:sz w:val="20"/>
                <w:szCs w:val="20"/>
              </w:rPr>
              <w:br/>
              <w:t xml:space="preserve">    банка или иной     </w:t>
            </w:r>
            <w:r w:rsidRPr="004F064D">
              <w:rPr>
                <w:rFonts w:ascii="Courier New" w:hAnsi="Courier New" w:cs="Courier New"/>
                <w:sz w:val="20"/>
                <w:szCs w:val="20"/>
              </w:rPr>
              <w:br/>
              <w:t xml:space="preserve"> кредитной организации </w:t>
            </w:r>
          </w:p>
        </w:tc>
        <w:tc>
          <w:tcPr>
            <w:tcW w:w="14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Вид и   </w:t>
            </w:r>
            <w:r w:rsidRPr="004F064D">
              <w:rPr>
                <w:rFonts w:ascii="Courier New" w:hAnsi="Courier New" w:cs="Courier New"/>
                <w:sz w:val="20"/>
                <w:szCs w:val="20"/>
              </w:rPr>
              <w:br/>
              <w:t xml:space="preserve">  валюта  </w:t>
            </w:r>
            <w:r w:rsidRPr="004F064D">
              <w:rPr>
                <w:rFonts w:ascii="Courier New" w:hAnsi="Courier New" w:cs="Courier New"/>
                <w:sz w:val="20"/>
                <w:szCs w:val="20"/>
              </w:rPr>
              <w:br/>
              <w:t xml:space="preserve">счета </w:t>
            </w:r>
            <w:hyperlink r:id="rId32" w:history="1">
              <w:r w:rsidRPr="004F064D">
                <w:rPr>
                  <w:rFonts w:ascii="Courier New" w:hAnsi="Courier New" w:cs="Courier New"/>
                  <w:sz w:val="20"/>
                  <w:szCs w:val="20"/>
                </w:rPr>
                <w:t>&lt;1&gt;</w:t>
              </w:r>
            </w:hyperlink>
          </w:p>
        </w:tc>
        <w:tc>
          <w:tcPr>
            <w:tcW w:w="15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Дата    </w:t>
            </w:r>
            <w:r w:rsidRPr="004F064D">
              <w:rPr>
                <w:rFonts w:ascii="Courier New" w:hAnsi="Courier New" w:cs="Courier New"/>
                <w:sz w:val="20"/>
                <w:szCs w:val="20"/>
              </w:rPr>
              <w:br/>
              <w:t xml:space="preserve"> открытия  </w:t>
            </w:r>
            <w:r w:rsidRPr="004F064D">
              <w:rPr>
                <w:rFonts w:ascii="Courier New" w:hAnsi="Courier New" w:cs="Courier New"/>
                <w:sz w:val="20"/>
                <w:szCs w:val="20"/>
              </w:rPr>
              <w:br/>
              <w:t xml:space="preserve">   счета   </w:t>
            </w:r>
          </w:p>
        </w:tc>
        <w:tc>
          <w:tcPr>
            <w:tcW w:w="9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Номер </w:t>
            </w:r>
            <w:r w:rsidRPr="004F064D">
              <w:rPr>
                <w:rFonts w:ascii="Courier New" w:hAnsi="Courier New" w:cs="Courier New"/>
                <w:sz w:val="20"/>
                <w:szCs w:val="20"/>
              </w:rPr>
              <w:br/>
              <w:t xml:space="preserve">счета </w:t>
            </w:r>
          </w:p>
        </w:tc>
        <w:tc>
          <w:tcPr>
            <w:tcW w:w="2040" w:type="dxa"/>
            <w:gridSpan w:val="2"/>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Остаток на</w:t>
            </w:r>
            <w:r w:rsidRPr="004F064D">
              <w:rPr>
                <w:rFonts w:ascii="Courier New" w:hAnsi="Courier New" w:cs="Courier New"/>
                <w:sz w:val="20"/>
                <w:szCs w:val="20"/>
              </w:rPr>
              <w:br/>
              <w:t xml:space="preserve">  счете </w:t>
            </w:r>
            <w:hyperlink r:id="rId33" w:history="1">
              <w:r w:rsidRPr="004F064D">
                <w:rPr>
                  <w:rFonts w:ascii="Courier New" w:hAnsi="Courier New" w:cs="Courier New"/>
                  <w:sz w:val="20"/>
                  <w:szCs w:val="20"/>
                </w:rPr>
                <w:t>&lt;2&gt;</w:t>
              </w:r>
            </w:hyperlink>
            <w:r w:rsidRPr="004F064D">
              <w:rPr>
                <w:rFonts w:ascii="Courier New" w:hAnsi="Courier New" w:cs="Courier New"/>
                <w:sz w:val="20"/>
                <w:szCs w:val="20"/>
              </w:rPr>
              <w:br/>
              <w:t xml:space="preserve">   (рублей)</w:t>
            </w:r>
          </w:p>
        </w:tc>
      </w:tr>
      <w:tr w:rsidR="000E3C11" w:rsidRPr="004F064D" w:rsidTr="005C07A5">
        <w:tblPrEx>
          <w:tblCellMar>
            <w:top w:w="0" w:type="dxa"/>
            <w:bottom w:w="0" w:type="dxa"/>
          </w:tblCellMar>
        </w:tblPrEx>
        <w:trPr>
          <w:gridAfter w:val="1"/>
          <w:wAfter w:w="960" w:type="dxa"/>
          <w:tblCellSpacing w:w="5" w:type="nil"/>
        </w:trPr>
        <w:tc>
          <w:tcPr>
            <w:tcW w:w="740" w:type="dxa"/>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30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9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1080" w:type="dxa"/>
            <w:tcBorders>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w:t>
            </w:r>
          </w:p>
        </w:tc>
      </w:tr>
      <w:tr w:rsidR="000E3C11" w:rsidRPr="004F064D" w:rsidTr="005C07A5">
        <w:tblPrEx>
          <w:tblCellMar>
            <w:top w:w="0" w:type="dxa"/>
            <w:bottom w:w="0" w:type="dxa"/>
          </w:tblCellMar>
        </w:tblPrEx>
        <w:trPr>
          <w:tblCellSpacing w:w="5" w:type="nil"/>
        </w:trPr>
        <w:tc>
          <w:tcPr>
            <w:tcW w:w="374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374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374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вид  счета (депозитный, текущий, расчетный, ссудный 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др.) и валюта счета.</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&lt;2&gt;  Остаток  на  счете  указывается по состоянию на отчетную дату. Для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счетов  в  иностранной  валюте  остаток указывается в рублях по курсу Банка</w:t>
      </w:r>
    </w:p>
    <w:p w:rsidR="000E3C11" w:rsidRPr="004F064D" w:rsidRDefault="005C07A5" w:rsidP="000E3C11">
      <w:pPr>
        <w:autoSpaceDE w:val="0"/>
        <w:autoSpaceDN w:val="0"/>
        <w:adjustRightInd w:val="0"/>
        <w:rPr>
          <w:rFonts w:ascii="Courier New" w:hAnsi="Courier New" w:cs="Courier New"/>
          <w:sz w:val="20"/>
          <w:szCs w:val="20"/>
        </w:rPr>
      </w:pPr>
      <w:r>
        <w:rPr>
          <w:rFonts w:ascii="Courier New" w:hAnsi="Courier New" w:cs="Courier New"/>
          <w:sz w:val="20"/>
          <w:szCs w:val="20"/>
        </w:rPr>
        <w:t>России на 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Раздел 4. Сведения о ценных бумагах</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4.1. Акции и иное участие в коммерческих организациях</w:t>
      </w:r>
    </w:p>
    <w:tbl>
      <w:tblPr>
        <w:tblW w:w="0" w:type="auto"/>
        <w:tblCellSpacing w:w="5" w:type="nil"/>
        <w:tblInd w:w="75" w:type="dxa"/>
        <w:tblLayout w:type="fixed"/>
        <w:tblCellMar>
          <w:left w:w="75" w:type="dxa"/>
          <w:right w:w="75" w:type="dxa"/>
        </w:tblCellMar>
        <w:tblLook w:val="0000"/>
      </w:tblPr>
      <w:tblGrid>
        <w:gridCol w:w="620"/>
        <w:gridCol w:w="2760"/>
        <w:gridCol w:w="1920"/>
        <w:gridCol w:w="1560"/>
        <w:gridCol w:w="1200"/>
        <w:gridCol w:w="960"/>
        <w:gridCol w:w="720"/>
      </w:tblGrid>
      <w:tr w:rsidR="000E3C11" w:rsidRPr="004F064D" w:rsidTr="005C07A5">
        <w:tblPrEx>
          <w:tblCellMar>
            <w:top w:w="0" w:type="dxa"/>
            <w:bottom w:w="0" w:type="dxa"/>
          </w:tblCellMar>
        </w:tblPrEx>
        <w:trPr>
          <w:trHeight w:val="800"/>
          <w:tblCellSpacing w:w="5" w:type="nil"/>
        </w:trPr>
        <w:tc>
          <w:tcPr>
            <w:tcW w:w="620" w:type="dxa"/>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p>
        </w:tc>
        <w:tc>
          <w:tcPr>
            <w:tcW w:w="27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Наименование и    </w:t>
            </w:r>
            <w:r w:rsidRPr="004F064D">
              <w:rPr>
                <w:rFonts w:ascii="Courier New" w:hAnsi="Courier New" w:cs="Courier New"/>
                <w:sz w:val="20"/>
                <w:szCs w:val="20"/>
              </w:rPr>
              <w:br/>
              <w:t xml:space="preserve">   организационн</w:t>
            </w:r>
            <w:proofErr w:type="gramStart"/>
            <w:r w:rsidRPr="004F064D">
              <w:rPr>
                <w:rFonts w:ascii="Courier New" w:hAnsi="Courier New" w:cs="Courier New"/>
                <w:sz w:val="20"/>
                <w:szCs w:val="20"/>
              </w:rPr>
              <w:t>о-</w:t>
            </w:r>
            <w:proofErr w:type="gramEnd"/>
            <w:r w:rsidRPr="004F064D">
              <w:rPr>
                <w:rFonts w:ascii="Courier New" w:hAnsi="Courier New" w:cs="Courier New"/>
                <w:sz w:val="20"/>
                <w:szCs w:val="20"/>
              </w:rPr>
              <w:t xml:space="preserve">   </w:t>
            </w:r>
            <w:r w:rsidRPr="004F064D">
              <w:rPr>
                <w:rFonts w:ascii="Courier New" w:hAnsi="Courier New" w:cs="Courier New"/>
                <w:sz w:val="20"/>
                <w:szCs w:val="20"/>
              </w:rPr>
              <w:br/>
              <w:t xml:space="preserve">   правовая форма    </w:t>
            </w:r>
            <w:r w:rsidRPr="004F064D">
              <w:rPr>
                <w:rFonts w:ascii="Courier New" w:hAnsi="Courier New" w:cs="Courier New"/>
                <w:sz w:val="20"/>
                <w:szCs w:val="20"/>
              </w:rPr>
              <w:br/>
              <w:t xml:space="preserve">   организации </w:t>
            </w:r>
            <w:hyperlink r:id="rId34" w:history="1">
              <w:r w:rsidRPr="004F064D">
                <w:rPr>
                  <w:rFonts w:ascii="Courier New" w:hAnsi="Courier New" w:cs="Courier New"/>
                  <w:sz w:val="20"/>
                  <w:szCs w:val="20"/>
                </w:rPr>
                <w:t>&lt;1&gt;</w:t>
              </w:r>
            </w:hyperlink>
          </w:p>
        </w:tc>
        <w:tc>
          <w:tcPr>
            <w:tcW w:w="192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Место     </w:t>
            </w:r>
            <w:r w:rsidRPr="004F064D">
              <w:rPr>
                <w:rFonts w:ascii="Courier New" w:hAnsi="Courier New" w:cs="Courier New"/>
                <w:sz w:val="20"/>
                <w:szCs w:val="20"/>
              </w:rPr>
              <w:br/>
              <w:t xml:space="preserve">  нахождения  </w:t>
            </w:r>
            <w:r w:rsidRPr="004F064D">
              <w:rPr>
                <w:rFonts w:ascii="Courier New" w:hAnsi="Courier New" w:cs="Courier New"/>
                <w:sz w:val="20"/>
                <w:szCs w:val="20"/>
              </w:rPr>
              <w:br/>
              <w:t xml:space="preserve"> организации  </w:t>
            </w:r>
            <w:r w:rsidRPr="004F064D">
              <w:rPr>
                <w:rFonts w:ascii="Courier New" w:hAnsi="Courier New" w:cs="Courier New"/>
                <w:sz w:val="20"/>
                <w:szCs w:val="20"/>
              </w:rPr>
              <w:br/>
              <w:t xml:space="preserve">   (адрес)    </w:t>
            </w:r>
          </w:p>
        </w:tc>
        <w:tc>
          <w:tcPr>
            <w:tcW w:w="15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Уставный  </w:t>
            </w:r>
            <w:r w:rsidRPr="004F064D">
              <w:rPr>
                <w:rFonts w:ascii="Courier New" w:hAnsi="Courier New" w:cs="Courier New"/>
                <w:sz w:val="20"/>
                <w:szCs w:val="20"/>
              </w:rPr>
              <w:br/>
              <w:t xml:space="preserve">  капитал  </w:t>
            </w:r>
            <w:r w:rsidRPr="004F064D">
              <w:rPr>
                <w:rFonts w:ascii="Courier New" w:hAnsi="Courier New" w:cs="Courier New"/>
                <w:sz w:val="20"/>
                <w:szCs w:val="20"/>
              </w:rPr>
              <w:br/>
            </w:r>
            <w:hyperlink r:id="rId35" w:history="1">
              <w:r w:rsidRPr="004F064D">
                <w:rPr>
                  <w:rFonts w:ascii="Courier New" w:hAnsi="Courier New" w:cs="Courier New"/>
                  <w:sz w:val="20"/>
                  <w:szCs w:val="20"/>
                </w:rPr>
                <w:t>&lt;2&gt;</w:t>
              </w:r>
            </w:hyperlink>
            <w:r w:rsidRPr="004F064D">
              <w:rPr>
                <w:rFonts w:ascii="Courier New" w:hAnsi="Courier New" w:cs="Courier New"/>
                <w:sz w:val="20"/>
                <w:szCs w:val="20"/>
              </w:rPr>
              <w:br/>
              <w:t xml:space="preserve"> (рублей)  </w:t>
            </w:r>
          </w:p>
        </w:tc>
        <w:tc>
          <w:tcPr>
            <w:tcW w:w="12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Доля  </w:t>
            </w:r>
            <w:r w:rsidRPr="004F064D">
              <w:rPr>
                <w:rFonts w:ascii="Courier New" w:hAnsi="Courier New" w:cs="Courier New"/>
                <w:sz w:val="20"/>
                <w:szCs w:val="20"/>
              </w:rPr>
              <w:br/>
              <w:t xml:space="preserve">участия </w:t>
            </w:r>
            <w:r w:rsidRPr="004F064D">
              <w:rPr>
                <w:rFonts w:ascii="Courier New" w:hAnsi="Courier New" w:cs="Courier New"/>
                <w:sz w:val="20"/>
                <w:szCs w:val="20"/>
              </w:rPr>
              <w:br/>
            </w:r>
            <w:hyperlink r:id="rId36" w:history="1">
              <w:r w:rsidRPr="004F064D">
                <w:rPr>
                  <w:rFonts w:ascii="Courier New" w:hAnsi="Courier New" w:cs="Courier New"/>
                  <w:sz w:val="20"/>
                  <w:szCs w:val="20"/>
                </w:rPr>
                <w:t>&lt;3&gt;</w:t>
              </w:r>
            </w:hyperlink>
          </w:p>
        </w:tc>
        <w:tc>
          <w:tcPr>
            <w:tcW w:w="1680" w:type="dxa"/>
            <w:gridSpan w:val="2"/>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Основание</w:t>
            </w:r>
            <w:r w:rsidRPr="004F064D">
              <w:rPr>
                <w:rFonts w:ascii="Courier New" w:hAnsi="Courier New" w:cs="Courier New"/>
                <w:sz w:val="20"/>
                <w:szCs w:val="20"/>
              </w:rPr>
              <w:br/>
              <w:t xml:space="preserve">  участия</w:t>
            </w:r>
            <w:r w:rsidRPr="004F064D">
              <w:rPr>
                <w:rFonts w:ascii="Courier New" w:hAnsi="Courier New" w:cs="Courier New"/>
                <w:sz w:val="20"/>
                <w:szCs w:val="20"/>
              </w:rPr>
              <w:br/>
            </w:r>
            <w:hyperlink r:id="rId37" w:history="1">
              <w:r w:rsidRPr="004F064D">
                <w:rPr>
                  <w:rFonts w:ascii="Courier New" w:hAnsi="Courier New" w:cs="Courier New"/>
                  <w:sz w:val="20"/>
                  <w:szCs w:val="20"/>
                </w:rPr>
                <w:t>&lt;4&gt;</w:t>
              </w:r>
            </w:hyperlink>
          </w:p>
        </w:tc>
      </w:tr>
      <w:tr w:rsidR="000E3C11" w:rsidRPr="004F064D" w:rsidTr="005C07A5">
        <w:tblPrEx>
          <w:tblCellMar>
            <w:top w:w="0" w:type="dxa"/>
            <w:bottom w:w="0" w:type="dxa"/>
          </w:tblCellMar>
        </w:tblPrEx>
        <w:trPr>
          <w:gridAfter w:val="1"/>
          <w:wAfter w:w="720" w:type="dxa"/>
          <w:tblCellSpacing w:w="5" w:type="nil"/>
        </w:trPr>
        <w:tc>
          <w:tcPr>
            <w:tcW w:w="620" w:type="dxa"/>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27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960" w:type="dxa"/>
            <w:tcBorders>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w:t>
            </w:r>
          </w:p>
        </w:tc>
      </w:tr>
      <w:tr w:rsidR="000E3C11" w:rsidRPr="004F064D" w:rsidTr="005C07A5">
        <w:tblPrEx>
          <w:tblCellMar>
            <w:top w:w="0" w:type="dxa"/>
            <w:bottom w:w="0" w:type="dxa"/>
          </w:tblCellMar>
        </w:tblPrEx>
        <w:trPr>
          <w:tblCellSpacing w:w="5" w:type="nil"/>
        </w:trPr>
        <w:tc>
          <w:tcPr>
            <w:tcW w:w="338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338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338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338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338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полное  или  сокращенное  официальное  наименование</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организации  и  ее  организационно-правовая  форма  (акционерное  общество,</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общество  с  ограниченной  ответственностью, товарищество, </w:t>
      </w:r>
      <w:proofErr w:type="gramStart"/>
      <w:r w:rsidRPr="004F064D">
        <w:rPr>
          <w:rFonts w:ascii="Courier New" w:hAnsi="Courier New" w:cs="Courier New"/>
          <w:sz w:val="20"/>
          <w:szCs w:val="20"/>
        </w:rPr>
        <w:t>производственный</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кооператив и др.).</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&lt;2&gt;  Уставный  капитал  указывается  согласно  учредительным документам</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организации   по  состоянию  на  отчетную  дату.  Для  уставных  капиталов,</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выраженных  в  иностранной валюте, уставный капитал указывается в рублях </w:t>
      </w:r>
      <w:proofErr w:type="gramStart"/>
      <w:r w:rsidRPr="004F064D">
        <w:rPr>
          <w:rFonts w:ascii="Courier New" w:hAnsi="Courier New" w:cs="Courier New"/>
          <w:sz w:val="20"/>
          <w:szCs w:val="20"/>
        </w:rPr>
        <w:t>по</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курсу Банка России на 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    &lt;3&gt;  Доля  участия  выражается  в  процентах от уставного капитала. Для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акционерных  обществ  указываются  также номинальная стоимость и количество</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акций.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&lt;4</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основание  приобретения  доли  участия (учредительный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договор, приватизация, покупка, мена, дарение, наследование и др.), а также</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реквизиты (дата, номер) соответствующего договора или акта.</w:t>
      </w:r>
    </w:p>
    <w:p w:rsidR="000E3C11" w:rsidRPr="005C07A5" w:rsidRDefault="000E3C11" w:rsidP="005C07A5">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4.2. Иные ценные бумаги</w:t>
      </w:r>
    </w:p>
    <w:tbl>
      <w:tblPr>
        <w:tblW w:w="0" w:type="auto"/>
        <w:tblCellSpacing w:w="5" w:type="nil"/>
        <w:tblInd w:w="75" w:type="dxa"/>
        <w:tblLayout w:type="fixed"/>
        <w:tblCellMar>
          <w:left w:w="75" w:type="dxa"/>
          <w:right w:w="75" w:type="dxa"/>
        </w:tblCellMar>
        <w:tblLook w:val="0000"/>
      </w:tblPr>
      <w:tblGrid>
        <w:gridCol w:w="620"/>
        <w:gridCol w:w="1320"/>
        <w:gridCol w:w="1920"/>
        <w:gridCol w:w="2400"/>
        <w:gridCol w:w="1560"/>
        <w:gridCol w:w="1080"/>
        <w:gridCol w:w="840"/>
      </w:tblGrid>
      <w:tr w:rsidR="000E3C11" w:rsidRPr="004F064D" w:rsidTr="005C07A5">
        <w:tblPrEx>
          <w:tblCellMar>
            <w:top w:w="0" w:type="dxa"/>
            <w:bottom w:w="0" w:type="dxa"/>
          </w:tblCellMar>
        </w:tblPrEx>
        <w:trPr>
          <w:trHeight w:val="800"/>
          <w:tblCellSpacing w:w="5" w:type="nil"/>
        </w:trPr>
        <w:tc>
          <w:tcPr>
            <w:tcW w:w="620" w:type="dxa"/>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p>
        </w:tc>
        <w:tc>
          <w:tcPr>
            <w:tcW w:w="132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Вид   </w:t>
            </w:r>
            <w:r w:rsidRPr="004F064D">
              <w:rPr>
                <w:rFonts w:ascii="Courier New" w:hAnsi="Courier New" w:cs="Courier New"/>
                <w:sz w:val="20"/>
                <w:szCs w:val="20"/>
              </w:rPr>
              <w:br/>
              <w:t xml:space="preserve"> ценной  </w:t>
            </w:r>
            <w:r w:rsidRPr="004F064D">
              <w:rPr>
                <w:rFonts w:ascii="Courier New" w:hAnsi="Courier New" w:cs="Courier New"/>
                <w:sz w:val="20"/>
                <w:szCs w:val="20"/>
              </w:rPr>
              <w:br/>
              <w:t xml:space="preserve"> бумаги  </w:t>
            </w:r>
            <w:r w:rsidRPr="004F064D">
              <w:rPr>
                <w:rFonts w:ascii="Courier New" w:hAnsi="Courier New" w:cs="Courier New"/>
                <w:sz w:val="20"/>
                <w:szCs w:val="20"/>
              </w:rPr>
              <w:br/>
            </w:r>
            <w:hyperlink r:id="rId38" w:history="1">
              <w:r w:rsidRPr="004F064D">
                <w:rPr>
                  <w:rFonts w:ascii="Courier New" w:hAnsi="Courier New" w:cs="Courier New"/>
                  <w:sz w:val="20"/>
                  <w:szCs w:val="20"/>
                </w:rPr>
                <w:t>&lt;1&gt;</w:t>
              </w:r>
            </w:hyperlink>
          </w:p>
        </w:tc>
        <w:tc>
          <w:tcPr>
            <w:tcW w:w="192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Лицо,     </w:t>
            </w:r>
            <w:r w:rsidRPr="004F064D">
              <w:rPr>
                <w:rFonts w:ascii="Courier New" w:hAnsi="Courier New" w:cs="Courier New"/>
                <w:sz w:val="20"/>
                <w:szCs w:val="20"/>
              </w:rPr>
              <w:br/>
              <w:t xml:space="preserve"> выпустившее  </w:t>
            </w:r>
            <w:r w:rsidRPr="004F064D">
              <w:rPr>
                <w:rFonts w:ascii="Courier New" w:hAnsi="Courier New" w:cs="Courier New"/>
                <w:sz w:val="20"/>
                <w:szCs w:val="20"/>
              </w:rPr>
              <w:br/>
              <w:t xml:space="preserve">ценную бумагу </w:t>
            </w:r>
          </w:p>
        </w:tc>
        <w:tc>
          <w:tcPr>
            <w:tcW w:w="24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Номинальная    </w:t>
            </w:r>
            <w:r w:rsidRPr="004F064D">
              <w:rPr>
                <w:rFonts w:ascii="Courier New" w:hAnsi="Courier New" w:cs="Courier New"/>
                <w:sz w:val="20"/>
                <w:szCs w:val="20"/>
              </w:rPr>
              <w:br/>
              <w:t xml:space="preserve">     величина     </w:t>
            </w:r>
            <w:r w:rsidRPr="004F064D">
              <w:rPr>
                <w:rFonts w:ascii="Courier New" w:hAnsi="Courier New" w:cs="Courier New"/>
                <w:sz w:val="20"/>
                <w:szCs w:val="20"/>
              </w:rPr>
              <w:br/>
              <w:t xml:space="preserve">  обязательства   </w:t>
            </w:r>
            <w:r w:rsidRPr="004F064D">
              <w:rPr>
                <w:rFonts w:ascii="Courier New" w:hAnsi="Courier New" w:cs="Courier New"/>
                <w:sz w:val="20"/>
                <w:szCs w:val="20"/>
              </w:rPr>
              <w:br/>
              <w:t xml:space="preserve">     (рублей)     </w:t>
            </w:r>
          </w:p>
        </w:tc>
        <w:tc>
          <w:tcPr>
            <w:tcW w:w="156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Общее   </w:t>
            </w:r>
            <w:r w:rsidRPr="004F064D">
              <w:rPr>
                <w:rFonts w:ascii="Courier New" w:hAnsi="Courier New" w:cs="Courier New"/>
                <w:sz w:val="20"/>
                <w:szCs w:val="20"/>
              </w:rPr>
              <w:br/>
              <w:t xml:space="preserve">количество </w:t>
            </w:r>
          </w:p>
        </w:tc>
        <w:tc>
          <w:tcPr>
            <w:tcW w:w="1920" w:type="dxa"/>
            <w:gridSpan w:val="2"/>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Общая</w:t>
            </w:r>
            <w:r w:rsidRPr="004F064D">
              <w:rPr>
                <w:rFonts w:ascii="Courier New" w:hAnsi="Courier New" w:cs="Courier New"/>
                <w:sz w:val="20"/>
                <w:szCs w:val="20"/>
              </w:rPr>
              <w:br/>
              <w:t xml:space="preserve">  стоимость</w:t>
            </w:r>
            <w:r w:rsidRPr="004F064D">
              <w:rPr>
                <w:rFonts w:ascii="Courier New" w:hAnsi="Courier New" w:cs="Courier New"/>
                <w:sz w:val="20"/>
                <w:szCs w:val="20"/>
              </w:rPr>
              <w:br/>
            </w:r>
            <w:hyperlink r:id="rId39" w:history="1">
              <w:r w:rsidRPr="004F064D">
                <w:rPr>
                  <w:rFonts w:ascii="Courier New" w:hAnsi="Courier New" w:cs="Courier New"/>
                  <w:sz w:val="20"/>
                  <w:szCs w:val="20"/>
                </w:rPr>
                <w:t>&lt;2&gt;</w:t>
              </w:r>
            </w:hyperlink>
            <w:r w:rsidRPr="004F064D">
              <w:rPr>
                <w:rFonts w:ascii="Courier New" w:hAnsi="Courier New" w:cs="Courier New"/>
                <w:sz w:val="20"/>
                <w:szCs w:val="20"/>
              </w:rPr>
              <w:t xml:space="preserve"> (рублей)</w:t>
            </w:r>
          </w:p>
        </w:tc>
      </w:tr>
      <w:tr w:rsidR="000E3C11" w:rsidRPr="004F064D" w:rsidTr="005C07A5">
        <w:tblPrEx>
          <w:tblCellMar>
            <w:top w:w="0" w:type="dxa"/>
            <w:bottom w:w="0" w:type="dxa"/>
          </w:tblCellMar>
        </w:tblPrEx>
        <w:trPr>
          <w:gridAfter w:val="1"/>
          <w:wAfter w:w="840" w:type="dxa"/>
          <w:tblCellSpacing w:w="5" w:type="nil"/>
        </w:trPr>
        <w:tc>
          <w:tcPr>
            <w:tcW w:w="620" w:type="dxa"/>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24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1080" w:type="dxa"/>
            <w:tcBorders>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w:t>
            </w:r>
          </w:p>
        </w:tc>
      </w:tr>
      <w:tr w:rsidR="000E3C11" w:rsidRPr="004F064D" w:rsidTr="005C07A5">
        <w:tblPrEx>
          <w:tblCellMar>
            <w:top w:w="0" w:type="dxa"/>
            <w:bottom w:w="0" w:type="dxa"/>
          </w:tblCellMar>
        </w:tblPrEx>
        <w:trPr>
          <w:tblCellSpacing w:w="5" w:type="nil"/>
        </w:trPr>
        <w:tc>
          <w:tcPr>
            <w:tcW w:w="194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92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194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92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5C07A5">
        <w:tblPrEx>
          <w:tblCellMar>
            <w:top w:w="0" w:type="dxa"/>
            <w:bottom w:w="0" w:type="dxa"/>
          </w:tblCellMar>
        </w:tblPrEx>
        <w:trPr>
          <w:tblCellSpacing w:w="5" w:type="nil"/>
        </w:trPr>
        <w:tc>
          <w:tcPr>
            <w:tcW w:w="194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92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Итого   по   </w:t>
      </w:r>
      <w:hyperlink r:id="rId40" w:history="1">
        <w:r w:rsidRPr="004F064D">
          <w:rPr>
            <w:rFonts w:ascii="Courier New" w:hAnsi="Courier New" w:cs="Courier New"/>
            <w:sz w:val="20"/>
            <w:szCs w:val="20"/>
          </w:rPr>
          <w:t>разделу   4</w:t>
        </w:r>
      </w:hyperlink>
      <w:r w:rsidRPr="004F064D">
        <w:rPr>
          <w:rFonts w:ascii="Courier New" w:hAnsi="Courier New" w:cs="Courier New"/>
          <w:sz w:val="20"/>
          <w:szCs w:val="20"/>
        </w:rPr>
        <w:t xml:space="preserve">   "Сведения   о   ценных   бумагах"  </w:t>
      </w:r>
      <w:proofErr w:type="gramStart"/>
      <w:r w:rsidRPr="004F064D">
        <w:rPr>
          <w:rFonts w:ascii="Courier New" w:hAnsi="Courier New" w:cs="Courier New"/>
          <w:sz w:val="20"/>
          <w:szCs w:val="20"/>
        </w:rPr>
        <w:t>суммарная</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декларированная стоимость ценных бумаг, включая доли участия </w:t>
      </w:r>
      <w:proofErr w:type="gramStart"/>
      <w:r w:rsidRPr="004F064D">
        <w:rPr>
          <w:rFonts w:ascii="Courier New" w:hAnsi="Courier New" w:cs="Courier New"/>
          <w:sz w:val="20"/>
          <w:szCs w:val="20"/>
        </w:rPr>
        <w:t>в</w:t>
      </w:r>
      <w:proofErr w:type="gramEnd"/>
      <w:r w:rsidRPr="004F064D">
        <w:rPr>
          <w:rFonts w:ascii="Courier New" w:hAnsi="Courier New" w:cs="Courier New"/>
          <w:sz w:val="20"/>
          <w:szCs w:val="20"/>
        </w:rPr>
        <w:t xml:space="preserve"> коммерческих</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организациях</w:t>
      </w:r>
      <w:proofErr w:type="gramEnd"/>
      <w:r w:rsidRPr="004F064D">
        <w:rPr>
          <w:rFonts w:ascii="Courier New" w:hAnsi="Courier New" w:cs="Courier New"/>
          <w:sz w:val="20"/>
          <w:szCs w:val="20"/>
        </w:rPr>
        <w:t xml:space="preserve"> (рублей),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______________________________________________________________________</w:t>
      </w:r>
      <w:r w:rsidR="002E48D9">
        <w:rPr>
          <w:rFonts w:ascii="Courier New" w:hAnsi="Courier New" w:cs="Courier New"/>
          <w:sz w:val="20"/>
          <w:szCs w:val="20"/>
        </w:rPr>
        <w:t>____.</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все ценные бумаги по видам (облигации, векселя и др.),</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за  исключением  акций,  указанных в </w:t>
      </w:r>
      <w:hyperlink r:id="rId41" w:history="1">
        <w:r w:rsidRPr="004F064D">
          <w:rPr>
            <w:rFonts w:ascii="Courier New" w:hAnsi="Courier New" w:cs="Courier New"/>
            <w:sz w:val="20"/>
            <w:szCs w:val="20"/>
          </w:rPr>
          <w:t>подразделе 4.1</w:t>
        </w:r>
      </w:hyperlink>
      <w:r w:rsidRPr="004F064D">
        <w:rPr>
          <w:rFonts w:ascii="Courier New" w:hAnsi="Courier New" w:cs="Courier New"/>
          <w:sz w:val="20"/>
          <w:szCs w:val="20"/>
        </w:rPr>
        <w:t xml:space="preserve"> "Акции и иное участие </w:t>
      </w:r>
      <w:proofErr w:type="gramStart"/>
      <w:r w:rsidRPr="004F064D">
        <w:rPr>
          <w:rFonts w:ascii="Courier New" w:hAnsi="Courier New" w:cs="Courier New"/>
          <w:sz w:val="20"/>
          <w:szCs w:val="20"/>
        </w:rPr>
        <w:t>в</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коммерческих </w:t>
      </w:r>
      <w:proofErr w:type="gramStart"/>
      <w:r w:rsidRPr="004F064D">
        <w:rPr>
          <w:rFonts w:ascii="Courier New" w:hAnsi="Courier New" w:cs="Courier New"/>
          <w:sz w:val="20"/>
          <w:szCs w:val="20"/>
        </w:rPr>
        <w:t>организациях</w:t>
      </w:r>
      <w:proofErr w:type="gramEnd"/>
      <w:r w:rsidRPr="004F064D">
        <w:rPr>
          <w:rFonts w:ascii="Courier New" w:hAnsi="Courier New" w:cs="Courier New"/>
          <w:sz w:val="20"/>
          <w:szCs w:val="20"/>
        </w:rPr>
        <w:t>".</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общая  стоимость  ценных бумаг данного вида исходя из</w:t>
      </w:r>
    </w:p>
    <w:p w:rsidR="000E3C11" w:rsidRPr="004F064D" w:rsidRDefault="000E3C11" w:rsidP="000E3C11">
      <w:pPr>
        <w:autoSpaceDE w:val="0"/>
        <w:autoSpaceDN w:val="0"/>
        <w:adjustRightInd w:val="0"/>
        <w:rPr>
          <w:rFonts w:ascii="Courier New" w:hAnsi="Courier New" w:cs="Courier New"/>
          <w:sz w:val="20"/>
          <w:szCs w:val="20"/>
        </w:rPr>
      </w:pPr>
      <w:proofErr w:type="gramStart"/>
      <w:r w:rsidRPr="004F064D">
        <w:rPr>
          <w:rFonts w:ascii="Courier New" w:hAnsi="Courier New" w:cs="Courier New"/>
          <w:sz w:val="20"/>
          <w:szCs w:val="20"/>
        </w:rPr>
        <w:t>стоимости их приобретения (а если ее нельзя определить - исходя из рыночной</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стоимости  или  номинальной  стоимости).  Для  обязательств,  выраженных  </w:t>
      </w:r>
      <w:proofErr w:type="gramStart"/>
      <w:r w:rsidRPr="004F064D">
        <w:rPr>
          <w:rFonts w:ascii="Courier New" w:hAnsi="Courier New" w:cs="Courier New"/>
          <w:sz w:val="20"/>
          <w:szCs w:val="20"/>
        </w:rPr>
        <w:t>в</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иностранной валюте, стоимость указывается в рублях по курсу Банка России </w:t>
      </w:r>
      <w:proofErr w:type="gramStart"/>
      <w:r w:rsidRPr="004F064D">
        <w:rPr>
          <w:rFonts w:ascii="Courier New" w:hAnsi="Courier New" w:cs="Courier New"/>
          <w:sz w:val="20"/>
          <w:szCs w:val="20"/>
        </w:rPr>
        <w:t>на</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Раздел 5. Сведения об обязател</w:t>
      </w:r>
      <w:r w:rsidR="002E48D9">
        <w:rPr>
          <w:rFonts w:ascii="Courier New" w:hAnsi="Courier New" w:cs="Courier New"/>
          <w:sz w:val="20"/>
          <w:szCs w:val="20"/>
        </w:rPr>
        <w:t>ьствах имущественного характера</w:t>
      </w:r>
    </w:p>
    <w:p w:rsidR="000E3C11" w:rsidRPr="002E48D9" w:rsidRDefault="000E3C11" w:rsidP="002E48D9">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5.1. Объекты недвижимого имущества, находящиеся в пользовании </w:t>
      </w:r>
      <w:hyperlink r:id="rId42" w:history="1">
        <w:r w:rsidRPr="004F064D">
          <w:rPr>
            <w:rFonts w:ascii="Courier New" w:hAnsi="Courier New" w:cs="Courier New"/>
            <w:sz w:val="20"/>
            <w:szCs w:val="20"/>
          </w:rPr>
          <w:t>&lt;1&gt;</w:t>
        </w:r>
      </w:hyperlink>
    </w:p>
    <w:tbl>
      <w:tblPr>
        <w:tblW w:w="0" w:type="auto"/>
        <w:tblCellSpacing w:w="5" w:type="nil"/>
        <w:tblInd w:w="75" w:type="dxa"/>
        <w:tblLayout w:type="fixed"/>
        <w:tblCellMar>
          <w:left w:w="75" w:type="dxa"/>
          <w:right w:w="75" w:type="dxa"/>
        </w:tblCellMar>
        <w:tblLook w:val="0000"/>
      </w:tblPr>
      <w:tblGrid>
        <w:gridCol w:w="740"/>
        <w:gridCol w:w="1440"/>
        <w:gridCol w:w="2040"/>
        <w:gridCol w:w="2040"/>
        <w:gridCol w:w="1800"/>
        <w:gridCol w:w="960"/>
        <w:gridCol w:w="720"/>
      </w:tblGrid>
      <w:tr w:rsidR="000E3C11" w:rsidRPr="004F064D" w:rsidTr="002E48D9">
        <w:tblPrEx>
          <w:tblCellMar>
            <w:top w:w="0" w:type="dxa"/>
            <w:bottom w:w="0" w:type="dxa"/>
          </w:tblCellMar>
        </w:tblPrEx>
        <w:trPr>
          <w:trHeight w:val="600"/>
          <w:tblCellSpacing w:w="5" w:type="nil"/>
        </w:trPr>
        <w:tc>
          <w:tcPr>
            <w:tcW w:w="740" w:type="dxa"/>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r w:rsidRPr="004F064D">
              <w:rPr>
                <w:rFonts w:ascii="Courier New" w:hAnsi="Courier New" w:cs="Courier New"/>
                <w:sz w:val="20"/>
                <w:szCs w:val="20"/>
              </w:rPr>
              <w:t xml:space="preserve"> </w:t>
            </w:r>
          </w:p>
        </w:tc>
        <w:tc>
          <w:tcPr>
            <w:tcW w:w="14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Вид    </w:t>
            </w:r>
            <w:r w:rsidRPr="004F064D">
              <w:rPr>
                <w:rFonts w:ascii="Courier New" w:hAnsi="Courier New" w:cs="Courier New"/>
                <w:sz w:val="20"/>
                <w:szCs w:val="20"/>
              </w:rPr>
              <w:br/>
              <w:t xml:space="preserve">имущества </w:t>
            </w:r>
            <w:r w:rsidRPr="004F064D">
              <w:rPr>
                <w:rFonts w:ascii="Courier New" w:hAnsi="Courier New" w:cs="Courier New"/>
                <w:sz w:val="20"/>
                <w:szCs w:val="20"/>
              </w:rPr>
              <w:br/>
            </w:r>
            <w:hyperlink r:id="rId43" w:history="1">
              <w:r w:rsidRPr="004F064D">
                <w:rPr>
                  <w:rFonts w:ascii="Courier New" w:hAnsi="Courier New" w:cs="Courier New"/>
                  <w:sz w:val="20"/>
                  <w:szCs w:val="20"/>
                </w:rPr>
                <w:t>&lt;2&gt;</w:t>
              </w:r>
            </w:hyperlink>
          </w:p>
        </w:tc>
        <w:tc>
          <w:tcPr>
            <w:tcW w:w="20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Вид и сроки  </w:t>
            </w:r>
            <w:r w:rsidRPr="004F064D">
              <w:rPr>
                <w:rFonts w:ascii="Courier New" w:hAnsi="Courier New" w:cs="Courier New"/>
                <w:sz w:val="20"/>
                <w:szCs w:val="20"/>
              </w:rPr>
              <w:br/>
              <w:t xml:space="preserve">  пользования  </w:t>
            </w:r>
            <w:r w:rsidRPr="004F064D">
              <w:rPr>
                <w:rFonts w:ascii="Courier New" w:hAnsi="Courier New" w:cs="Courier New"/>
                <w:sz w:val="20"/>
                <w:szCs w:val="20"/>
              </w:rPr>
              <w:br/>
            </w:r>
            <w:hyperlink r:id="rId44" w:history="1">
              <w:r w:rsidRPr="004F064D">
                <w:rPr>
                  <w:rFonts w:ascii="Courier New" w:hAnsi="Courier New" w:cs="Courier New"/>
                  <w:sz w:val="20"/>
                  <w:szCs w:val="20"/>
                </w:rPr>
                <w:t>&lt;3&gt;</w:t>
              </w:r>
            </w:hyperlink>
          </w:p>
        </w:tc>
        <w:tc>
          <w:tcPr>
            <w:tcW w:w="204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Основание   </w:t>
            </w:r>
            <w:r w:rsidRPr="004F064D">
              <w:rPr>
                <w:rFonts w:ascii="Courier New" w:hAnsi="Courier New" w:cs="Courier New"/>
                <w:sz w:val="20"/>
                <w:szCs w:val="20"/>
              </w:rPr>
              <w:br/>
              <w:t xml:space="preserve">  пользования  </w:t>
            </w:r>
            <w:r w:rsidRPr="004F064D">
              <w:rPr>
                <w:rFonts w:ascii="Courier New" w:hAnsi="Courier New" w:cs="Courier New"/>
                <w:sz w:val="20"/>
                <w:szCs w:val="20"/>
              </w:rPr>
              <w:br/>
            </w:r>
            <w:hyperlink r:id="rId45" w:history="1">
              <w:r w:rsidRPr="004F064D">
                <w:rPr>
                  <w:rFonts w:ascii="Courier New" w:hAnsi="Courier New" w:cs="Courier New"/>
                  <w:sz w:val="20"/>
                  <w:szCs w:val="20"/>
                </w:rPr>
                <w:t>&lt;4&gt;</w:t>
              </w:r>
            </w:hyperlink>
          </w:p>
        </w:tc>
        <w:tc>
          <w:tcPr>
            <w:tcW w:w="18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Место    </w:t>
            </w:r>
            <w:r w:rsidRPr="004F064D">
              <w:rPr>
                <w:rFonts w:ascii="Courier New" w:hAnsi="Courier New" w:cs="Courier New"/>
                <w:sz w:val="20"/>
                <w:szCs w:val="20"/>
              </w:rPr>
              <w:br/>
              <w:t xml:space="preserve"> нахождения  </w:t>
            </w:r>
            <w:r w:rsidRPr="004F064D">
              <w:rPr>
                <w:rFonts w:ascii="Courier New" w:hAnsi="Courier New" w:cs="Courier New"/>
                <w:sz w:val="20"/>
                <w:szCs w:val="20"/>
              </w:rPr>
              <w:br/>
              <w:t xml:space="preserve">   (адрес)   </w:t>
            </w:r>
          </w:p>
        </w:tc>
        <w:tc>
          <w:tcPr>
            <w:tcW w:w="1680" w:type="dxa"/>
            <w:gridSpan w:val="2"/>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Площадь</w:t>
            </w:r>
            <w:r w:rsidRPr="004F064D">
              <w:rPr>
                <w:rFonts w:ascii="Courier New" w:hAnsi="Courier New" w:cs="Courier New"/>
                <w:sz w:val="20"/>
                <w:szCs w:val="20"/>
              </w:rPr>
              <w:br/>
              <w:t xml:space="preserve">   (кв.</w:t>
            </w:r>
            <w:r w:rsidRPr="004F064D">
              <w:rPr>
                <w:rFonts w:ascii="Courier New" w:hAnsi="Courier New" w:cs="Courier New"/>
                <w:sz w:val="20"/>
                <w:szCs w:val="20"/>
              </w:rPr>
              <w:br/>
              <w:t xml:space="preserve">  метров)</w:t>
            </w:r>
          </w:p>
        </w:tc>
      </w:tr>
      <w:tr w:rsidR="000E3C11" w:rsidRPr="004F064D" w:rsidTr="002E48D9">
        <w:tblPrEx>
          <w:tblCellMar>
            <w:top w:w="0" w:type="dxa"/>
            <w:bottom w:w="0" w:type="dxa"/>
          </w:tblCellMar>
        </w:tblPrEx>
        <w:trPr>
          <w:gridAfter w:val="1"/>
          <w:wAfter w:w="720" w:type="dxa"/>
          <w:tblCellSpacing w:w="5" w:type="nil"/>
        </w:trPr>
        <w:tc>
          <w:tcPr>
            <w:tcW w:w="740" w:type="dxa"/>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4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960" w:type="dxa"/>
            <w:tcBorders>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w:t>
            </w:r>
          </w:p>
        </w:tc>
      </w:tr>
      <w:tr w:rsidR="000E3C11" w:rsidRPr="004F064D" w:rsidTr="002E48D9">
        <w:tblPrEx>
          <w:tblCellMar>
            <w:top w:w="0" w:type="dxa"/>
            <w:bottom w:w="0" w:type="dxa"/>
          </w:tblCellMar>
        </w:tblPrEx>
        <w:trPr>
          <w:tblCellSpacing w:w="5" w:type="nil"/>
        </w:trPr>
        <w:tc>
          <w:tcPr>
            <w:tcW w:w="218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lastRenderedPageBreak/>
              <w:t xml:space="preserve">  1.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2E48D9">
        <w:tblPrEx>
          <w:tblCellMar>
            <w:top w:w="0" w:type="dxa"/>
            <w:bottom w:w="0" w:type="dxa"/>
          </w:tblCellMar>
        </w:tblPrEx>
        <w:trPr>
          <w:tblCellSpacing w:w="5" w:type="nil"/>
        </w:trPr>
        <w:tc>
          <w:tcPr>
            <w:tcW w:w="218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2E48D9">
        <w:tblPrEx>
          <w:tblCellMar>
            <w:top w:w="0" w:type="dxa"/>
            <w:bottom w:w="0" w:type="dxa"/>
          </w:tblCellMar>
        </w:tblPrEx>
        <w:trPr>
          <w:tblCellSpacing w:w="5" w:type="nil"/>
        </w:trPr>
        <w:tc>
          <w:tcPr>
            <w:tcW w:w="218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6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&lt;1</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по состоянию на отчетную дату.</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&lt;2</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казывается  вид  недвижимого  имущества (земельный участок, жилой</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дом, дача и др.).</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&lt;3</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вид  пользования (аренда, безвозмездное пользование и</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др.) и сроки пользования.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&lt;4</w:t>
      </w:r>
      <w:proofErr w:type="gramStart"/>
      <w:r w:rsidRPr="004F064D">
        <w:rPr>
          <w:rFonts w:ascii="Courier New" w:hAnsi="Courier New" w:cs="Courier New"/>
          <w:sz w:val="20"/>
          <w:szCs w:val="20"/>
        </w:rPr>
        <w:t>&gt;    У</w:t>
      </w:r>
      <w:proofErr w:type="gramEnd"/>
      <w:r w:rsidRPr="004F064D">
        <w:rPr>
          <w:rFonts w:ascii="Courier New" w:hAnsi="Courier New" w:cs="Courier New"/>
          <w:sz w:val="20"/>
          <w:szCs w:val="20"/>
        </w:rPr>
        <w:t>казываются    основание   пользования   (договор,   фактическое</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предоставление  и другие), а также реквизиты (дата, номер) </w:t>
      </w:r>
      <w:proofErr w:type="gramStart"/>
      <w:r w:rsidRPr="004F064D">
        <w:rPr>
          <w:rFonts w:ascii="Courier New" w:hAnsi="Courier New" w:cs="Courier New"/>
          <w:sz w:val="20"/>
          <w:szCs w:val="20"/>
        </w:rPr>
        <w:t>соответствующего</w:t>
      </w:r>
      <w:proofErr w:type="gramEnd"/>
    </w:p>
    <w:p w:rsidR="000E3C11" w:rsidRPr="004F064D" w:rsidRDefault="002E48D9" w:rsidP="000E3C11">
      <w:pPr>
        <w:autoSpaceDE w:val="0"/>
        <w:autoSpaceDN w:val="0"/>
        <w:adjustRightInd w:val="0"/>
        <w:rPr>
          <w:rFonts w:ascii="Courier New" w:hAnsi="Courier New" w:cs="Courier New"/>
          <w:sz w:val="20"/>
          <w:szCs w:val="20"/>
        </w:rPr>
      </w:pPr>
      <w:r>
        <w:rPr>
          <w:rFonts w:ascii="Courier New" w:hAnsi="Courier New" w:cs="Courier New"/>
          <w:sz w:val="20"/>
          <w:szCs w:val="20"/>
        </w:rPr>
        <w:t>договора или акта.</w:t>
      </w:r>
    </w:p>
    <w:p w:rsidR="000E3C11" w:rsidRPr="002E48D9" w:rsidRDefault="000E3C11" w:rsidP="002E48D9">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5.2. Прочие обязательства </w:t>
      </w:r>
      <w:hyperlink r:id="rId46" w:history="1">
        <w:r w:rsidRPr="004F064D">
          <w:rPr>
            <w:rFonts w:ascii="Courier New" w:hAnsi="Courier New" w:cs="Courier New"/>
            <w:sz w:val="20"/>
            <w:szCs w:val="20"/>
          </w:rPr>
          <w:t>&lt;1&gt;</w:t>
        </w:r>
      </w:hyperlink>
    </w:p>
    <w:tbl>
      <w:tblPr>
        <w:tblW w:w="0" w:type="auto"/>
        <w:tblCellSpacing w:w="5" w:type="nil"/>
        <w:tblInd w:w="75" w:type="dxa"/>
        <w:tblLayout w:type="fixed"/>
        <w:tblCellMar>
          <w:left w:w="75" w:type="dxa"/>
          <w:right w:w="75" w:type="dxa"/>
        </w:tblCellMar>
        <w:tblLook w:val="0000"/>
      </w:tblPr>
      <w:tblGrid>
        <w:gridCol w:w="620"/>
        <w:gridCol w:w="1800"/>
        <w:gridCol w:w="1320"/>
        <w:gridCol w:w="1800"/>
        <w:gridCol w:w="1920"/>
        <w:gridCol w:w="1320"/>
        <w:gridCol w:w="960"/>
      </w:tblGrid>
      <w:tr w:rsidR="000E3C11" w:rsidRPr="004F064D" w:rsidTr="002E48D9">
        <w:tblPrEx>
          <w:tblCellMar>
            <w:top w:w="0" w:type="dxa"/>
            <w:bottom w:w="0" w:type="dxa"/>
          </w:tblCellMar>
        </w:tblPrEx>
        <w:trPr>
          <w:trHeight w:val="600"/>
          <w:tblCellSpacing w:w="5" w:type="nil"/>
        </w:trPr>
        <w:tc>
          <w:tcPr>
            <w:tcW w:w="620" w:type="dxa"/>
            <w:tcBorders>
              <w:top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N </w:t>
            </w:r>
            <w:r w:rsidRPr="004F064D">
              <w:rPr>
                <w:rFonts w:ascii="Courier New" w:hAnsi="Courier New" w:cs="Courier New"/>
                <w:sz w:val="20"/>
                <w:szCs w:val="20"/>
              </w:rPr>
              <w:br/>
              <w:t xml:space="preserve"> </w:t>
            </w:r>
            <w:proofErr w:type="spellStart"/>
            <w:proofErr w:type="gramStart"/>
            <w:r w:rsidRPr="004F064D">
              <w:rPr>
                <w:rFonts w:ascii="Courier New" w:hAnsi="Courier New" w:cs="Courier New"/>
                <w:sz w:val="20"/>
                <w:szCs w:val="20"/>
              </w:rPr>
              <w:t>п</w:t>
            </w:r>
            <w:proofErr w:type="spellEnd"/>
            <w:proofErr w:type="gramEnd"/>
            <w:r w:rsidRPr="004F064D">
              <w:rPr>
                <w:rFonts w:ascii="Courier New" w:hAnsi="Courier New" w:cs="Courier New"/>
                <w:sz w:val="20"/>
                <w:szCs w:val="20"/>
              </w:rPr>
              <w:t>/</w:t>
            </w:r>
            <w:proofErr w:type="spellStart"/>
            <w:r w:rsidRPr="004F064D">
              <w:rPr>
                <w:rFonts w:ascii="Courier New" w:hAnsi="Courier New" w:cs="Courier New"/>
                <w:sz w:val="20"/>
                <w:szCs w:val="20"/>
              </w:rPr>
              <w:t>п</w:t>
            </w:r>
            <w:proofErr w:type="spellEnd"/>
          </w:p>
        </w:tc>
        <w:tc>
          <w:tcPr>
            <w:tcW w:w="18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Содержание  </w:t>
            </w:r>
            <w:r w:rsidRPr="004F064D">
              <w:rPr>
                <w:rFonts w:ascii="Courier New" w:hAnsi="Courier New" w:cs="Courier New"/>
                <w:sz w:val="20"/>
                <w:szCs w:val="20"/>
              </w:rPr>
              <w:br/>
              <w:t>обязательства</w:t>
            </w:r>
            <w:r w:rsidRPr="004F064D">
              <w:rPr>
                <w:rFonts w:ascii="Courier New" w:hAnsi="Courier New" w:cs="Courier New"/>
                <w:sz w:val="20"/>
                <w:szCs w:val="20"/>
              </w:rPr>
              <w:br/>
            </w:r>
            <w:hyperlink r:id="rId47" w:history="1">
              <w:r w:rsidRPr="004F064D">
                <w:rPr>
                  <w:rFonts w:ascii="Courier New" w:hAnsi="Courier New" w:cs="Courier New"/>
                  <w:sz w:val="20"/>
                  <w:szCs w:val="20"/>
                </w:rPr>
                <w:t>&lt;2&gt;</w:t>
              </w:r>
            </w:hyperlink>
          </w:p>
        </w:tc>
        <w:tc>
          <w:tcPr>
            <w:tcW w:w="132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Кредитор </w:t>
            </w:r>
            <w:r w:rsidRPr="004F064D">
              <w:rPr>
                <w:rFonts w:ascii="Courier New" w:hAnsi="Courier New" w:cs="Courier New"/>
                <w:sz w:val="20"/>
                <w:szCs w:val="20"/>
              </w:rPr>
              <w:br/>
              <w:t>(должник)</w:t>
            </w:r>
            <w:r w:rsidRPr="004F064D">
              <w:rPr>
                <w:rFonts w:ascii="Courier New" w:hAnsi="Courier New" w:cs="Courier New"/>
                <w:sz w:val="20"/>
                <w:szCs w:val="20"/>
              </w:rPr>
              <w:br/>
            </w:r>
            <w:hyperlink r:id="rId48" w:history="1">
              <w:r w:rsidRPr="004F064D">
                <w:rPr>
                  <w:rFonts w:ascii="Courier New" w:hAnsi="Courier New" w:cs="Courier New"/>
                  <w:sz w:val="20"/>
                  <w:szCs w:val="20"/>
                </w:rPr>
                <w:t>&lt;3&gt;</w:t>
              </w:r>
            </w:hyperlink>
          </w:p>
        </w:tc>
        <w:tc>
          <w:tcPr>
            <w:tcW w:w="180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Основание  </w:t>
            </w:r>
            <w:r w:rsidRPr="004F064D">
              <w:rPr>
                <w:rFonts w:ascii="Courier New" w:hAnsi="Courier New" w:cs="Courier New"/>
                <w:sz w:val="20"/>
                <w:szCs w:val="20"/>
              </w:rPr>
              <w:br/>
              <w:t>возникновения</w:t>
            </w:r>
            <w:r w:rsidRPr="004F064D">
              <w:rPr>
                <w:rFonts w:ascii="Courier New" w:hAnsi="Courier New" w:cs="Courier New"/>
                <w:sz w:val="20"/>
                <w:szCs w:val="20"/>
              </w:rPr>
              <w:br/>
            </w:r>
            <w:hyperlink r:id="rId49" w:history="1">
              <w:r w:rsidRPr="004F064D">
                <w:rPr>
                  <w:rFonts w:ascii="Courier New" w:hAnsi="Courier New" w:cs="Courier New"/>
                  <w:sz w:val="20"/>
                  <w:szCs w:val="20"/>
                </w:rPr>
                <w:t>&lt;4&gt;</w:t>
              </w:r>
            </w:hyperlink>
          </w:p>
        </w:tc>
        <w:tc>
          <w:tcPr>
            <w:tcW w:w="1920" w:type="dxa"/>
            <w:tcBorders>
              <w:top w:val="single" w:sz="4" w:space="0" w:color="auto"/>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Сумма     </w:t>
            </w:r>
            <w:r w:rsidRPr="004F064D">
              <w:rPr>
                <w:rFonts w:ascii="Courier New" w:hAnsi="Courier New" w:cs="Courier New"/>
                <w:sz w:val="20"/>
                <w:szCs w:val="20"/>
              </w:rPr>
              <w:br/>
              <w:t xml:space="preserve">обязательства </w:t>
            </w:r>
            <w:r w:rsidRPr="004F064D">
              <w:rPr>
                <w:rFonts w:ascii="Courier New" w:hAnsi="Courier New" w:cs="Courier New"/>
                <w:sz w:val="20"/>
                <w:szCs w:val="20"/>
              </w:rPr>
              <w:br/>
            </w:r>
            <w:hyperlink r:id="rId50" w:history="1">
              <w:r w:rsidRPr="004F064D">
                <w:rPr>
                  <w:rFonts w:ascii="Courier New" w:hAnsi="Courier New" w:cs="Courier New"/>
                  <w:sz w:val="20"/>
                  <w:szCs w:val="20"/>
                </w:rPr>
                <w:t>&lt;5&gt;</w:t>
              </w:r>
            </w:hyperlink>
            <w:r w:rsidRPr="004F064D">
              <w:rPr>
                <w:rFonts w:ascii="Courier New" w:hAnsi="Courier New" w:cs="Courier New"/>
                <w:sz w:val="20"/>
                <w:szCs w:val="20"/>
              </w:rPr>
              <w:t xml:space="preserve"> (рублей) </w:t>
            </w:r>
          </w:p>
        </w:tc>
        <w:tc>
          <w:tcPr>
            <w:tcW w:w="2280" w:type="dxa"/>
            <w:gridSpan w:val="2"/>
            <w:tcBorders>
              <w:top w:val="single" w:sz="4" w:space="0" w:color="auto"/>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Условия</w:t>
            </w:r>
            <w:r w:rsidRPr="004F064D">
              <w:rPr>
                <w:rFonts w:ascii="Courier New" w:hAnsi="Courier New" w:cs="Courier New"/>
                <w:sz w:val="20"/>
                <w:szCs w:val="20"/>
              </w:rPr>
              <w:br/>
              <w:t xml:space="preserve">  обязательства</w:t>
            </w:r>
            <w:r w:rsidRPr="004F064D">
              <w:rPr>
                <w:rFonts w:ascii="Courier New" w:hAnsi="Courier New" w:cs="Courier New"/>
                <w:sz w:val="20"/>
                <w:szCs w:val="20"/>
              </w:rPr>
              <w:br/>
            </w:r>
            <w:hyperlink r:id="rId51" w:history="1">
              <w:r w:rsidRPr="004F064D">
                <w:rPr>
                  <w:rFonts w:ascii="Courier New" w:hAnsi="Courier New" w:cs="Courier New"/>
                  <w:sz w:val="20"/>
                  <w:szCs w:val="20"/>
                </w:rPr>
                <w:t>&lt;6&gt;</w:t>
              </w:r>
            </w:hyperlink>
          </w:p>
        </w:tc>
      </w:tr>
      <w:tr w:rsidR="000E3C11" w:rsidRPr="004F064D" w:rsidTr="002E48D9">
        <w:tblPrEx>
          <w:tblCellMar>
            <w:top w:w="0" w:type="dxa"/>
            <w:bottom w:w="0" w:type="dxa"/>
          </w:tblCellMar>
        </w:tblPrEx>
        <w:trPr>
          <w:gridAfter w:val="1"/>
          <w:wAfter w:w="960" w:type="dxa"/>
          <w:tblCellSpacing w:w="5" w:type="nil"/>
        </w:trPr>
        <w:tc>
          <w:tcPr>
            <w:tcW w:w="620" w:type="dxa"/>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4      </w:t>
            </w: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5      </w:t>
            </w:r>
          </w:p>
        </w:tc>
        <w:tc>
          <w:tcPr>
            <w:tcW w:w="1320" w:type="dxa"/>
            <w:tcBorders>
              <w:left w:val="single" w:sz="4" w:space="0" w:color="auto"/>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6</w:t>
            </w:r>
          </w:p>
        </w:tc>
      </w:tr>
      <w:tr w:rsidR="000E3C11" w:rsidRPr="004F064D" w:rsidTr="002E48D9">
        <w:tblPrEx>
          <w:tblCellMar>
            <w:top w:w="0" w:type="dxa"/>
            <w:bottom w:w="0" w:type="dxa"/>
          </w:tblCellMar>
        </w:tblPrEx>
        <w:trPr>
          <w:tblCellSpacing w:w="5" w:type="nil"/>
        </w:trPr>
        <w:tc>
          <w:tcPr>
            <w:tcW w:w="242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1.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2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2E48D9">
        <w:tblPrEx>
          <w:tblCellMar>
            <w:top w:w="0" w:type="dxa"/>
            <w:bottom w:w="0" w:type="dxa"/>
          </w:tblCellMar>
        </w:tblPrEx>
        <w:trPr>
          <w:tblCellSpacing w:w="5" w:type="nil"/>
        </w:trPr>
        <w:tc>
          <w:tcPr>
            <w:tcW w:w="242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2.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2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r w:rsidR="000E3C11" w:rsidRPr="004F064D" w:rsidTr="002E48D9">
        <w:tblPrEx>
          <w:tblCellMar>
            <w:top w:w="0" w:type="dxa"/>
            <w:bottom w:w="0" w:type="dxa"/>
          </w:tblCellMar>
        </w:tblPrEx>
        <w:trPr>
          <w:tblCellSpacing w:w="5" w:type="nil"/>
        </w:trPr>
        <w:tc>
          <w:tcPr>
            <w:tcW w:w="2420" w:type="dxa"/>
            <w:gridSpan w:val="2"/>
            <w:tcBorders>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3.               </w:t>
            </w:r>
          </w:p>
        </w:tc>
        <w:tc>
          <w:tcPr>
            <w:tcW w:w="13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c>
          <w:tcPr>
            <w:tcW w:w="2280" w:type="dxa"/>
            <w:gridSpan w:val="2"/>
            <w:tcBorders>
              <w:bottom w:val="single" w:sz="4" w:space="0" w:color="auto"/>
            </w:tcBorders>
          </w:tcPr>
          <w:p w:rsidR="000E3C11" w:rsidRPr="004F064D" w:rsidRDefault="000E3C11" w:rsidP="00B901F1">
            <w:pPr>
              <w:autoSpaceDE w:val="0"/>
              <w:autoSpaceDN w:val="0"/>
              <w:adjustRightInd w:val="0"/>
              <w:rPr>
                <w:rFonts w:ascii="Courier New" w:hAnsi="Courier New" w:cs="Courier New"/>
                <w:sz w:val="20"/>
                <w:szCs w:val="20"/>
              </w:rPr>
            </w:pPr>
          </w:p>
        </w:tc>
      </w:tr>
    </w:tbl>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Достоверность и полноту настоящих сведений подтверждаю.</w:t>
      </w:r>
    </w:p>
    <w:p w:rsidR="000E3C11" w:rsidRPr="004F064D" w:rsidRDefault="000E3C11" w:rsidP="000E3C11">
      <w:pPr>
        <w:autoSpaceDE w:val="0"/>
        <w:autoSpaceDN w:val="0"/>
        <w:adjustRightInd w:val="0"/>
        <w:rPr>
          <w:rFonts w:ascii="Courier New" w:hAnsi="Courier New" w:cs="Courier New"/>
          <w:sz w:val="20"/>
          <w:szCs w:val="20"/>
        </w:rPr>
      </w:pP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 _____________ 20__ г.    _____________________________________________</w:t>
      </w:r>
    </w:p>
    <w:p w:rsidR="000E3C11" w:rsidRPr="004F064D" w:rsidRDefault="000E3C11" w:rsidP="000E3C11">
      <w:pPr>
        <w:autoSpaceDE w:val="0"/>
        <w:autoSpaceDN w:val="0"/>
        <w:adjustRightInd w:val="0"/>
        <w:jc w:val="right"/>
        <w:rPr>
          <w:rFonts w:ascii="Courier New" w:hAnsi="Courier New" w:cs="Courier New"/>
          <w:sz w:val="20"/>
          <w:szCs w:val="20"/>
        </w:rPr>
      </w:pPr>
      <w:r w:rsidRPr="004F064D">
        <w:rPr>
          <w:rFonts w:ascii="Courier New" w:hAnsi="Courier New" w:cs="Courier New"/>
          <w:sz w:val="20"/>
          <w:szCs w:val="20"/>
        </w:rPr>
        <w:t xml:space="preserve">   </w:t>
      </w:r>
      <w:proofErr w:type="gramStart"/>
      <w:r w:rsidRPr="004F064D">
        <w:rPr>
          <w:rFonts w:ascii="Courier New" w:hAnsi="Courier New" w:cs="Courier New"/>
          <w:sz w:val="20"/>
          <w:szCs w:val="20"/>
        </w:rPr>
        <w:t>(подпись</w:t>
      </w:r>
      <w:r>
        <w:rPr>
          <w:rFonts w:ascii="Courier New" w:hAnsi="Courier New" w:cs="Courier New"/>
          <w:sz w:val="20"/>
          <w:szCs w:val="20"/>
        </w:rPr>
        <w:t xml:space="preserve"> руководителя муниципального</w:t>
      </w:r>
      <w:r w:rsidRPr="004F064D">
        <w:rPr>
          <w:rFonts w:ascii="Courier New" w:hAnsi="Courier New" w:cs="Courier New"/>
          <w:sz w:val="20"/>
          <w:szCs w:val="20"/>
        </w:rPr>
        <w:t xml:space="preserve"> учреждения,</w:t>
      </w:r>
      <w:proofErr w:type="gramEnd"/>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w:t>
      </w:r>
      <w:r>
        <w:rPr>
          <w:rFonts w:ascii="Courier New" w:hAnsi="Courier New" w:cs="Courier New"/>
          <w:sz w:val="20"/>
          <w:szCs w:val="20"/>
        </w:rPr>
        <w:t xml:space="preserve">                          представляющего</w:t>
      </w:r>
      <w:r w:rsidR="002E48D9">
        <w:rPr>
          <w:rFonts w:ascii="Courier New" w:hAnsi="Courier New" w:cs="Courier New"/>
          <w:sz w:val="20"/>
          <w:szCs w:val="20"/>
        </w:rPr>
        <w:t xml:space="preserve"> сведения)</w:t>
      </w:r>
    </w:p>
    <w:p w:rsidR="000E3C11" w:rsidRPr="004F064D" w:rsidRDefault="000E3C11" w:rsidP="000E3C11">
      <w:pPr>
        <w:autoSpaceDE w:val="0"/>
        <w:autoSpaceDN w:val="0"/>
        <w:adjustRightInd w:val="0"/>
        <w:rPr>
          <w:rFonts w:ascii="Courier New" w:hAnsi="Courier New" w:cs="Courier New"/>
          <w:sz w:val="20"/>
          <w:szCs w:val="20"/>
        </w:rPr>
      </w:pPr>
      <w:r w:rsidRPr="004F064D">
        <w:rPr>
          <w:rFonts w:ascii="Courier New" w:hAnsi="Courier New" w:cs="Courier New"/>
          <w:sz w:val="20"/>
          <w:szCs w:val="20"/>
        </w:rPr>
        <w:t>__________________________________________________________________________.</w:t>
      </w:r>
    </w:p>
    <w:p w:rsidR="000E3C11" w:rsidRPr="002E48D9" w:rsidRDefault="000E3C11" w:rsidP="002E48D9">
      <w:pPr>
        <w:autoSpaceDE w:val="0"/>
        <w:autoSpaceDN w:val="0"/>
        <w:adjustRightInd w:val="0"/>
        <w:rPr>
          <w:rFonts w:ascii="Courier New" w:hAnsi="Courier New" w:cs="Courier New"/>
          <w:sz w:val="20"/>
          <w:szCs w:val="20"/>
        </w:rPr>
      </w:pPr>
      <w:r w:rsidRPr="004F064D">
        <w:rPr>
          <w:rFonts w:ascii="Courier New" w:hAnsi="Courier New" w:cs="Courier New"/>
          <w:sz w:val="20"/>
          <w:szCs w:val="20"/>
        </w:rPr>
        <w:t xml:space="preserve">                (ф.и.о. и подпись лица, принявшего справку)</w:t>
      </w:r>
    </w:p>
    <w:p w:rsidR="000E3C11" w:rsidRPr="004F064D" w:rsidRDefault="000E3C11" w:rsidP="000E3C11">
      <w:pPr>
        <w:autoSpaceDE w:val="0"/>
        <w:autoSpaceDN w:val="0"/>
        <w:adjustRightInd w:val="0"/>
        <w:ind w:firstLine="540"/>
        <w:jc w:val="both"/>
        <w:rPr>
          <w:sz w:val="28"/>
          <w:szCs w:val="28"/>
        </w:rPr>
      </w:pPr>
      <w:r w:rsidRPr="004F064D">
        <w:rPr>
          <w:sz w:val="28"/>
          <w:szCs w:val="28"/>
        </w:rPr>
        <w:t>--------------------------------</w:t>
      </w:r>
    </w:p>
    <w:p w:rsidR="000E3C11" w:rsidRPr="004F064D" w:rsidRDefault="000E3C11" w:rsidP="000E3C11">
      <w:pPr>
        <w:autoSpaceDE w:val="0"/>
        <w:autoSpaceDN w:val="0"/>
        <w:adjustRightInd w:val="0"/>
        <w:ind w:firstLine="540"/>
        <w:jc w:val="both"/>
        <w:rPr>
          <w:sz w:val="20"/>
          <w:szCs w:val="20"/>
        </w:rPr>
      </w:pPr>
      <w:r w:rsidRPr="004F064D">
        <w:rPr>
          <w:sz w:val="20"/>
          <w:szCs w:val="20"/>
        </w:rPr>
        <w:t>&lt;1</w:t>
      </w:r>
      <w:proofErr w:type="gramStart"/>
      <w:r w:rsidRPr="004F064D">
        <w:rPr>
          <w:sz w:val="20"/>
          <w:szCs w:val="20"/>
        </w:rPr>
        <w:t>&gt; У</w:t>
      </w:r>
      <w:proofErr w:type="gramEnd"/>
      <w:r w:rsidRPr="004F064D">
        <w:rPr>
          <w:sz w:val="20"/>
          <w:szCs w:val="20"/>
        </w:rPr>
        <w:t>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0E3C11" w:rsidRPr="004F064D" w:rsidRDefault="000E3C11" w:rsidP="000E3C11">
      <w:pPr>
        <w:autoSpaceDE w:val="0"/>
        <w:autoSpaceDN w:val="0"/>
        <w:adjustRightInd w:val="0"/>
        <w:ind w:firstLine="540"/>
        <w:jc w:val="both"/>
        <w:rPr>
          <w:sz w:val="20"/>
          <w:szCs w:val="20"/>
        </w:rPr>
      </w:pPr>
      <w:r w:rsidRPr="004F064D">
        <w:rPr>
          <w:sz w:val="20"/>
          <w:szCs w:val="20"/>
        </w:rPr>
        <w:t>&lt;2</w:t>
      </w:r>
      <w:proofErr w:type="gramStart"/>
      <w:r w:rsidRPr="004F064D">
        <w:rPr>
          <w:sz w:val="20"/>
          <w:szCs w:val="20"/>
        </w:rPr>
        <w:t>&gt; У</w:t>
      </w:r>
      <w:proofErr w:type="gramEnd"/>
      <w:r w:rsidRPr="004F064D">
        <w:rPr>
          <w:sz w:val="20"/>
          <w:szCs w:val="20"/>
        </w:rPr>
        <w:t>казывается существо обязательства (заем, кредит и др.).</w:t>
      </w:r>
    </w:p>
    <w:p w:rsidR="000E3C11" w:rsidRPr="004F064D" w:rsidRDefault="000E3C11" w:rsidP="000E3C11">
      <w:pPr>
        <w:autoSpaceDE w:val="0"/>
        <w:autoSpaceDN w:val="0"/>
        <w:adjustRightInd w:val="0"/>
        <w:ind w:firstLine="540"/>
        <w:jc w:val="both"/>
        <w:rPr>
          <w:sz w:val="20"/>
          <w:szCs w:val="20"/>
        </w:rPr>
      </w:pPr>
      <w:r w:rsidRPr="004F064D">
        <w:rPr>
          <w:sz w:val="20"/>
          <w:szCs w:val="20"/>
        </w:rPr>
        <w:t>&lt;3</w:t>
      </w:r>
      <w:proofErr w:type="gramStart"/>
      <w:r w:rsidRPr="004F064D">
        <w:rPr>
          <w:sz w:val="20"/>
          <w:szCs w:val="20"/>
        </w:rPr>
        <w:t>&gt; У</w:t>
      </w:r>
      <w:proofErr w:type="gramEnd"/>
      <w:r w:rsidRPr="004F064D">
        <w:rPr>
          <w:sz w:val="20"/>
          <w:szCs w:val="20"/>
        </w:rPr>
        <w:t>казывается вторая сторона обязательства: кредитор или должник, его фамилия, имя и отчество (наименование юридического лица), адрес.</w:t>
      </w:r>
    </w:p>
    <w:p w:rsidR="000E3C11" w:rsidRPr="004F064D" w:rsidRDefault="000E3C11" w:rsidP="000E3C11">
      <w:pPr>
        <w:autoSpaceDE w:val="0"/>
        <w:autoSpaceDN w:val="0"/>
        <w:adjustRightInd w:val="0"/>
        <w:ind w:firstLine="540"/>
        <w:jc w:val="both"/>
        <w:rPr>
          <w:sz w:val="20"/>
          <w:szCs w:val="20"/>
        </w:rPr>
      </w:pPr>
      <w:r w:rsidRPr="004F064D">
        <w:rPr>
          <w:sz w:val="20"/>
          <w:szCs w:val="20"/>
        </w:rPr>
        <w:lastRenderedPageBreak/>
        <w:t>&lt;4</w:t>
      </w:r>
      <w:proofErr w:type="gramStart"/>
      <w:r w:rsidRPr="004F064D">
        <w:rPr>
          <w:sz w:val="20"/>
          <w:szCs w:val="20"/>
        </w:rPr>
        <w:t>&gt; У</w:t>
      </w:r>
      <w:proofErr w:type="gramEnd"/>
      <w:r w:rsidRPr="004F064D">
        <w:rPr>
          <w:sz w:val="20"/>
          <w:szCs w:val="20"/>
        </w:rPr>
        <w:t>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0E3C11" w:rsidRPr="004F064D" w:rsidRDefault="000E3C11" w:rsidP="000E3C11">
      <w:pPr>
        <w:autoSpaceDE w:val="0"/>
        <w:autoSpaceDN w:val="0"/>
        <w:adjustRightInd w:val="0"/>
        <w:ind w:firstLine="540"/>
        <w:jc w:val="both"/>
        <w:rPr>
          <w:sz w:val="20"/>
          <w:szCs w:val="20"/>
        </w:rPr>
      </w:pPr>
      <w:r w:rsidRPr="004F064D">
        <w:rPr>
          <w:sz w:val="20"/>
          <w:szCs w:val="20"/>
        </w:rPr>
        <w:t>&lt;5</w:t>
      </w:r>
      <w:proofErr w:type="gramStart"/>
      <w:r w:rsidRPr="004F064D">
        <w:rPr>
          <w:sz w:val="20"/>
          <w:szCs w:val="20"/>
        </w:rPr>
        <w:t>&gt; У</w:t>
      </w:r>
      <w:proofErr w:type="gramEnd"/>
      <w:r w:rsidRPr="004F064D">
        <w:rPr>
          <w:sz w:val="20"/>
          <w:szCs w:val="20"/>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0E3C11" w:rsidRPr="004F064D" w:rsidRDefault="000E3C11" w:rsidP="000E3C11">
      <w:pPr>
        <w:autoSpaceDE w:val="0"/>
        <w:autoSpaceDN w:val="0"/>
        <w:adjustRightInd w:val="0"/>
        <w:ind w:firstLine="540"/>
        <w:jc w:val="both"/>
        <w:rPr>
          <w:sz w:val="20"/>
          <w:szCs w:val="20"/>
        </w:rPr>
      </w:pPr>
      <w:r w:rsidRPr="004F064D">
        <w:rPr>
          <w:sz w:val="20"/>
          <w:szCs w:val="20"/>
        </w:rPr>
        <w:t>&lt;6</w:t>
      </w:r>
      <w:proofErr w:type="gramStart"/>
      <w:r w:rsidRPr="004F064D">
        <w:rPr>
          <w:sz w:val="20"/>
          <w:szCs w:val="20"/>
        </w:rPr>
        <w:t>&gt; У</w:t>
      </w:r>
      <w:proofErr w:type="gramEnd"/>
      <w:r w:rsidRPr="004F064D">
        <w:rPr>
          <w:sz w:val="20"/>
          <w:szCs w:val="20"/>
        </w:rP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AD1CF9" w:rsidRDefault="00AD1CF9"/>
    <w:sectPr w:rsidR="00AD1CF9" w:rsidSect="00EF0F06">
      <w:pgSz w:w="11906" w:h="16838"/>
      <w:pgMar w:top="851" w:right="680" w:bottom="1021" w:left="147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A94"/>
    <w:multiLevelType w:val="multilevel"/>
    <w:tmpl w:val="3CE0C9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663F49"/>
    <w:multiLevelType w:val="multilevel"/>
    <w:tmpl w:val="3CE0C9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47461EC"/>
    <w:multiLevelType w:val="hybridMultilevel"/>
    <w:tmpl w:val="BE58C34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1A6704F9"/>
    <w:multiLevelType w:val="multilevel"/>
    <w:tmpl w:val="3CE0C9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0AE62E0"/>
    <w:multiLevelType w:val="hybridMultilevel"/>
    <w:tmpl w:val="3CE0C9C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287A0503"/>
    <w:multiLevelType w:val="hybridMultilevel"/>
    <w:tmpl w:val="120492D0"/>
    <w:lvl w:ilvl="0" w:tplc="29420CF2">
      <w:start w:val="1"/>
      <w:numFmt w:val="decimal"/>
      <w:lvlText w:val="%1."/>
      <w:lvlJc w:val="left"/>
      <w:pPr>
        <w:ind w:left="1800" w:hanging="108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6">
    <w:nsid w:val="44F35F2D"/>
    <w:multiLevelType w:val="multilevel"/>
    <w:tmpl w:val="AEBE621A"/>
    <w:lvl w:ilvl="0">
      <w:start w:val="1"/>
      <w:numFmt w:val="decimal"/>
      <w:lvlText w:val="%1."/>
      <w:lvlJc w:val="left"/>
      <w:pPr>
        <w:tabs>
          <w:tab w:val="num" w:pos="720"/>
        </w:tabs>
        <w:ind w:left="720" w:hanging="360"/>
      </w:pPr>
    </w:lvl>
    <w:lvl w:ilvl="1">
      <w:start w:val="1"/>
      <w:numFmt w:val="decimal"/>
      <w:isLgl/>
      <w:lvlText w:val="%1.%2."/>
      <w:lvlJc w:val="left"/>
      <w:pPr>
        <w:tabs>
          <w:tab w:val="num" w:pos="360"/>
        </w:tabs>
        <w:ind w:left="360" w:hanging="360"/>
      </w:pPr>
    </w:lvl>
    <w:lvl w:ilvl="2">
      <w:start w:val="1"/>
      <w:numFmt w:val="decimal"/>
      <w:isLgl/>
      <w:lvlText w:val="%3.%2.%3."/>
      <w:lvlJc w:val="left"/>
      <w:pPr>
        <w:tabs>
          <w:tab w:val="num" w:pos="1800"/>
        </w:tabs>
        <w:ind w:left="180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7">
    <w:nsid w:val="5C352D23"/>
    <w:multiLevelType w:val="hybridMultilevel"/>
    <w:tmpl w:val="A98CF3C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62756EC5"/>
    <w:multiLevelType w:val="hybridMultilevel"/>
    <w:tmpl w:val="ED8E0E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3382811"/>
    <w:multiLevelType w:val="singleLevel"/>
    <w:tmpl w:val="2FF89D48"/>
    <w:lvl w:ilvl="0">
      <w:start w:val="1"/>
      <w:numFmt w:val="decimal"/>
      <w:lvlText w:val="%1."/>
      <w:legacy w:legacy="1" w:legacySpace="0" w:legacyIndent="312"/>
      <w:lvlJc w:val="left"/>
      <w:rPr>
        <w:rFonts w:ascii="Times New Roman" w:hAnsi="Times New Roman" w:cs="Times New Roman" w:hint="default"/>
      </w:rPr>
    </w:lvl>
  </w:abstractNum>
  <w:abstractNum w:abstractNumId="10">
    <w:nsid w:val="70F8289B"/>
    <w:multiLevelType w:val="multilevel"/>
    <w:tmpl w:val="AEBE621A"/>
    <w:lvl w:ilvl="0">
      <w:start w:val="1"/>
      <w:numFmt w:val="decimal"/>
      <w:lvlText w:val="%1."/>
      <w:lvlJc w:val="left"/>
      <w:pPr>
        <w:tabs>
          <w:tab w:val="num" w:pos="720"/>
        </w:tabs>
        <w:ind w:left="720" w:hanging="360"/>
      </w:pPr>
    </w:lvl>
    <w:lvl w:ilvl="1">
      <w:start w:val="1"/>
      <w:numFmt w:val="decimal"/>
      <w:isLgl/>
      <w:lvlText w:val="%1.%2."/>
      <w:lvlJc w:val="left"/>
      <w:pPr>
        <w:tabs>
          <w:tab w:val="num" w:pos="360"/>
        </w:tabs>
        <w:ind w:left="360" w:hanging="360"/>
      </w:pPr>
    </w:lvl>
    <w:lvl w:ilvl="2">
      <w:start w:val="1"/>
      <w:numFmt w:val="decimal"/>
      <w:isLgl/>
      <w:lvlText w:val="%3.%2.%3."/>
      <w:lvlJc w:val="left"/>
      <w:pPr>
        <w:tabs>
          <w:tab w:val="num" w:pos="1800"/>
        </w:tabs>
        <w:ind w:left="180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7"/>
  </w:num>
  <w:num w:numId="4">
    <w:abstractNumId w:val="2"/>
  </w:num>
  <w:num w:numId="5">
    <w:abstractNumId w:val="8"/>
  </w:num>
  <w:num w:numId="6">
    <w:abstractNumId w:val="9"/>
  </w:num>
  <w:num w:numId="7">
    <w:abstractNumId w:val="4"/>
  </w:num>
  <w:num w:numId="8">
    <w:abstractNumId w:val="1"/>
  </w:num>
  <w:num w:numId="9">
    <w:abstractNumId w:val="3"/>
  </w:num>
  <w:num w:numId="10">
    <w:abstractNumId w:val="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0F06"/>
    <w:rsid w:val="000E3C11"/>
    <w:rsid w:val="002E48D9"/>
    <w:rsid w:val="005C07A5"/>
    <w:rsid w:val="009E699C"/>
    <w:rsid w:val="009F1B69"/>
    <w:rsid w:val="00AD1CF9"/>
    <w:rsid w:val="00B10594"/>
    <w:rsid w:val="00EF0F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F06"/>
  </w:style>
  <w:style w:type="paragraph" w:styleId="1">
    <w:name w:val="heading 1"/>
    <w:basedOn w:val="a"/>
    <w:next w:val="a"/>
    <w:link w:val="10"/>
    <w:qFormat/>
    <w:rsid w:val="000E3C11"/>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0E3C11"/>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No Spacing"/>
    <w:uiPriority w:val="1"/>
    <w:qFormat/>
    <w:rsid w:val="00EF0F06"/>
    <w:pPr>
      <w:spacing w:after="0" w:line="240" w:lineRule="auto"/>
    </w:pPr>
    <w:rPr>
      <w:rFonts w:ascii="Calibri" w:eastAsia="Times New Roman" w:hAnsi="Calibri" w:cs="Times New Roman"/>
      <w:lang w:eastAsia="ru-RU"/>
    </w:rPr>
  </w:style>
  <w:style w:type="paragraph" w:styleId="a4">
    <w:name w:val="Balloon Text"/>
    <w:basedOn w:val="a"/>
    <w:link w:val="a5"/>
    <w:unhideWhenUsed/>
    <w:rsid w:val="00EF0F06"/>
    <w:pPr>
      <w:spacing w:after="0" w:line="240" w:lineRule="auto"/>
    </w:pPr>
    <w:rPr>
      <w:rFonts w:ascii="Tahoma" w:hAnsi="Tahoma" w:cs="Tahoma"/>
      <w:sz w:val="16"/>
      <w:szCs w:val="16"/>
    </w:rPr>
  </w:style>
  <w:style w:type="character" w:customStyle="1" w:styleId="a5">
    <w:name w:val="Текст выноски Знак"/>
    <w:basedOn w:val="a0"/>
    <w:link w:val="a4"/>
    <w:rsid w:val="00EF0F06"/>
    <w:rPr>
      <w:rFonts w:ascii="Tahoma" w:hAnsi="Tahoma" w:cs="Tahoma"/>
      <w:sz w:val="16"/>
      <w:szCs w:val="16"/>
    </w:rPr>
  </w:style>
  <w:style w:type="character" w:customStyle="1" w:styleId="10">
    <w:name w:val="Заголовок 1 Знак"/>
    <w:basedOn w:val="a0"/>
    <w:link w:val="1"/>
    <w:rsid w:val="000E3C11"/>
    <w:rPr>
      <w:rFonts w:ascii="Arial" w:eastAsia="Times New Roman" w:hAnsi="Arial" w:cs="Arial"/>
      <w:b/>
      <w:bCs/>
      <w:kern w:val="32"/>
      <w:sz w:val="32"/>
      <w:szCs w:val="32"/>
      <w:lang w:eastAsia="ru-RU"/>
    </w:rPr>
  </w:style>
  <w:style w:type="character" w:customStyle="1" w:styleId="20">
    <w:name w:val="Заголовок 2 Знак"/>
    <w:basedOn w:val="a0"/>
    <w:link w:val="2"/>
    <w:rsid w:val="000E3C11"/>
    <w:rPr>
      <w:rFonts w:ascii="Cambria" w:eastAsia="Times New Roman" w:hAnsi="Cambria" w:cs="Times New Roman"/>
      <w:b/>
      <w:bCs/>
      <w:i/>
      <w:iCs/>
      <w:sz w:val="28"/>
      <w:szCs w:val="28"/>
      <w:lang w:eastAsia="ru-RU"/>
    </w:rPr>
  </w:style>
  <w:style w:type="paragraph" w:customStyle="1" w:styleId="ConsPlusTitle">
    <w:name w:val="ConsPlusTitle"/>
    <w:rsid w:val="000E3C11"/>
    <w:pPr>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header"/>
    <w:basedOn w:val="a"/>
    <w:link w:val="a7"/>
    <w:rsid w:val="000E3C1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0E3C11"/>
    <w:rPr>
      <w:rFonts w:ascii="Times New Roman" w:eastAsia="Times New Roman" w:hAnsi="Times New Roman" w:cs="Times New Roman"/>
      <w:sz w:val="24"/>
      <w:szCs w:val="24"/>
      <w:lang w:eastAsia="ru-RU"/>
    </w:rPr>
  </w:style>
  <w:style w:type="character" w:styleId="a8">
    <w:name w:val="page number"/>
    <w:basedOn w:val="a0"/>
    <w:rsid w:val="000E3C11"/>
    <w:rPr>
      <w:rFonts w:cs="Times New Roman"/>
    </w:rPr>
  </w:style>
  <w:style w:type="paragraph" w:styleId="a9">
    <w:name w:val="Document Map"/>
    <w:basedOn w:val="a"/>
    <w:link w:val="aa"/>
    <w:rsid w:val="000E3C11"/>
    <w:pPr>
      <w:shd w:val="clear" w:color="auto" w:fill="000080"/>
      <w:spacing w:after="0" w:line="240" w:lineRule="auto"/>
    </w:pPr>
    <w:rPr>
      <w:rFonts w:ascii="Tahoma" w:eastAsia="Times New Roman" w:hAnsi="Tahoma" w:cs="Tahoma"/>
      <w:sz w:val="20"/>
      <w:szCs w:val="20"/>
      <w:lang w:eastAsia="ru-RU"/>
    </w:rPr>
  </w:style>
  <w:style w:type="character" w:customStyle="1" w:styleId="aa">
    <w:name w:val="Схема документа Знак"/>
    <w:basedOn w:val="a0"/>
    <w:link w:val="a9"/>
    <w:rsid w:val="000E3C11"/>
    <w:rPr>
      <w:rFonts w:ascii="Tahoma" w:eastAsia="Times New Roman" w:hAnsi="Tahoma" w:cs="Tahoma"/>
      <w:sz w:val="20"/>
      <w:szCs w:val="20"/>
      <w:shd w:val="clear" w:color="auto" w:fill="000080"/>
      <w:lang w:eastAsia="ru-RU"/>
    </w:rPr>
  </w:style>
  <w:style w:type="paragraph" w:styleId="ab">
    <w:name w:val="Title"/>
    <w:basedOn w:val="a"/>
    <w:link w:val="ac"/>
    <w:qFormat/>
    <w:rsid w:val="000E3C11"/>
    <w:pPr>
      <w:spacing w:after="0" w:line="240" w:lineRule="auto"/>
      <w:jc w:val="center"/>
    </w:pPr>
    <w:rPr>
      <w:rFonts w:ascii="Times New Roman" w:eastAsia="Times New Roman" w:hAnsi="Times New Roman" w:cs="Times New Roman"/>
      <w:b/>
      <w:sz w:val="28"/>
      <w:szCs w:val="20"/>
      <w:lang w:eastAsia="ru-RU"/>
    </w:rPr>
  </w:style>
  <w:style w:type="character" w:customStyle="1" w:styleId="ac">
    <w:name w:val="Название Знак"/>
    <w:basedOn w:val="a0"/>
    <w:link w:val="ab"/>
    <w:rsid w:val="000E3C11"/>
    <w:rPr>
      <w:rFonts w:ascii="Times New Roman" w:eastAsia="Times New Roman" w:hAnsi="Times New Roman" w:cs="Times New Roman"/>
      <w:b/>
      <w:sz w:val="28"/>
      <w:szCs w:val="20"/>
      <w:lang w:eastAsia="ru-RU"/>
    </w:rPr>
  </w:style>
  <w:style w:type="paragraph" w:styleId="ad">
    <w:name w:val="footer"/>
    <w:basedOn w:val="a"/>
    <w:link w:val="ae"/>
    <w:rsid w:val="000E3C1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rsid w:val="000E3C11"/>
    <w:rPr>
      <w:rFonts w:ascii="Times New Roman" w:eastAsia="Times New Roman" w:hAnsi="Times New Roman" w:cs="Times New Roman"/>
      <w:sz w:val="24"/>
      <w:szCs w:val="24"/>
      <w:lang w:eastAsia="ru-RU"/>
    </w:rPr>
  </w:style>
  <w:style w:type="paragraph" w:styleId="af">
    <w:name w:val="Normal (Web)"/>
    <w:basedOn w:val="a"/>
    <w:rsid w:val="000E3C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0">
    <w:name w:val="Знак Знак Знак Знак"/>
    <w:basedOn w:val="a"/>
    <w:rsid w:val="000E3C11"/>
    <w:pPr>
      <w:spacing w:after="160" w:line="240" w:lineRule="exact"/>
    </w:pPr>
    <w:rPr>
      <w:rFonts w:ascii="Verdana" w:eastAsia="Times New Roman" w:hAnsi="Verdana" w:cs="Verdana"/>
      <w:sz w:val="20"/>
      <w:szCs w:val="20"/>
      <w:lang w:val="en-US"/>
    </w:rPr>
  </w:style>
  <w:style w:type="paragraph" w:styleId="af1">
    <w:name w:val="List Paragraph"/>
    <w:basedOn w:val="a"/>
    <w:uiPriority w:val="34"/>
    <w:qFormat/>
    <w:rsid w:val="009E699C"/>
    <w:pPr>
      <w:ind w:left="720"/>
      <w:contextualSpacing/>
    </w:pPr>
  </w:style>
</w:styles>
</file>

<file path=word/webSettings.xml><?xml version="1.0" encoding="utf-8"?>
<w:webSettings xmlns:r="http://schemas.openxmlformats.org/officeDocument/2006/relationships" xmlns:w="http://schemas.openxmlformats.org/wordprocessingml/2006/main">
  <w:divs>
    <w:div w:id="177886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CC97BC21BB0D8BB618EF62D35DD9C2C4176396C48F027533C2408B8502B8B6BF2D2D3249C2ADDEF55r4N" TargetMode="External"/><Relationship Id="rId18" Type="http://schemas.openxmlformats.org/officeDocument/2006/relationships/hyperlink" Target="consultantplus://offline/ref=BA31092AD4E43E2ED08D7C663F5413E0ADA2CA5EF1E776D26BAA1FD4C6C1C037735F1CF1F20DB1C8m2QBN" TargetMode="External"/><Relationship Id="rId26" Type="http://schemas.openxmlformats.org/officeDocument/2006/relationships/hyperlink" Target="consultantplus://offline/ref=50CE8B7565ABF24460379E74D5036B49E86D3D3C0CAA9FA87ED3954003CE9741E7413BF1541C5893IEB8O" TargetMode="External"/><Relationship Id="rId39" Type="http://schemas.openxmlformats.org/officeDocument/2006/relationships/hyperlink" Target="consultantplus://offline/ref=CC6B6C536AF33AB9D016B5BC48E1B9B4CF518618F86410C56CDE4C6DFAD1F606EB2C75AB1FF3690AJDB9O" TargetMode="External"/><Relationship Id="rId3" Type="http://schemas.openxmlformats.org/officeDocument/2006/relationships/settings" Target="settings.xml"/><Relationship Id="rId21" Type="http://schemas.openxmlformats.org/officeDocument/2006/relationships/hyperlink" Target="consultantplus://offline/ref=BA31092AD4E43E2ED08D7C663F5413E0ADA2CA5EF1E776D26BAA1FD4C6C1C037735F1CF1F20DB1C9m2Q4N" TargetMode="External"/><Relationship Id="rId34" Type="http://schemas.openxmlformats.org/officeDocument/2006/relationships/hyperlink" Target="consultantplus://offline/ref=CC6B6C536AF33AB9D016B5BC48E1B9B4CF518618F86410C56CDE4C6DFAD1F606EB2C75AB1FF3690BJDBCO" TargetMode="External"/><Relationship Id="rId42" Type="http://schemas.openxmlformats.org/officeDocument/2006/relationships/hyperlink" Target="consultantplus://offline/ref=CC6B6C536AF33AB9D016B5BC48E1B9B4CF518618F86410C56CDE4C6DFAD1F606EB2C75AB1FF36905JDBBO" TargetMode="External"/><Relationship Id="rId47" Type="http://schemas.openxmlformats.org/officeDocument/2006/relationships/hyperlink" Target="consultantplus://offline/ref=CC6B6C536AF33AB9D016B5BC48E1B9B4CF518618F86410C56CDE4C6DFAD1F606EB2C75AB1FF36904JDB6O" TargetMode="External"/><Relationship Id="rId50" Type="http://schemas.openxmlformats.org/officeDocument/2006/relationships/hyperlink" Target="consultantplus://offline/ref=CC6B6C536AF33AB9D016B5BC48E1B9B4CF518618F86410C56CDE4C6DFAD1F606EB2C75AB1FF3680DJDBFO" TargetMode="External"/><Relationship Id="rId7" Type="http://schemas.openxmlformats.org/officeDocument/2006/relationships/hyperlink" Target="consultantplus://offline/ref=0CC97BC21BB0D8BB618EF62D35DD9C2C4176396C48F027533C2408B8502B8B6BF2D2D3249C2ADDED55rEN" TargetMode="External"/><Relationship Id="rId12" Type="http://schemas.openxmlformats.org/officeDocument/2006/relationships/hyperlink" Target="consultantplus://offline/ref=0CC97BC21BB0D8BB618EF62D35DD9C2C4176396C48F027533C2408B8502B8B6BF2D2D3249C2ADDEF55r5N" TargetMode="External"/><Relationship Id="rId17" Type="http://schemas.openxmlformats.org/officeDocument/2006/relationships/hyperlink" Target="consultantplus://offline/ref=BA31092AD4E43E2ED08D7C663F5413E0ADA2CA5EF1E776D26BAA1FD4C6C1C037735F1CF1F20DB1C8m2QAN" TargetMode="External"/><Relationship Id="rId25" Type="http://schemas.openxmlformats.org/officeDocument/2006/relationships/hyperlink" Target="consultantplus://offline/ref=BA31092AD4E43E2ED08D7C663F5413E0ADA2CA5EF1E776D26BAA1FD4C6C1C037735F1CF1F20DB0C0m2QEN" TargetMode="External"/><Relationship Id="rId33" Type="http://schemas.openxmlformats.org/officeDocument/2006/relationships/hyperlink" Target="consultantplus://offline/ref=CC6B6C536AF33AB9D016B5BC48E1B9B4CF518618F86410C56CDE4C6DFAD1F606EB2C75AB1FF36908JDBCO" TargetMode="External"/><Relationship Id="rId38" Type="http://schemas.openxmlformats.org/officeDocument/2006/relationships/hyperlink" Target="consultantplus://offline/ref=CC6B6C536AF33AB9D016B5BC48E1B9B4CF518618F86410C56CDE4C6DFAD1F606EB2C75AB1FF3690AJDB8O" TargetMode="External"/><Relationship Id="rId46" Type="http://schemas.openxmlformats.org/officeDocument/2006/relationships/hyperlink" Target="consultantplus://offline/ref=CC6B6C536AF33AB9D016B5BC48E1B9B4CF518618F86410C56CDE4C6DFAD1F606EB2C75AB1FF36904JDB9O" TargetMode="External"/><Relationship Id="rId2" Type="http://schemas.openxmlformats.org/officeDocument/2006/relationships/styles" Target="styles.xml"/><Relationship Id="rId16" Type="http://schemas.openxmlformats.org/officeDocument/2006/relationships/hyperlink" Target="consultantplus://offline/ref=BA31092AD4E43E2ED08D7C663F5413E0ADA2CA5EF1E776D26BAA1FD4C6C1C037735F1CF1F20DB1C8m2Q9N" TargetMode="External"/><Relationship Id="rId20" Type="http://schemas.openxmlformats.org/officeDocument/2006/relationships/hyperlink" Target="consultantplus://offline/ref=BA31092AD4E43E2ED08D7C663F5413E0ADA2CA5EF1E776D26BAA1FD4C6C1C037735F1CF1F20DB1C9m2QBN" TargetMode="External"/><Relationship Id="rId29" Type="http://schemas.openxmlformats.org/officeDocument/2006/relationships/hyperlink" Target="consultantplus://offline/ref=50CE8B7565ABF24460379E74D5036B49E86D3D3C0CAA9FA87ED3954003CE9741E7413BF1541C5B95IEBDO" TargetMode="External"/><Relationship Id="rId41" Type="http://schemas.openxmlformats.org/officeDocument/2006/relationships/hyperlink" Target="consultantplus://offline/ref=CC6B6C536AF33AB9D016B5BC48E1B9B4CF518618F86410C56CDE4C6DFAD1F606EB2C75AB1FF36908JDBAO" TargetMode="External"/><Relationship Id="rId1" Type="http://schemas.openxmlformats.org/officeDocument/2006/relationships/numbering" Target="numbering.xml"/><Relationship Id="rId6" Type="http://schemas.openxmlformats.org/officeDocument/2006/relationships/hyperlink" Target="consultantplus://offline/ref=0CC97BC21BB0D8BB618EF62D35DD9C2C4176396C48F027533C2408B8502B8B6BF2D2D3249C2ADDED55rFN" TargetMode="External"/><Relationship Id="rId11" Type="http://schemas.openxmlformats.org/officeDocument/2006/relationships/hyperlink" Target="consultantplus://offline/ref=0CC97BC21BB0D8BB618EF62D35DD9C2C4176396C48F027533C2408B8502B8B6BF2D2D3249C2ADDEF55r6N" TargetMode="External"/><Relationship Id="rId24" Type="http://schemas.openxmlformats.org/officeDocument/2006/relationships/hyperlink" Target="consultantplus://offline/ref=BA31092AD4E43E2ED08D7C663F5413E0ADA2CA5EF1E776D26BAA1FD4C6C1C037735F1CF1F20DB0C0m2QDN" TargetMode="External"/><Relationship Id="rId32" Type="http://schemas.openxmlformats.org/officeDocument/2006/relationships/hyperlink" Target="consultantplus://offline/ref=CC6B6C536AF33AB9D016B5BC48E1B9B4CF518618F86410C56CDE4C6DFAD1F606EB2C75AB1FF36908JDBFO" TargetMode="External"/><Relationship Id="rId37" Type="http://schemas.openxmlformats.org/officeDocument/2006/relationships/hyperlink" Target="consultantplus://offline/ref=CC6B6C536AF33AB9D016B5BC48E1B9B4CF518618F86410C56CDE4C6DFAD1F606EB2C75AB1FF3690BJDBBO" TargetMode="External"/><Relationship Id="rId40" Type="http://schemas.openxmlformats.org/officeDocument/2006/relationships/hyperlink" Target="consultantplus://offline/ref=CC6B6C536AF33AB9D016B5BC48E1B9B4CF518618F86410C56CDE4C6DFAD1F606EB2C75AB1FF36908JDBDO" TargetMode="External"/><Relationship Id="rId45" Type="http://schemas.openxmlformats.org/officeDocument/2006/relationships/hyperlink" Target="consultantplus://offline/ref=CC6B6C536AF33AB9D016B5BC48E1B9B4CF518618F86410C56CDE4C6DFAD1F606EB2C75AB1FF36905JDB6O" TargetMode="External"/><Relationship Id="rId53"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consultantplus://offline/ref=0CC97BC21BB0D8BB618EF62D35DD9C2C4176396C48F027533C2408B8502B8B6BF2D2D3249C2ADDEF55r2N" TargetMode="External"/><Relationship Id="rId23" Type="http://schemas.openxmlformats.org/officeDocument/2006/relationships/hyperlink" Target="consultantplus://offline/ref=BA31092AD4E43E2ED08D7C663F5413E0ADA2CA5EF1E776D26BAA1FD4C6C1C037735F1CF1F20DB0C0m2QCN" TargetMode="External"/><Relationship Id="rId28" Type="http://schemas.openxmlformats.org/officeDocument/2006/relationships/hyperlink" Target="consultantplus://offline/ref=50CE8B7565ABF24460379E74D5036B49E86D3D3C0CAA9FA87ED3954003CE9741E7413BF1541C589CIEBEO" TargetMode="External"/><Relationship Id="rId36" Type="http://schemas.openxmlformats.org/officeDocument/2006/relationships/hyperlink" Target="consultantplus://offline/ref=CC6B6C536AF33AB9D016B5BC48E1B9B4CF518618F86410C56CDE4C6DFAD1F606EB2C75AB1FF3690BJDBAO" TargetMode="External"/><Relationship Id="rId49" Type="http://schemas.openxmlformats.org/officeDocument/2006/relationships/hyperlink" Target="consultantplus://offline/ref=CC6B6C536AF33AB9D016B5BC48E1B9B4CF518618F86410C56CDE4C6DFAD1F606EB2C75AB1FF3680DJDBEO" TargetMode="External"/><Relationship Id="rId10" Type="http://schemas.openxmlformats.org/officeDocument/2006/relationships/hyperlink" Target="consultantplus://offline/ref=0CC97BC21BB0D8BB618EF62D35DD9C2C4176396C48F027533C2408B8502B8B6BF2D2D3249C2ADDEF55r7N" TargetMode="External"/><Relationship Id="rId19" Type="http://schemas.openxmlformats.org/officeDocument/2006/relationships/hyperlink" Target="consultantplus://offline/ref=BA31092AD4E43E2ED08D7C663F5413E0ADA2CA5EF1E776D26BAA1FD4C6C1C037735F1CF1F20DB1C8m2Q4N" TargetMode="External"/><Relationship Id="rId31" Type="http://schemas.openxmlformats.org/officeDocument/2006/relationships/hyperlink" Target="consultantplus://offline/ref=CC6B6C536AF33AB9D016B5BC48E1B9B4CF518618F86410C56CDE4C6DFAD1F606EB2C75AB1FF36909JDBAO" TargetMode="External"/><Relationship Id="rId44" Type="http://schemas.openxmlformats.org/officeDocument/2006/relationships/hyperlink" Target="consultantplus://offline/ref=CC6B6C536AF33AB9D016B5BC48E1B9B4CF518618F86410C56CDE4C6DFAD1F606EB2C75AB1FF36905JDB9O"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CC97BC21BB0D8BB618EF62D35DD9C2C4176396C48F027533C2408B8502B8B6BF2D2D3249C2ADDEC55r6N" TargetMode="External"/><Relationship Id="rId14" Type="http://schemas.openxmlformats.org/officeDocument/2006/relationships/hyperlink" Target="consultantplus://offline/ref=0CC97BC21BB0D8BB618EF62D35DD9C2C4176396C48F027533C2408B8502B8B6BF2D2D3249C2ADDEF55r3N" TargetMode="External"/><Relationship Id="rId22" Type="http://schemas.openxmlformats.org/officeDocument/2006/relationships/hyperlink" Target="consultantplus://offline/ref=BA31092AD4E43E2ED08D7C663F5413E0ADA2CA5EF1E776D26BAA1FD4C6C1C037735F1CF1F20DB1C9m2Q5N" TargetMode="External"/><Relationship Id="rId27" Type="http://schemas.openxmlformats.org/officeDocument/2006/relationships/hyperlink" Target="consultantplus://offline/ref=50CE8B7565ABF24460379E74D5036B49E86D3D3C0CAA9FA87ED3954003CE9741E7413BF1541C589CIEBDO" TargetMode="External"/><Relationship Id="rId30" Type="http://schemas.openxmlformats.org/officeDocument/2006/relationships/hyperlink" Target="consultantplus://offline/ref=50CE8B7565ABF24460379E74D5036B49E86D3D3C0CAA9FA87ED3954003CE9741E7413BF1541C5B95IEBEO" TargetMode="External"/><Relationship Id="rId35" Type="http://schemas.openxmlformats.org/officeDocument/2006/relationships/hyperlink" Target="consultantplus://offline/ref=CC6B6C536AF33AB9D016B5BC48E1B9B4CF518618F86410C56CDE4C6DFAD1F606EB2C75AB1FF3690BJDBDO" TargetMode="External"/><Relationship Id="rId43" Type="http://schemas.openxmlformats.org/officeDocument/2006/relationships/hyperlink" Target="consultantplus://offline/ref=CC6B6C536AF33AB9D016B5BC48E1B9B4CF518618F86410C56CDE4C6DFAD1F606EB2C75AB1FF36905JDB8O" TargetMode="External"/><Relationship Id="rId48" Type="http://schemas.openxmlformats.org/officeDocument/2006/relationships/hyperlink" Target="consultantplus://offline/ref=CC6B6C536AF33AB9D016B5BC48E1B9B4CF518618F86410C56CDE4C6DFAD1F606EB2C75AB1FF36904JDB7O" TargetMode="External"/><Relationship Id="rId8" Type="http://schemas.openxmlformats.org/officeDocument/2006/relationships/hyperlink" Target="consultantplus://offline/ref=0CC97BC21BB0D8BB618EF62D35DD9C2C4176396C48F027533C2408B8502B8B6BF2D2D3249C2ADDEC55r7N" TargetMode="External"/><Relationship Id="rId51" Type="http://schemas.openxmlformats.org/officeDocument/2006/relationships/hyperlink" Target="consultantplus://offline/ref=CC6B6C536AF33AB9D016B5BC48E1B9B4CF518618F86410C56CDE4C6DFAD1F606EB2C75AB1FF3680DJDB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43</Pages>
  <Words>13070</Words>
  <Characters>74501</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2013-03-19T07:21:00Z</dcterms:created>
  <dcterms:modified xsi:type="dcterms:W3CDTF">2013-03-19T09:03:00Z</dcterms:modified>
</cp:coreProperties>
</file>