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D7" w:rsidRPr="00490C67" w:rsidRDefault="005924D7" w:rsidP="005924D7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4D7" w:rsidRPr="00490C67" w:rsidRDefault="005924D7" w:rsidP="00592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C6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924D7" w:rsidRPr="00490C67" w:rsidRDefault="005924D7" w:rsidP="00592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C67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607997" w:rsidRDefault="005924D7" w:rsidP="00592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C67">
        <w:rPr>
          <w:rFonts w:ascii="Times New Roman" w:hAnsi="Times New Roman" w:cs="Times New Roman"/>
          <w:b/>
          <w:sz w:val="28"/>
          <w:szCs w:val="28"/>
        </w:rPr>
        <w:t>Р</w:t>
      </w:r>
      <w:r w:rsidR="00607997">
        <w:rPr>
          <w:rFonts w:ascii="Times New Roman" w:hAnsi="Times New Roman" w:cs="Times New Roman"/>
          <w:b/>
          <w:sz w:val="28"/>
          <w:szCs w:val="28"/>
        </w:rPr>
        <w:t>ОВЕНСКОГО МУНИЦИПАЛЬНОГО РАЙОНА</w:t>
      </w:r>
    </w:p>
    <w:p w:rsidR="005924D7" w:rsidRPr="00490C67" w:rsidRDefault="005924D7" w:rsidP="00592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C67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924D7" w:rsidRPr="00490C67" w:rsidRDefault="005924D7" w:rsidP="00592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C6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24D7" w:rsidRPr="00490C67" w:rsidRDefault="005924D7" w:rsidP="005924D7">
      <w:pPr>
        <w:pStyle w:val="4"/>
      </w:pPr>
      <w:r w:rsidRPr="00490C67">
        <w:t>от 21.06.2013.</w:t>
      </w:r>
      <w:r w:rsidRPr="00490C67">
        <w:tab/>
      </w:r>
      <w:r w:rsidRPr="00490C67">
        <w:tab/>
      </w:r>
      <w:r w:rsidRPr="00490C67">
        <w:tab/>
      </w:r>
      <w:r w:rsidRPr="00490C67">
        <w:tab/>
        <w:t>№ 28</w:t>
      </w:r>
      <w:r w:rsidR="00B41D03">
        <w:tab/>
      </w:r>
      <w:r w:rsidR="00B41D03">
        <w:tab/>
      </w:r>
      <w:r w:rsidR="00B41D03">
        <w:tab/>
      </w:r>
      <w:r w:rsidRPr="00490C67">
        <w:t>с. Приволжское</w:t>
      </w:r>
    </w:p>
    <w:p w:rsidR="005924D7" w:rsidRPr="00490C67" w:rsidRDefault="005924D7" w:rsidP="005924D7">
      <w:pPr>
        <w:pStyle w:val="4"/>
        <w:rPr>
          <w:sz w:val="28"/>
          <w:szCs w:val="28"/>
        </w:rPr>
      </w:pPr>
      <w:r w:rsidRPr="00490C67">
        <w:rPr>
          <w:sz w:val="28"/>
          <w:szCs w:val="28"/>
        </w:rPr>
        <w:t xml:space="preserve">О внесении изменений в постановление № 20  от 29.03.2012г. «Об утверждении Порядка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деятельности»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490C6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Приказом Федеральной службы государственной статистики  № 331 от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27.09.2010, Приказом Федеральной службы государственной статистики от 21 декабря 2011г. № 503, руководствуясь Уставом Приволжского муниципального образования Ровенского муниципального района Саратовской области,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974B4" w:rsidRPr="00490C67" w:rsidRDefault="00FB4A93" w:rsidP="00F974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«ПОРЯДО</w:t>
      </w:r>
      <w:r w:rsidR="005924D7" w:rsidRPr="00490C67">
        <w:rPr>
          <w:rFonts w:ascii="Times New Roman" w:hAnsi="Times New Roman" w:cs="Times New Roman"/>
          <w:sz w:val="28"/>
          <w:szCs w:val="28"/>
        </w:rPr>
        <w:t xml:space="preserve">К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деятельности» </w:t>
      </w:r>
      <w:proofErr w:type="gramStart"/>
      <w:r w:rsidR="005924D7" w:rsidRPr="00490C67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5924D7" w:rsidRPr="00490C67">
        <w:rPr>
          <w:rFonts w:ascii="Times New Roman" w:hAnsi="Times New Roman" w:cs="Times New Roman"/>
          <w:sz w:val="28"/>
          <w:szCs w:val="28"/>
        </w:rPr>
        <w:t xml:space="preserve">унктом 1.2.1: «1.2.1 Полугодовая  форма статистического наблюдения № 1-контроль «Сведения об осуществлении государственного контроля </w:t>
      </w:r>
      <w:r w:rsidR="005924D7" w:rsidRPr="00490C67">
        <w:rPr>
          <w:rFonts w:ascii="Times New Roman" w:hAnsi="Times New Roman" w:cs="Times New Roman"/>
          <w:sz w:val="28"/>
          <w:szCs w:val="28"/>
        </w:rPr>
        <w:lastRenderedPageBreak/>
        <w:t>(надзора) и муниципального контроля» утверждена пунктом 1 Приказа Федеральной службы государственной статистики № 503  от 21.12.2011.</w:t>
      </w:r>
      <w:r w:rsidR="00F974B4" w:rsidRPr="00490C67">
        <w:rPr>
          <w:rFonts w:ascii="Times New Roman" w:hAnsi="Times New Roman" w:cs="Times New Roman"/>
          <w:sz w:val="28"/>
          <w:szCs w:val="28"/>
        </w:rPr>
        <w:t>»</w:t>
      </w:r>
      <w:r w:rsidR="005924D7" w:rsidRPr="00490C67">
        <w:rPr>
          <w:rFonts w:ascii="Times New Roman" w:hAnsi="Times New Roman" w:cs="Times New Roman"/>
          <w:sz w:val="28"/>
          <w:szCs w:val="28"/>
        </w:rPr>
        <w:t>;</w:t>
      </w:r>
    </w:p>
    <w:p w:rsidR="00F974B4" w:rsidRPr="00490C67" w:rsidRDefault="00FB4A93" w:rsidP="00F974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п.1.3</w:t>
      </w:r>
      <w:r w:rsidR="00F974B4" w:rsidRPr="00490C67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Приволжского МО № 34 от 05.05.2012 О внесении изменений в постановление № 20  от 29.03.2012г. «Об утверждении Порядка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деятельности»</w:t>
      </w:r>
      <w:proofErr w:type="gramStart"/>
      <w:r w:rsidR="00F974B4" w:rsidRPr="00490C6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F974B4" w:rsidRPr="00490C67">
        <w:rPr>
          <w:rFonts w:ascii="Times New Roman" w:hAnsi="Times New Roman" w:cs="Times New Roman"/>
          <w:sz w:val="28"/>
          <w:szCs w:val="28"/>
        </w:rPr>
        <w:t xml:space="preserve"> на п.1.3 следующего содержания:</w:t>
      </w:r>
    </w:p>
    <w:p w:rsidR="005924D7" w:rsidRPr="00490C67" w:rsidRDefault="005924D7" w:rsidP="00F974B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«1.3Указания по заполнению формы № 1, данные по форме статистического наблюдения № 1 предоставляют органы местного самоуправления, уполномоченные на осуществление муниципального контроля </w:t>
      </w:r>
      <w:r w:rsidR="00F974B4" w:rsidRPr="00490C67">
        <w:rPr>
          <w:rFonts w:ascii="Times New Roman" w:hAnsi="Times New Roman" w:cs="Times New Roman"/>
          <w:sz w:val="28"/>
          <w:szCs w:val="28"/>
        </w:rPr>
        <w:t>20</w:t>
      </w:r>
      <w:r w:rsidRPr="00490C67">
        <w:rPr>
          <w:rFonts w:ascii="Times New Roman" w:hAnsi="Times New Roman" w:cs="Times New Roman"/>
          <w:sz w:val="28"/>
          <w:szCs w:val="28"/>
        </w:rPr>
        <w:t xml:space="preserve"> июля</w:t>
      </w:r>
      <w:r w:rsidR="00F974B4" w:rsidRPr="00490C67">
        <w:rPr>
          <w:rFonts w:ascii="Times New Roman" w:hAnsi="Times New Roman" w:cs="Times New Roman"/>
          <w:sz w:val="28"/>
          <w:szCs w:val="28"/>
        </w:rPr>
        <w:t xml:space="preserve"> календарного года и </w:t>
      </w:r>
      <w:r w:rsidRPr="00490C67">
        <w:rPr>
          <w:rFonts w:ascii="Times New Roman" w:hAnsi="Times New Roman" w:cs="Times New Roman"/>
          <w:sz w:val="28"/>
          <w:szCs w:val="28"/>
        </w:rPr>
        <w:t>20 января следующего за отчетным годом. Руководитель контролирующего органа, подписавший отчет обязан обеспечить полноту, достоверность и своевременность представления сведений, а также соответствие данных на бумажном носителе его электронной копии</w:t>
      </w:r>
      <w:r w:rsidR="003E1DF3" w:rsidRPr="00490C67">
        <w:rPr>
          <w:rFonts w:ascii="Times New Roman" w:hAnsi="Times New Roman" w:cs="Times New Roman"/>
          <w:sz w:val="28"/>
          <w:szCs w:val="28"/>
        </w:rPr>
        <w:t>»</w:t>
      </w:r>
      <w:r w:rsidRPr="00490C67">
        <w:rPr>
          <w:rFonts w:ascii="Times New Roman" w:hAnsi="Times New Roman" w:cs="Times New Roman"/>
          <w:sz w:val="28"/>
          <w:szCs w:val="28"/>
        </w:rPr>
        <w:t>.</w:t>
      </w:r>
    </w:p>
    <w:p w:rsidR="005924D7" w:rsidRPr="00490C67" w:rsidRDefault="00FC4ABF" w:rsidP="005924D7">
      <w:pPr>
        <w:tabs>
          <w:tab w:val="left" w:pos="567"/>
        </w:tabs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Изложить «ПОРЯДО</w:t>
      </w:r>
      <w:r w:rsidR="005924D7" w:rsidRPr="00490C67">
        <w:rPr>
          <w:rFonts w:ascii="Times New Roman" w:hAnsi="Times New Roman" w:cs="Times New Roman"/>
          <w:sz w:val="28"/>
          <w:szCs w:val="28"/>
        </w:rPr>
        <w:t>К подготов</w:t>
      </w:r>
      <w:r>
        <w:rPr>
          <w:rFonts w:ascii="Times New Roman" w:hAnsi="Times New Roman" w:cs="Times New Roman"/>
          <w:sz w:val="28"/>
          <w:szCs w:val="28"/>
        </w:rPr>
        <w:t>ки и обобщения сведений об</w:t>
      </w:r>
      <w:r w:rsidR="005924D7" w:rsidRPr="00490C67">
        <w:rPr>
          <w:rFonts w:ascii="Times New Roman" w:hAnsi="Times New Roman" w:cs="Times New Roman"/>
          <w:sz w:val="28"/>
          <w:szCs w:val="28"/>
        </w:rPr>
        <w:t xml:space="preserve">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деятельности» в новой редакции (приложение).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>Специалистам администрации Приволжского муниципального образования Ровенского муниципального района Саратовской области, осуществляющим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деятельности, при подготовке докладов об осуществлении муниципального контроля руководствоваться Правилами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(надзора), утвержденными постановлением Правительства Российской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E14461">
        <w:rPr>
          <w:rFonts w:ascii="Times New Roman" w:hAnsi="Times New Roman" w:cs="Times New Roman"/>
          <w:sz w:val="28"/>
          <w:szCs w:val="28"/>
        </w:rPr>
        <w:t xml:space="preserve"> от 05.04.2010 № 215, и ПОРЯДКОМ</w:t>
      </w:r>
      <w:r w:rsidRPr="00490C67">
        <w:rPr>
          <w:rFonts w:ascii="Times New Roman" w:hAnsi="Times New Roman" w:cs="Times New Roman"/>
          <w:sz w:val="28"/>
          <w:szCs w:val="28"/>
        </w:rPr>
        <w:t xml:space="preserve">, утвержденным пунктом 1 настоящего постановления.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5. Обнародовать настоящее постановление. Настоящее постановление вступает в силу со дня его обнародования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образования Ровенского муниципального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района Саратовской области</w:t>
      </w:r>
      <w:r w:rsidRPr="00490C67">
        <w:rPr>
          <w:rFonts w:ascii="Times New Roman" w:hAnsi="Times New Roman" w:cs="Times New Roman"/>
          <w:sz w:val="28"/>
          <w:szCs w:val="28"/>
        </w:rPr>
        <w:tab/>
      </w:r>
      <w:r w:rsidRPr="00490C67">
        <w:rPr>
          <w:rFonts w:ascii="Times New Roman" w:hAnsi="Times New Roman" w:cs="Times New Roman"/>
          <w:sz w:val="28"/>
          <w:szCs w:val="28"/>
        </w:rPr>
        <w:tab/>
      </w:r>
      <w:r w:rsidRPr="00490C67">
        <w:rPr>
          <w:rFonts w:ascii="Times New Roman" w:hAnsi="Times New Roman" w:cs="Times New Roman"/>
          <w:sz w:val="28"/>
          <w:szCs w:val="28"/>
        </w:rPr>
        <w:tab/>
      </w:r>
      <w:r w:rsidRPr="00490C67">
        <w:rPr>
          <w:rFonts w:ascii="Times New Roman" w:hAnsi="Times New Roman" w:cs="Times New Roman"/>
          <w:sz w:val="28"/>
          <w:szCs w:val="28"/>
        </w:rPr>
        <w:tab/>
      </w:r>
      <w:r w:rsidRPr="00490C67"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 w:rsidRPr="00490C67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  <w:r w:rsidRPr="00490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4D7" w:rsidRPr="00490C67" w:rsidRDefault="005924D7" w:rsidP="001F5020">
      <w:pPr>
        <w:pStyle w:val="a6"/>
        <w:jc w:val="right"/>
        <w:rPr>
          <w:rFonts w:ascii="Times New Roman" w:hAnsi="Times New Roman" w:cs="Times New Roman"/>
        </w:rPr>
      </w:pPr>
      <w:r w:rsidRPr="00490C67">
        <w:rPr>
          <w:rFonts w:ascii="Times New Roman" w:hAnsi="Times New Roman" w:cs="Times New Roman"/>
          <w:sz w:val="28"/>
          <w:szCs w:val="28"/>
        </w:rPr>
        <w:br w:type="page"/>
      </w:r>
      <w:r w:rsidRPr="00490C67">
        <w:rPr>
          <w:rFonts w:ascii="Times New Roman" w:hAnsi="Times New Roman" w:cs="Times New Roman"/>
        </w:rPr>
        <w:lastRenderedPageBreak/>
        <w:t xml:space="preserve">Приложение </w:t>
      </w:r>
    </w:p>
    <w:p w:rsidR="005924D7" w:rsidRPr="00490C67" w:rsidRDefault="005924D7" w:rsidP="001F5020">
      <w:pPr>
        <w:pStyle w:val="a6"/>
        <w:jc w:val="right"/>
        <w:rPr>
          <w:rFonts w:ascii="Times New Roman" w:hAnsi="Times New Roman" w:cs="Times New Roman"/>
        </w:rPr>
      </w:pPr>
      <w:r w:rsidRPr="00490C67">
        <w:rPr>
          <w:rFonts w:ascii="Times New Roman" w:hAnsi="Times New Roman" w:cs="Times New Roman"/>
        </w:rPr>
        <w:t>к постановлению администрации Приволжского муниципального образования Ровенского муниципального района Саратовской области</w:t>
      </w:r>
    </w:p>
    <w:p w:rsidR="005924D7" w:rsidRPr="00490C67" w:rsidRDefault="005924D7" w:rsidP="001F5020">
      <w:pPr>
        <w:pStyle w:val="a6"/>
        <w:jc w:val="right"/>
        <w:rPr>
          <w:rFonts w:ascii="Times New Roman" w:hAnsi="Times New Roman" w:cs="Times New Roman"/>
        </w:rPr>
      </w:pPr>
      <w:r w:rsidRPr="00490C67">
        <w:rPr>
          <w:rFonts w:ascii="Times New Roman" w:hAnsi="Times New Roman" w:cs="Times New Roman"/>
        </w:rPr>
        <w:t xml:space="preserve">от </w:t>
      </w:r>
      <w:r w:rsidR="001F5020" w:rsidRPr="00490C67">
        <w:rPr>
          <w:rFonts w:ascii="Times New Roman" w:hAnsi="Times New Roman" w:cs="Times New Roman"/>
        </w:rPr>
        <w:t>21.06.2013</w:t>
      </w:r>
      <w:r w:rsidRPr="00490C67">
        <w:rPr>
          <w:rFonts w:ascii="Times New Roman" w:hAnsi="Times New Roman" w:cs="Times New Roman"/>
        </w:rPr>
        <w:t xml:space="preserve">. № </w:t>
      </w:r>
      <w:r w:rsidR="001F5020" w:rsidRPr="00490C67">
        <w:rPr>
          <w:rFonts w:ascii="Times New Roman" w:hAnsi="Times New Roman" w:cs="Times New Roman"/>
        </w:rPr>
        <w:t>28</w:t>
      </w:r>
    </w:p>
    <w:p w:rsidR="005924D7" w:rsidRPr="00FD782E" w:rsidRDefault="00FD782E" w:rsidP="00FD782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82E">
        <w:rPr>
          <w:rFonts w:ascii="Times New Roman" w:hAnsi="Times New Roman" w:cs="Times New Roman"/>
          <w:b/>
          <w:sz w:val="28"/>
          <w:szCs w:val="28"/>
        </w:rPr>
        <w:t>ПОРЯДО</w:t>
      </w:r>
      <w:r w:rsidR="005924D7" w:rsidRPr="00FD782E">
        <w:rPr>
          <w:rFonts w:ascii="Times New Roman" w:hAnsi="Times New Roman" w:cs="Times New Roman"/>
          <w:b/>
          <w:sz w:val="28"/>
          <w:szCs w:val="28"/>
        </w:rPr>
        <w:t>К</w:t>
      </w:r>
    </w:p>
    <w:p w:rsidR="005924D7" w:rsidRPr="00FD782E" w:rsidRDefault="005924D7" w:rsidP="00FD782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82E">
        <w:rPr>
          <w:rFonts w:ascii="Times New Roman" w:hAnsi="Times New Roman" w:cs="Times New Roman"/>
          <w:b/>
          <w:sz w:val="28"/>
          <w:szCs w:val="28"/>
        </w:rPr>
        <w:t>подготовки и обобщения сведений об организации и проведении</w:t>
      </w:r>
    </w:p>
    <w:p w:rsidR="005924D7" w:rsidRPr="00FD782E" w:rsidRDefault="005924D7" w:rsidP="00FD782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82E">
        <w:rPr>
          <w:rFonts w:ascii="Times New Roman" w:hAnsi="Times New Roman" w:cs="Times New Roman"/>
          <w:b/>
          <w:sz w:val="28"/>
          <w:szCs w:val="28"/>
        </w:rPr>
        <w:t>муниципального контроля, необходимых для подготовки докладов</w:t>
      </w:r>
    </w:p>
    <w:p w:rsidR="005924D7" w:rsidRPr="00FD782E" w:rsidRDefault="005924D7" w:rsidP="00FD782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82E">
        <w:rPr>
          <w:rFonts w:ascii="Times New Roman" w:hAnsi="Times New Roman" w:cs="Times New Roman"/>
          <w:b/>
          <w:sz w:val="28"/>
          <w:szCs w:val="28"/>
        </w:rPr>
        <w:t>об осуществлении муниципального контроля</w:t>
      </w:r>
    </w:p>
    <w:p w:rsidR="005924D7" w:rsidRPr="00FD782E" w:rsidRDefault="005924D7" w:rsidP="00FD782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82E">
        <w:rPr>
          <w:rFonts w:ascii="Times New Roman" w:hAnsi="Times New Roman" w:cs="Times New Roman"/>
          <w:b/>
          <w:sz w:val="28"/>
          <w:szCs w:val="28"/>
        </w:rPr>
        <w:t>в соответствующих сферах деятельности</w:t>
      </w:r>
    </w:p>
    <w:p w:rsidR="005924D7" w:rsidRPr="00490C67" w:rsidRDefault="005924D7" w:rsidP="005924D7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>Порядок подготовки и обобщения сведений об организации и проведении администрацией Приволжского муниципального образования Ровенского муниципального района Саратовской области муниципального контроля, необходимых для подготовки докладов об осуществлении муниципального контроля в соответствующих сферах деятельности (далее – Порядок), разработан в соответствии с Правилами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(надзора), утвержденными постановлением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05.04.2010 № 215 (далее - Правила). </w:t>
      </w:r>
    </w:p>
    <w:p w:rsidR="005924D7" w:rsidRPr="00490C67" w:rsidRDefault="005924D7" w:rsidP="005924D7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1.1 Правила подготовки докладов об осуществлении муниципального контроля в соответствующих сферах деятельности и об эффективности такого контроля утверждены Федеральным законом № 294-ФЗ от 26.12.2008, постановлением Правительства Российской Федерации № 215 от 05.04.2010 года.</w:t>
      </w:r>
    </w:p>
    <w:p w:rsidR="005924D7" w:rsidRPr="00490C67" w:rsidRDefault="005924D7" w:rsidP="005924D7">
      <w:pPr>
        <w:ind w:left="709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1.2 Квартальная форма статистического наблюдения № 1-контроль «Сведения об осуществлении муниципального контроля» утверждена пунктом 1 Приказа Федеральной службы государственной статистики № 331 от 27.09.2010г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F974B4" w:rsidRPr="00490C67" w:rsidRDefault="00F974B4" w:rsidP="005924D7">
      <w:pPr>
        <w:ind w:left="709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1.2.1 Полугодовая  форма статистического наблюдения № 1-контроль «Сведения об осуществлении государственного контроля (надзора) и муниципального контроля» утверждена пунктом 1 Приказа Федеральной службы государственной статистики № </w:t>
      </w:r>
      <w:r w:rsidR="00FD782E">
        <w:rPr>
          <w:rFonts w:ascii="Times New Roman" w:hAnsi="Times New Roman" w:cs="Times New Roman"/>
          <w:sz w:val="28"/>
          <w:szCs w:val="28"/>
        </w:rPr>
        <w:t>503</w:t>
      </w:r>
      <w:r w:rsidRPr="00490C67">
        <w:rPr>
          <w:rFonts w:ascii="Times New Roman" w:hAnsi="Times New Roman" w:cs="Times New Roman"/>
          <w:sz w:val="28"/>
          <w:szCs w:val="28"/>
        </w:rPr>
        <w:t xml:space="preserve"> от 21.12.2011</w:t>
      </w:r>
    </w:p>
    <w:p w:rsidR="003E1DF3" w:rsidRPr="00490C67" w:rsidRDefault="003E1DF3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1.3 Указания по заполнению формы № 1, данные по форме статистического наблюдения № 1 предоставляют органы местного самоуправления, уполномоченные на осуществление муниципального контроля 20 июля календарного года и 20 января следующего за отчетным годом. Руководитель контролирующего органа, подписавший отчет обязан обеспечить полноту, достоверность и </w:t>
      </w:r>
      <w:r w:rsidRPr="00490C67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своевременность представления сведений, а также соответствие данных на бумажном носителе его электронной копии.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2. Доклады об осуществлении администрацией Приволжского муниципального образования Ровенского муниципального района Саратовской области муниципального контроля в соответствующих сферах деятельности (далее – Доклады) подготавливаются администрацией Приволжского муниципального образования Ровенского муниципального района Саратовской области ежегодно с учетом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>методики проведения мониторинга эффективности муниципального контроля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 xml:space="preserve">Специалисты администрации Приволжского муниципального образования Ровенского муниципального района Саратовской области, осуществляющие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деятельности, в течение отчетного года проводят сбор, учет, систематизацию и обобщение необходимых сведений, подлежащих включению в доклады по итогам отчетного года, на основании результатов проверок, осуществленных ими в рамках муниципального контроля. </w:t>
      </w:r>
      <w:proofErr w:type="gramEnd"/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4.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 осуществляют следующие специалисты: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- специалист администрации 1 категории;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- специалист администрации 2 категории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5. Сбор, учет, систематизация и обобщение необходимых сведений, подлежащих включению в доклады, могут проводиться также с использованием иных данных (в том числе с использованием данных социологических опросов юридических лиц и индивидуальных предпринимателей, в отношении которых администрацией Приволжского муниципального образования Ровенского муниципального района Саратовской области проводятся проверки).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>Сведения об организации и проведении муниципального контроля, подлежащие включению в доклады, формируются специалистами администрации Приволжского муниципального образования Ровенского муниципального района Саратовской области, указанными в пункте 4 настоящего Порядка, по разделам, установленным пунктом 3 Правил, и предоставляются главе администрации Приволжского муниципального образования Ровенского муниципального района Саратовской области до 1 февраля года, следующего за отчетным годом на бумажном носителе с приложением копии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в электронном виде.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>Доклад подписывается главой администрации Приволжского муниципального образования Ровенского муниципального района Саратовской области или лицом, исполняющим обязанности главы администрации Приволжского муниципального образования Ровенского муниципального района Саратовской области, и представляется в Министерство экономического развития Российской Федерации до 15 марта года, следующего за отчетным годом, на бумажном носителе с приложением копии в электронном виде посредством федеральной государственной информационной системы (ИС "Мониторинг"), размещенной в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сети Интернет на официальном сайте Министерства экономического развития Российской Федерации.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8. Сведения, содержащиеся в докладе, являются открытыми, общедоступными и размещаются на официальном сайте Приволжского муниципального образования Ровенского муниципального района Саратовской области, за исключением сведений, распространение которых ограничено или запрещено в соответствии с законодательством Российской Федерации. </w:t>
      </w:r>
    </w:p>
    <w:p w:rsidR="00FD782E" w:rsidRDefault="005924D7" w:rsidP="00FD782E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9. К докладу прилагается отчет об осуществлении администрацией Приволжского муниципального образования Ровенского муниципального района Саратовской области муниципального контроля по утвержденной форме федерального статистического наблюдения. </w:t>
      </w:r>
    </w:p>
    <w:p w:rsidR="005924D7" w:rsidRPr="00490C67" w:rsidRDefault="005924D7" w:rsidP="00FD782E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Глава Приволжского МО</w:t>
      </w:r>
      <w:r w:rsidRPr="00490C67">
        <w:rPr>
          <w:rFonts w:ascii="Times New Roman" w:hAnsi="Times New Roman" w:cs="Times New Roman"/>
          <w:sz w:val="28"/>
          <w:szCs w:val="28"/>
        </w:rPr>
        <w:tab/>
      </w:r>
      <w:r w:rsidRPr="00490C67">
        <w:rPr>
          <w:rFonts w:ascii="Times New Roman" w:hAnsi="Times New Roman" w:cs="Times New Roman"/>
          <w:sz w:val="28"/>
          <w:szCs w:val="28"/>
        </w:rPr>
        <w:tab/>
      </w:r>
      <w:r w:rsidRPr="00490C67">
        <w:rPr>
          <w:rFonts w:ascii="Times New Roman" w:hAnsi="Times New Roman" w:cs="Times New Roman"/>
          <w:sz w:val="28"/>
          <w:szCs w:val="28"/>
        </w:rPr>
        <w:tab/>
      </w:r>
      <w:r w:rsidRPr="00490C67"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 w:rsidRPr="00490C67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5924D7" w:rsidRPr="00490C67" w:rsidRDefault="005924D7" w:rsidP="005924D7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br w:type="page"/>
      </w:r>
      <w:r w:rsidRPr="00490C6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924D7" w:rsidRPr="00490C67" w:rsidRDefault="005924D7" w:rsidP="005924D7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к Порядку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</w:t>
      </w:r>
    </w:p>
    <w:p w:rsidR="005924D7" w:rsidRPr="00490C67" w:rsidRDefault="005924D7" w:rsidP="005924D7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5924D7" w:rsidRPr="00490C67" w:rsidRDefault="005924D7" w:rsidP="005924D7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МЕТОДИКА</w:t>
      </w:r>
    </w:p>
    <w:p w:rsidR="005924D7" w:rsidRPr="00490C67" w:rsidRDefault="005924D7" w:rsidP="005924D7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проведения мониторинга эффективности муниципального контроля</w:t>
      </w:r>
    </w:p>
    <w:p w:rsidR="005924D7" w:rsidRPr="00490C67" w:rsidRDefault="005924D7" w:rsidP="00FD782E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1. Настоящая методика определяет порядок проведения мониторинга эффективности муниципального контроля (далее - мониторинг), осуществляемого администрацией Приволжского муниципального образования Ровенского муниципального района Саратовской области в соответствии с законодательством Российской Федерации.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2. Мониторинг представляет собой систему наблюдения, анализа, оценки и прогноза эффективности муниципального контроля в соответствующих сферах деятельности.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3. Эффективность муниципального контроля заключается в достижении администрацией Приволжского муниципального образования Ровенского муниципального района Саратовской области значений показателей, характеризующих улучшение состояния исполнения юридическими лицами и индивидуальными предпринимателями обязательных требований в соответствующих сферах деятельности (далее - показатели эффективности).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>4. Мониторинг организуется и проводится администрацией Приволжского муниципального образования Ровенского муниципального района Саратовской области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5. Мониторинг осуществляется на основании сбора, обработки и анализа следующих документов и сведений: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а) число зарегистрированных и фактически осуществляющих деятельность на территории Приволжского муниципального образования Ровенского муниципального района Саратовской области </w:t>
      </w:r>
      <w:r w:rsidRPr="00490C67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юридических лиц (их филиалов и представительств) и индивидуальных предпринимателей;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б) ежегодный план проведения плановых проверок;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в) распоряжения о проведении проверок, заявления о согласовании с органами прокуратуры проведения внеплановых выездных проверок юридических лиц и индивидуальных предпринимателей;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490C67">
        <w:rPr>
          <w:rFonts w:ascii="Times New Roman" w:hAnsi="Times New Roman" w:cs="Times New Roman"/>
          <w:sz w:val="28"/>
          <w:szCs w:val="28"/>
        </w:rPr>
        <w:t>г) документы, полученные в результате проведенных за отчетный период проверок юридических лиц и индивидуальных предпринимателей, в том числе мероприятий по контролю, выполненных в процессе проверок (акты проверок, заключения экспертиз, материалы расследований, протоколы исследований (испытаний, измерений), материалы рассмотрения дел об административных правонарушениях, документы о направлении материалов о нарушениях, выявленных в процессе проведенных проверок, в правоохранительные органы для привлечения нарушителей к уголовной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ответственности и др.);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90C6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90C67">
        <w:rPr>
          <w:rFonts w:ascii="Times New Roman" w:hAnsi="Times New Roman" w:cs="Times New Roman"/>
          <w:sz w:val="28"/>
          <w:szCs w:val="28"/>
        </w:rPr>
        <w:t xml:space="preserve">) заявления и обращения юридических лиц, индивидуальных предпринимателей и граждан, органов государственной власти и органов местного самоуправления, средств массовой информации, поступающие в администрацию Приволжского муниципального образования Ровенского муниципального района Саратовской области по вопросам, отнесенным к их компетенции; </w:t>
      </w:r>
      <w:proofErr w:type="gramEnd"/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е) документы, подтверждающие наличие случаев смерти, заболеваний (отравлений, несчастных случаев) людей, животных и растений, загрязнения окружающей среды, аварий, чрезвычайных ситуаций природного и техногенного характера, связанных с деятельностью юридических лиц и индивидуальных предпринимателей;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ж) сведения об экспертах и экспертных организациях, привлекаемых администрацией Приволжского муниципального образования Ровенского муниципального района Саратовской области к проведению мероприятий по контролю;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490C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90C67">
        <w:rPr>
          <w:rFonts w:ascii="Times New Roman" w:hAnsi="Times New Roman" w:cs="Times New Roman"/>
          <w:sz w:val="28"/>
          <w:szCs w:val="28"/>
        </w:rPr>
        <w:t xml:space="preserve">) документы, подтверждающие выполнение юридическими лицами, индивидуальными предпринимателями и гражданами предписаний, постановлений, предложений </w:t>
      </w:r>
      <w:proofErr w:type="gramStart"/>
      <w:r w:rsidRPr="00490C67">
        <w:rPr>
          <w:rFonts w:ascii="Times New Roman" w:hAnsi="Times New Roman" w:cs="Times New Roman"/>
          <w:sz w:val="28"/>
          <w:szCs w:val="28"/>
        </w:rPr>
        <w:t xml:space="preserve">администрации Приволжского </w:t>
      </w:r>
      <w:r w:rsidRPr="00490C67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Ровенского муниципального района Саратовской области района</w:t>
      </w:r>
      <w:proofErr w:type="gramEnd"/>
      <w:r w:rsidRPr="00490C67">
        <w:rPr>
          <w:rFonts w:ascii="Times New Roman" w:hAnsi="Times New Roman" w:cs="Times New Roman"/>
          <w:sz w:val="28"/>
          <w:szCs w:val="28"/>
        </w:rPr>
        <w:t xml:space="preserve"> по результатам проведенных проверок.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6. На основании указанных в пункте 5 документов и сведений готовятся материалы по расчету, анализу и оценке показателей эффективности (далее - данные мониторинга). </w:t>
      </w:r>
    </w:p>
    <w:p w:rsidR="005924D7" w:rsidRPr="00490C67" w:rsidRDefault="005924D7" w:rsidP="005924D7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7. Данные мониторинга включаются администрацией Приволжского муниципального образования Ровенского муниципального района Саратовской области в доклады о муниципальном контроле в соответствующих сферах деятельности и об эффективности указанного контроля (надзора). </w:t>
      </w:r>
    </w:p>
    <w:p w:rsidR="009C7F05" w:rsidRPr="00FD782E" w:rsidRDefault="005924D7" w:rsidP="00FD782E">
      <w:pPr>
        <w:ind w:left="720"/>
        <w:rPr>
          <w:rFonts w:ascii="Times New Roman" w:hAnsi="Times New Roman" w:cs="Times New Roman"/>
          <w:sz w:val="28"/>
          <w:szCs w:val="28"/>
        </w:rPr>
      </w:pPr>
      <w:r w:rsidRPr="00490C67">
        <w:rPr>
          <w:rFonts w:ascii="Times New Roman" w:hAnsi="Times New Roman" w:cs="Times New Roman"/>
          <w:sz w:val="28"/>
          <w:szCs w:val="28"/>
        </w:rPr>
        <w:t xml:space="preserve">8. Данные мониторинга используются администрацией Приволжского муниципального образования Ровенского муниципального района Саратовской области при планировании и осуществлении своей деятельности, при формировании заявок на выделение необходимых финансовых средств, подготовке предложений по совершенствованию нормативно-правового обеспечения контрольно-надзорных функций, улучшению координации и взаимодействия между органами государственного контроля (надзора) и муниципального контроля. </w:t>
      </w:r>
    </w:p>
    <w:sectPr w:rsidR="009C7F05" w:rsidRPr="00FD782E" w:rsidSect="009C7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26FEE"/>
    <w:multiLevelType w:val="hybridMultilevel"/>
    <w:tmpl w:val="76A2C6E6"/>
    <w:lvl w:ilvl="0" w:tplc="34506B5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4D7"/>
    <w:rsid w:val="001F5020"/>
    <w:rsid w:val="003E1DF3"/>
    <w:rsid w:val="00490C67"/>
    <w:rsid w:val="005924D7"/>
    <w:rsid w:val="00607997"/>
    <w:rsid w:val="0061723E"/>
    <w:rsid w:val="009C7F05"/>
    <w:rsid w:val="00B41D03"/>
    <w:rsid w:val="00E14461"/>
    <w:rsid w:val="00F974B4"/>
    <w:rsid w:val="00FB4A93"/>
    <w:rsid w:val="00FC4ABF"/>
    <w:rsid w:val="00FD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4D7"/>
    <w:rPr>
      <w:rFonts w:eastAsiaTheme="minorEastAsia"/>
      <w:lang w:eastAsia="ru-RU"/>
    </w:rPr>
  </w:style>
  <w:style w:type="paragraph" w:styleId="4">
    <w:name w:val="heading 4"/>
    <w:basedOn w:val="a"/>
    <w:link w:val="40"/>
    <w:semiHidden/>
    <w:unhideWhenUsed/>
    <w:qFormat/>
    <w:rsid w:val="005924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924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24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2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4D7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F502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2013-06-21T07:58:00Z</cp:lastPrinted>
  <dcterms:created xsi:type="dcterms:W3CDTF">2013-06-21T07:42:00Z</dcterms:created>
  <dcterms:modified xsi:type="dcterms:W3CDTF">2013-06-21T07:58:00Z</dcterms:modified>
</cp:coreProperties>
</file>