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34" w:rsidRDefault="001F3434" w:rsidP="001F3434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>
            <wp:extent cx="609600" cy="78359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434" w:rsidRDefault="001F3434" w:rsidP="001F3434">
      <w:pPr>
        <w:pStyle w:val="a4"/>
        <w:tabs>
          <w:tab w:val="left" w:pos="0"/>
        </w:tabs>
        <w:spacing w:line="252" w:lineRule="auto"/>
        <w:ind w:firstLine="0"/>
        <w:jc w:val="center"/>
        <w:rPr>
          <w:b/>
          <w:spacing w:val="24"/>
          <w:sz w:val="32"/>
          <w:szCs w:val="32"/>
        </w:rPr>
      </w:pPr>
      <w:r>
        <w:rPr>
          <w:b/>
          <w:spacing w:val="24"/>
          <w:sz w:val="32"/>
          <w:szCs w:val="32"/>
        </w:rPr>
        <w:t>АДМИНИСТРАЦИЯ</w:t>
      </w:r>
    </w:p>
    <w:p w:rsidR="001F3434" w:rsidRDefault="001F3434" w:rsidP="001F3434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32"/>
          <w:szCs w:val="32"/>
        </w:rPr>
      </w:pPr>
      <w:r>
        <w:rPr>
          <w:b/>
          <w:spacing w:val="24"/>
          <w:sz w:val="24"/>
          <w:szCs w:val="24"/>
        </w:rPr>
        <w:t>ПРИВОЛЖСКОГО МУНИЦИПАЛЬНОГО ОБРАЗОВАНИЯ</w:t>
      </w:r>
    </w:p>
    <w:p w:rsidR="001F3434" w:rsidRDefault="001F3434" w:rsidP="001F3434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 w:val="24"/>
          <w:szCs w:val="24"/>
        </w:rPr>
        <w:t>РОВЕНСКОГО МУНИЦИПАЛЬНОГО РАЙОНА</w:t>
      </w:r>
    </w:p>
    <w:p w:rsidR="001F3434" w:rsidRDefault="001F3434" w:rsidP="001F3434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 w:val="24"/>
          <w:szCs w:val="24"/>
        </w:rPr>
        <w:t xml:space="preserve"> САРАТОВСКОЙ ОБЛАСТИ</w:t>
      </w:r>
    </w:p>
    <w:p w:rsidR="001F3434" w:rsidRDefault="001F3434" w:rsidP="001F3434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</w:rPr>
      </w:pPr>
    </w:p>
    <w:p w:rsidR="001F3434" w:rsidRDefault="001F3434" w:rsidP="001F3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F3434" w:rsidRDefault="001F3434" w:rsidP="001F3434">
      <w:pPr>
        <w:rPr>
          <w:b/>
        </w:rPr>
      </w:pPr>
    </w:p>
    <w:p w:rsidR="001F3434" w:rsidRDefault="001F3434" w:rsidP="001F34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02.07.2013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село Приволжское</w:t>
      </w:r>
    </w:p>
    <w:p w:rsidR="001F3434" w:rsidRDefault="001F3434" w:rsidP="001F3434">
      <w:pPr>
        <w:rPr>
          <w:sz w:val="28"/>
          <w:szCs w:val="28"/>
        </w:rPr>
      </w:pPr>
      <w:r>
        <w:rPr>
          <w:b/>
          <w:sz w:val="28"/>
          <w:szCs w:val="28"/>
        </w:rPr>
        <w:t>Об утверждении Положения об архиве органов местного самоуправления Приволжского муниципального образования</w:t>
      </w:r>
    </w:p>
    <w:p w:rsidR="001F3434" w:rsidRDefault="001F3434" w:rsidP="001F3434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1F3434" w:rsidRDefault="001F3434" w:rsidP="001F3434">
      <w:pPr>
        <w:rPr>
          <w:sz w:val="28"/>
          <w:szCs w:val="28"/>
        </w:rPr>
      </w:pPr>
    </w:p>
    <w:p w:rsidR="001F3434" w:rsidRDefault="001F3434" w:rsidP="001F3434">
      <w:pPr>
        <w:rPr>
          <w:b/>
          <w:sz w:val="28"/>
          <w:szCs w:val="28"/>
        </w:rPr>
      </w:pPr>
    </w:p>
    <w:p w:rsidR="001F3434" w:rsidRPr="001F3434" w:rsidRDefault="001F3434" w:rsidP="004E20F8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2003г. № 131- ФЗ « Об общих принципах организации местного самоуправления в Российской Федерации», Федеральным Законом от 22 октября 2004г. № 125- ФЗ « Об архивном деле в Российской Федерации», статьей 21 Устава  Приволжского муниципального образования, </w:t>
      </w:r>
      <w:r>
        <w:rPr>
          <w:b/>
          <w:sz w:val="28"/>
          <w:szCs w:val="28"/>
        </w:rPr>
        <w:t>постановляю:</w:t>
      </w:r>
    </w:p>
    <w:p w:rsidR="001F3434" w:rsidRDefault="001F3434" w:rsidP="001F34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  Положения об архиве </w:t>
      </w:r>
      <w:proofErr w:type="gramStart"/>
      <w:r>
        <w:rPr>
          <w:sz w:val="28"/>
          <w:szCs w:val="28"/>
        </w:rPr>
        <w:t>органов местного самоуправления Приволжского муниципального образования Ровенского муниципального района  Саратовской  области</w:t>
      </w:r>
      <w:proofErr w:type="gramEnd"/>
      <w:r>
        <w:rPr>
          <w:sz w:val="28"/>
          <w:szCs w:val="28"/>
        </w:rPr>
        <w:t xml:space="preserve">  согласно приложению.</w:t>
      </w:r>
    </w:p>
    <w:p w:rsidR="001F3434" w:rsidRDefault="001F3434" w:rsidP="001F343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1F343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.Обнародовать настоящее постановление в местах обнародования, установленных решением Совета Приволжского муниципального образования </w:t>
      </w:r>
      <w:r>
        <w:rPr>
          <w:sz w:val="28"/>
          <w:szCs w:val="28"/>
        </w:rPr>
        <w:t>от 24.10.2005 г. № 7.</w:t>
      </w:r>
      <w:r>
        <w:rPr>
          <w:bCs/>
          <w:sz w:val="28"/>
          <w:szCs w:val="28"/>
        </w:rPr>
        <w:t xml:space="preserve"> и разместить на официальном сайте </w:t>
      </w:r>
      <w:r w:rsidR="007D4258">
        <w:rPr>
          <w:bCs/>
          <w:sz w:val="28"/>
          <w:szCs w:val="28"/>
        </w:rPr>
        <w:t>Приволжского</w:t>
      </w:r>
      <w:r>
        <w:rPr>
          <w:bCs/>
          <w:sz w:val="28"/>
          <w:szCs w:val="28"/>
        </w:rPr>
        <w:t xml:space="preserve"> муниципального образования по адресу:  </w:t>
      </w:r>
      <w:hyperlink r:id="rId5" w:history="1">
        <w:r w:rsidRPr="00CB3BBB">
          <w:rPr>
            <w:rStyle w:val="a3"/>
            <w:bCs/>
            <w:sz w:val="28"/>
            <w:szCs w:val="28"/>
          </w:rPr>
          <w:t>http://</w:t>
        </w:r>
        <w:r w:rsidRPr="00CB3BBB">
          <w:rPr>
            <w:rStyle w:val="a3"/>
            <w:bCs/>
            <w:sz w:val="28"/>
            <w:szCs w:val="28"/>
            <w:lang w:val="en-US"/>
          </w:rPr>
          <w:t>priv</w:t>
        </w:r>
        <w:r w:rsidRPr="00CB3BBB">
          <w:rPr>
            <w:rStyle w:val="a3"/>
            <w:bCs/>
            <w:sz w:val="28"/>
            <w:szCs w:val="28"/>
          </w:rPr>
          <w:t>.rovnoe.sarmo.ru/</w:t>
        </w:r>
      </w:hyperlink>
    </w:p>
    <w:p w:rsidR="001F3434" w:rsidRDefault="001F3434" w:rsidP="001F34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3434">
        <w:rPr>
          <w:sz w:val="28"/>
          <w:szCs w:val="28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решения оставляю за собой.</w:t>
      </w:r>
    </w:p>
    <w:p w:rsidR="001F3434" w:rsidRDefault="001F3434" w:rsidP="001F3434">
      <w:pPr>
        <w:jc w:val="both"/>
        <w:rPr>
          <w:sz w:val="28"/>
          <w:szCs w:val="28"/>
        </w:rPr>
      </w:pPr>
    </w:p>
    <w:p w:rsidR="001F3434" w:rsidRDefault="001F3434" w:rsidP="001F3434">
      <w:pPr>
        <w:jc w:val="both"/>
        <w:rPr>
          <w:b/>
          <w:sz w:val="28"/>
          <w:szCs w:val="28"/>
        </w:rPr>
      </w:pPr>
    </w:p>
    <w:p w:rsidR="001F3434" w:rsidRDefault="001F3434" w:rsidP="001F3434">
      <w:pPr>
        <w:jc w:val="both"/>
        <w:rPr>
          <w:b/>
          <w:sz w:val="28"/>
          <w:szCs w:val="28"/>
        </w:rPr>
      </w:pPr>
    </w:p>
    <w:p w:rsidR="001F3434" w:rsidRDefault="001F3434" w:rsidP="001F343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1F3434" w:rsidRDefault="001F3434" w:rsidP="001F343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Pr="004E20F8">
        <w:rPr>
          <w:b/>
          <w:sz w:val="28"/>
          <w:szCs w:val="28"/>
        </w:rPr>
        <w:tab/>
      </w:r>
      <w:r w:rsidRPr="004E20F8">
        <w:rPr>
          <w:b/>
          <w:sz w:val="28"/>
          <w:szCs w:val="28"/>
        </w:rPr>
        <w:tab/>
      </w:r>
      <w:r w:rsidRPr="004E20F8">
        <w:rPr>
          <w:b/>
          <w:sz w:val="28"/>
          <w:szCs w:val="28"/>
        </w:rPr>
        <w:tab/>
      </w:r>
      <w:r w:rsidRPr="004E20F8">
        <w:rPr>
          <w:b/>
          <w:sz w:val="28"/>
          <w:szCs w:val="28"/>
        </w:rPr>
        <w:tab/>
      </w:r>
      <w:r w:rsidRPr="004E20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1F3434" w:rsidRDefault="001F343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F3434" w:rsidRPr="001F3434" w:rsidRDefault="001F3434" w:rsidP="001F3434">
      <w:pPr>
        <w:jc w:val="right"/>
      </w:pPr>
      <w:r w:rsidRPr="001F3434">
        <w:lastRenderedPageBreak/>
        <w:t>Приложение к постановлению администрации Приволжского МО</w:t>
      </w:r>
    </w:p>
    <w:p w:rsidR="001F3434" w:rsidRPr="001F3434" w:rsidRDefault="001F3434" w:rsidP="001F3434">
      <w:pPr>
        <w:jc w:val="right"/>
      </w:pPr>
      <w:r w:rsidRPr="001F3434">
        <w:t>№ 30 от 02.07.2013</w:t>
      </w:r>
    </w:p>
    <w:p w:rsidR="001F3434" w:rsidRDefault="001F3434" w:rsidP="001F3434">
      <w:pPr>
        <w:jc w:val="center"/>
        <w:rPr>
          <w:b/>
          <w:sz w:val="28"/>
          <w:szCs w:val="28"/>
        </w:rPr>
      </w:pPr>
    </w:p>
    <w:p w:rsidR="001F3434" w:rsidRDefault="001F3434" w:rsidP="001F3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 ОБ АРХИВЕ  </w:t>
      </w:r>
    </w:p>
    <w:p w:rsidR="001F3434" w:rsidRDefault="001F3434" w:rsidP="001F3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органов местного самоуправления Приволжского муниципального образования Ровенского муниципального района Саратовской области</w:t>
      </w:r>
    </w:p>
    <w:p w:rsidR="001F3434" w:rsidRDefault="001F3434" w:rsidP="001F3434">
      <w:pPr>
        <w:jc w:val="center"/>
        <w:rPr>
          <w:b/>
          <w:sz w:val="28"/>
          <w:szCs w:val="28"/>
        </w:rPr>
      </w:pPr>
    </w:p>
    <w:p w:rsidR="001F3434" w:rsidRDefault="001F3434" w:rsidP="001F3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1F3434" w:rsidRDefault="001F3434" w:rsidP="001F3434">
      <w:pPr>
        <w:jc w:val="center"/>
        <w:rPr>
          <w:b/>
          <w:sz w:val="28"/>
          <w:szCs w:val="28"/>
        </w:rPr>
      </w:pP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Работа архива организуется в соответствии с Положением об архиве, в котором фиксируется правовой статус, источники комплектования, состав документов, поступающих на хранение, задачи и функции архива, его права, необходимые для их осуществления.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Положение об архиве </w:t>
      </w:r>
      <w:proofErr w:type="gramStart"/>
      <w:r>
        <w:rPr>
          <w:sz w:val="28"/>
          <w:szCs w:val="28"/>
        </w:rPr>
        <w:t>согласовывается с сектором по делам архивов  администрации Ровенского муниципального района Саратовской области утверждается</w:t>
      </w:r>
      <w:proofErr w:type="gramEnd"/>
      <w:r>
        <w:rPr>
          <w:sz w:val="28"/>
          <w:szCs w:val="28"/>
        </w:rPr>
        <w:t xml:space="preserve"> Главой МО. 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Функции по  ведению архива  возлагается на специалиста, ответственного за делопроизводство и архив, назначенного приказом руководителя комитета. При его смене специальной комиссией, созданной приказом руководителя комитета, по акту проводится прием-передача дел архива. 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архиве организации хранятся законченные делопроизводством документы постоянного и долговременного сроков хранения общего делопроизводства и по личному составу, образовавшиеся в деятельности  структурных подразделений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и научная ценность документов, подлежащих сдаче в архив, определяется экспертной комиссией, утверждаемой Главой МО.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Архив  в своей деятельности руководствуется  федеральными и региональными законами, иными нормативными правовыми актами Российской Федерации и Саратовской области, нормативно-методическими документами Федеральной Архивной службы России, Архивного комитета Саратовской области в сфере документационного обеспечения управления  и архивного дела и настоящим Положением.</w:t>
      </w:r>
    </w:p>
    <w:p w:rsidR="001F3434" w:rsidRDefault="001F3434" w:rsidP="001F3434">
      <w:pPr>
        <w:jc w:val="center"/>
        <w:rPr>
          <w:b/>
          <w:sz w:val="28"/>
          <w:szCs w:val="28"/>
        </w:rPr>
      </w:pPr>
    </w:p>
    <w:p w:rsidR="001F3434" w:rsidRDefault="001F3434" w:rsidP="001F3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ФУНКЦИИ АРХИВА</w:t>
      </w:r>
    </w:p>
    <w:p w:rsidR="001F3434" w:rsidRDefault="001F3434" w:rsidP="001F3434">
      <w:pPr>
        <w:jc w:val="center"/>
        <w:rPr>
          <w:b/>
          <w:sz w:val="28"/>
          <w:szCs w:val="28"/>
        </w:rPr>
      </w:pPr>
    </w:p>
    <w:p w:rsidR="001F3434" w:rsidRDefault="001F3434" w:rsidP="001F3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Архив осуществляет следующие функции:</w:t>
      </w:r>
    </w:p>
    <w:p w:rsidR="001F3434" w:rsidRDefault="001F3434" w:rsidP="001F3434">
      <w:pPr>
        <w:rPr>
          <w:sz w:val="28"/>
          <w:szCs w:val="28"/>
        </w:rPr>
      </w:pP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Хранит документы органов местного самоуправления Приволжского муниципального образования</w:t>
      </w:r>
      <w:r w:rsidR="00DE5BDF">
        <w:rPr>
          <w:sz w:val="28"/>
          <w:szCs w:val="28"/>
        </w:rPr>
        <w:t xml:space="preserve">, </w:t>
      </w:r>
      <w:r>
        <w:rPr>
          <w:sz w:val="28"/>
          <w:szCs w:val="28"/>
        </w:rPr>
        <w:t>обработанные в соответствии с требованиями, установленными Федеральной Архивной службой РФ.</w:t>
      </w:r>
    </w:p>
    <w:p w:rsidR="001F3434" w:rsidRDefault="00DE5BDF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Ведет учет и обеспечивает </w:t>
      </w:r>
      <w:r w:rsidR="001F3434">
        <w:rPr>
          <w:sz w:val="28"/>
          <w:szCs w:val="28"/>
        </w:rPr>
        <w:t>сохранность принятых на хранение дел до передачи на государственное хранение.</w:t>
      </w:r>
    </w:p>
    <w:p w:rsidR="001F3434" w:rsidRDefault="001F3434" w:rsidP="00DE5B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Совместно с экспертной комиссией составляет номенклатуру дел и проводит экспертизу  научной и практической ценности документов, находящихся в архиве.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Согласовывает с сектором по делам архивов администрации Ровенского муниципального района сроки подготовки описей дел постоянного и долговременного хранения, передачи документов на  государственное хранение и отбора документов на уничтожение.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Подготавливает и представляет в сектор по делам архивов администрации Ровенского муниципального района описи на дела постоянного и долговременного хранения,   документы по личному составу не позднее, чем через 3 года после завершения делопроизводством.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Контролирует сохранность и правильность оформления и формирования  дел в соответствии с  утвержденной номенклатурой дел. 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2.7. Оказывает методическую и практическую помощь  по вопросам делопроизводства и  хранения  документов работникам совета, администрации муниципального образования.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Информирует руководителя организации о составе и содержании документов архива.</w:t>
      </w:r>
    </w:p>
    <w:p w:rsidR="001F3434" w:rsidRDefault="001F3434" w:rsidP="001F3434">
      <w:pPr>
        <w:ind w:firstLine="709"/>
        <w:jc w:val="center"/>
        <w:rPr>
          <w:b/>
          <w:sz w:val="28"/>
          <w:szCs w:val="28"/>
        </w:rPr>
      </w:pPr>
    </w:p>
    <w:p w:rsidR="001F3434" w:rsidRDefault="001F3434" w:rsidP="001F343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ПРАВА АРХИВА</w:t>
      </w:r>
    </w:p>
    <w:p w:rsidR="001F3434" w:rsidRDefault="001F3434" w:rsidP="001F3434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Архив имеет право: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Требовать от должностных лиц совета, администрации муниципального образования,  выполнения установленных правил оформления документальной части делопроизводства.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Приглашать </w:t>
      </w:r>
      <w:r w:rsidR="00C70A77">
        <w:rPr>
          <w:sz w:val="28"/>
          <w:szCs w:val="28"/>
        </w:rPr>
        <w:t>(по согласованию) депутатов</w:t>
      </w:r>
      <w:r>
        <w:rPr>
          <w:sz w:val="28"/>
          <w:szCs w:val="28"/>
        </w:rPr>
        <w:t xml:space="preserve"> совета, </w:t>
      </w:r>
      <w:r w:rsidR="00C70A77">
        <w:rPr>
          <w:sz w:val="28"/>
          <w:szCs w:val="28"/>
        </w:rPr>
        <w:t xml:space="preserve">специалистов </w:t>
      </w:r>
      <w:r>
        <w:rPr>
          <w:sz w:val="28"/>
          <w:szCs w:val="28"/>
        </w:rPr>
        <w:t>администрации муниципального образования  для выяснения вопросов, связанных с формированием дел для сдачи дел в архив.</w:t>
      </w:r>
    </w:p>
    <w:p w:rsidR="001F3434" w:rsidRDefault="003C65F2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Приглашать  (</w:t>
      </w:r>
      <w:r w:rsidR="001F3434">
        <w:rPr>
          <w:sz w:val="28"/>
          <w:szCs w:val="28"/>
        </w:rPr>
        <w:t xml:space="preserve">по согласованию) в необходимых случаях в качестве экспертов и консультантов специалистов </w:t>
      </w:r>
      <w:r w:rsidR="00C70A77">
        <w:rPr>
          <w:sz w:val="28"/>
          <w:szCs w:val="28"/>
        </w:rPr>
        <w:t>сектора</w:t>
      </w:r>
      <w:r w:rsidR="001F3434">
        <w:rPr>
          <w:sz w:val="28"/>
          <w:szCs w:val="28"/>
        </w:rPr>
        <w:t xml:space="preserve"> по делам архивов администрации  Ровенского муниципального района Саратовской области.</w:t>
      </w: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F3434" w:rsidRDefault="001F3434" w:rsidP="001F34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СОГЛАСОВАНО: </w:t>
      </w:r>
    </w:p>
    <w:p w:rsidR="001F3434" w:rsidRDefault="001F3434" w:rsidP="001F3434">
      <w:pPr>
        <w:ind w:firstLine="709"/>
        <w:jc w:val="both"/>
        <w:rPr>
          <w:b/>
          <w:sz w:val="28"/>
          <w:szCs w:val="28"/>
        </w:rPr>
      </w:pPr>
    </w:p>
    <w:p w:rsidR="001F3434" w:rsidRDefault="001F3434" w:rsidP="001F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</w:t>
      </w:r>
    </w:p>
    <w:p w:rsidR="001F3434" w:rsidRDefault="001F3434" w:rsidP="001F3434">
      <w:pPr>
        <w:ind w:firstLine="709"/>
        <w:jc w:val="both"/>
      </w:pPr>
      <w:r>
        <w:rPr>
          <w:sz w:val="28"/>
          <w:szCs w:val="28"/>
        </w:rPr>
        <w:t xml:space="preserve">От </w:t>
      </w:r>
      <w:r w:rsidR="00C70A77">
        <w:rPr>
          <w:sz w:val="28"/>
          <w:szCs w:val="28"/>
        </w:rPr>
        <w:t xml:space="preserve">02.07.2013 </w:t>
      </w:r>
      <w:r>
        <w:rPr>
          <w:sz w:val="28"/>
          <w:szCs w:val="28"/>
        </w:rPr>
        <w:t xml:space="preserve"> №</w:t>
      </w:r>
      <w:r w:rsidR="00AE269C">
        <w:rPr>
          <w:sz w:val="28"/>
          <w:szCs w:val="28"/>
        </w:rPr>
        <w:t>1</w:t>
      </w:r>
    </w:p>
    <w:p w:rsidR="001F3434" w:rsidRDefault="001F3434" w:rsidP="001F343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05F4" w:rsidRDefault="006005F4"/>
    <w:sectPr w:rsidR="006005F4" w:rsidSect="00600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F3434"/>
    <w:rsid w:val="00000A92"/>
    <w:rsid w:val="001F3434"/>
    <w:rsid w:val="003C65F2"/>
    <w:rsid w:val="004E20F8"/>
    <w:rsid w:val="006005F4"/>
    <w:rsid w:val="007D4258"/>
    <w:rsid w:val="00AE269C"/>
    <w:rsid w:val="00C70A77"/>
    <w:rsid w:val="00DE5BDF"/>
    <w:rsid w:val="00E00E22"/>
    <w:rsid w:val="00F5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343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1F3434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</w:rPr>
  </w:style>
  <w:style w:type="character" w:customStyle="1" w:styleId="a5">
    <w:name w:val="Верхний колонтитул Знак"/>
    <w:basedOn w:val="a0"/>
    <w:link w:val="a4"/>
    <w:semiHidden/>
    <w:rsid w:val="001F34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4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4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3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iv.rovnoe.sarmo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9</cp:revision>
  <cp:lastPrinted>2018-08-20T05:59:00Z</cp:lastPrinted>
  <dcterms:created xsi:type="dcterms:W3CDTF">2013-07-03T05:32:00Z</dcterms:created>
  <dcterms:modified xsi:type="dcterms:W3CDTF">2018-08-20T06:00:00Z</dcterms:modified>
</cp:coreProperties>
</file>