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1DE" w:rsidRPr="009E745A" w:rsidRDefault="005341DE" w:rsidP="005341DE">
      <w:pPr>
        <w:jc w:val="center"/>
        <w:rPr>
          <w:spacing w:val="20"/>
          <w:sz w:val="28"/>
          <w:szCs w:val="28"/>
        </w:rPr>
      </w:pPr>
      <w:r w:rsidRPr="009E745A">
        <w:rPr>
          <w:noProof/>
          <w:sz w:val="28"/>
          <w:szCs w:val="28"/>
        </w:rPr>
        <w:drawing>
          <wp:inline distT="0" distB="0" distL="0" distR="0">
            <wp:extent cx="609600" cy="7810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1DE" w:rsidRPr="009E745A" w:rsidRDefault="005341DE" w:rsidP="005341DE">
      <w:pPr>
        <w:pStyle w:val="a4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9E745A">
        <w:rPr>
          <w:b/>
          <w:spacing w:val="24"/>
          <w:szCs w:val="28"/>
        </w:rPr>
        <w:t>АДМИНИСТРАЦИЯ</w:t>
      </w:r>
    </w:p>
    <w:p w:rsidR="005341DE" w:rsidRPr="009E745A" w:rsidRDefault="005341DE" w:rsidP="005341DE">
      <w:pPr>
        <w:pStyle w:val="a4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9E745A">
        <w:rPr>
          <w:b/>
          <w:spacing w:val="24"/>
          <w:szCs w:val="28"/>
        </w:rPr>
        <w:t>ПРИВОЛЖСКОГО МУНИЦИПАЛЬНОГО ОБРАЗОВАНИЯ</w:t>
      </w:r>
    </w:p>
    <w:p w:rsidR="005341DE" w:rsidRPr="009E745A" w:rsidRDefault="005341DE" w:rsidP="005341DE">
      <w:pPr>
        <w:pStyle w:val="a4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9E745A">
        <w:rPr>
          <w:b/>
          <w:spacing w:val="24"/>
          <w:szCs w:val="28"/>
        </w:rPr>
        <w:t>РОВЕНСКОГО МУНИЦИПАЛЬНОГО РАЙОНА</w:t>
      </w:r>
    </w:p>
    <w:p w:rsidR="005341DE" w:rsidRPr="009E745A" w:rsidRDefault="005341DE" w:rsidP="005341DE">
      <w:pPr>
        <w:pStyle w:val="a4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9E745A">
        <w:rPr>
          <w:b/>
          <w:spacing w:val="24"/>
          <w:szCs w:val="28"/>
        </w:rPr>
        <w:t>САРАТОВСКОЙ ОБЛАСТИ</w:t>
      </w:r>
    </w:p>
    <w:p w:rsidR="005341DE" w:rsidRPr="009E745A" w:rsidRDefault="005341DE" w:rsidP="005341DE">
      <w:pPr>
        <w:rPr>
          <w:sz w:val="28"/>
          <w:szCs w:val="28"/>
        </w:rPr>
      </w:pPr>
    </w:p>
    <w:p w:rsidR="005341DE" w:rsidRPr="009E745A" w:rsidRDefault="005341DE" w:rsidP="005341DE">
      <w:pPr>
        <w:ind w:left="-720"/>
        <w:jc w:val="center"/>
        <w:rPr>
          <w:b/>
          <w:sz w:val="28"/>
          <w:szCs w:val="28"/>
        </w:rPr>
      </w:pPr>
      <w:r w:rsidRPr="009E745A">
        <w:rPr>
          <w:b/>
          <w:sz w:val="28"/>
          <w:szCs w:val="28"/>
        </w:rPr>
        <w:t>ПОСТАНОВЛЕНИЕ</w:t>
      </w:r>
    </w:p>
    <w:p w:rsidR="005341DE" w:rsidRPr="009E745A" w:rsidRDefault="005341DE" w:rsidP="005341D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16.06.2014</w:t>
      </w:r>
      <w:r w:rsidRPr="009E745A">
        <w:rPr>
          <w:b/>
          <w:sz w:val="28"/>
          <w:szCs w:val="28"/>
        </w:rPr>
        <w:tab/>
      </w:r>
      <w:r w:rsidRPr="009E745A">
        <w:rPr>
          <w:b/>
          <w:sz w:val="28"/>
          <w:szCs w:val="28"/>
        </w:rPr>
        <w:tab/>
      </w:r>
      <w:r w:rsidRPr="009E745A">
        <w:rPr>
          <w:b/>
          <w:sz w:val="28"/>
          <w:szCs w:val="28"/>
        </w:rPr>
        <w:tab/>
        <w:t>№</w:t>
      </w:r>
      <w:r>
        <w:rPr>
          <w:b/>
          <w:sz w:val="28"/>
          <w:szCs w:val="28"/>
        </w:rPr>
        <w:t>21</w:t>
      </w:r>
      <w:r w:rsidRPr="009E745A">
        <w:rPr>
          <w:b/>
          <w:sz w:val="28"/>
          <w:szCs w:val="28"/>
        </w:rPr>
        <w:tab/>
      </w:r>
      <w:r w:rsidRPr="009E745A">
        <w:rPr>
          <w:b/>
          <w:sz w:val="28"/>
          <w:szCs w:val="28"/>
        </w:rPr>
        <w:tab/>
        <w:t>с. Приволжское</w:t>
      </w:r>
    </w:p>
    <w:p w:rsidR="005341DE" w:rsidRPr="009E745A" w:rsidRDefault="005341DE" w:rsidP="005341DE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принятии  плана работы по профилактике коррупционных и иных правонарушений в Приволжском муниципальном образовании</w:t>
      </w:r>
    </w:p>
    <w:p w:rsidR="005341DE" w:rsidRPr="009E745A" w:rsidRDefault="005341DE" w:rsidP="005341DE">
      <w:pPr>
        <w:rPr>
          <w:sz w:val="28"/>
          <w:szCs w:val="28"/>
        </w:rPr>
      </w:pPr>
    </w:p>
    <w:p w:rsidR="005341DE" w:rsidRPr="00D624A8" w:rsidRDefault="005341DE" w:rsidP="005341DE">
      <w:pPr>
        <w:pStyle w:val="a6"/>
        <w:rPr>
          <w:rFonts w:ascii="Times New Roman" w:hAnsi="Times New Roman" w:cs="Times New Roman"/>
          <w:sz w:val="28"/>
          <w:szCs w:val="28"/>
        </w:rPr>
      </w:pPr>
      <w:r w:rsidRPr="00D624A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D624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Федеральным законом от 25 декабря 2008 года № 273-ФЗ «О противодействии коррупции»; Федеральным законом от 17 июля 2009 года № 172-ФЗ «Об </w:t>
      </w:r>
      <w:proofErr w:type="spellStart"/>
      <w:r w:rsidRPr="00D624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антикоррупционной</w:t>
      </w:r>
      <w:proofErr w:type="spellEnd"/>
      <w:r w:rsidRPr="00D624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экспертизе нормативных правовых актов и проектов нормативных правовых актов»; Законом Саратовской области от 29 декабря 2006 года № 155-ЗСО «О противодействии коррупции в Саратовской области»;</w:t>
      </w:r>
      <w:r w:rsidRPr="00D624A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  <w:proofErr w:type="gramStart"/>
      <w:r w:rsidRPr="00D624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постановлением Правительства Саратовской области от 19 февраля 2007 года № 47-П «Вопросы отдела по противодействию коррупции при Правительстве Саратовской области,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соответствии с принятием Совместного плана мероприятий по противодействию коррупции на государственной и муниципальной службе в окружных территориальных органах  федеральных  органов государственной власти, органов государственной власти  субъектов Российской Федерации и органах местного самоуправления, находящихся в Приволжском федеральном округе</w:t>
      </w:r>
      <w:proofErr w:type="gramEnd"/>
    </w:p>
    <w:p w:rsidR="005341DE" w:rsidRPr="009E745A" w:rsidRDefault="005341DE" w:rsidP="005341DE">
      <w:pPr>
        <w:rPr>
          <w:sz w:val="28"/>
          <w:szCs w:val="28"/>
        </w:rPr>
      </w:pPr>
      <w:r w:rsidRPr="009E745A">
        <w:rPr>
          <w:sz w:val="28"/>
          <w:szCs w:val="28"/>
        </w:rPr>
        <w:t>ПОСТАНОВЛЯЮ:</w:t>
      </w:r>
    </w:p>
    <w:p w:rsidR="00A97C91" w:rsidRDefault="005341DE" w:rsidP="00A97C91">
      <w:pPr>
        <w:numPr>
          <w:ilvl w:val="0"/>
          <w:numId w:val="2"/>
        </w:numPr>
        <w:rPr>
          <w:sz w:val="28"/>
          <w:szCs w:val="28"/>
        </w:rPr>
      </w:pPr>
      <w:r w:rsidRPr="009E745A">
        <w:rPr>
          <w:sz w:val="28"/>
          <w:szCs w:val="28"/>
        </w:rPr>
        <w:t xml:space="preserve">Утвердить  </w:t>
      </w:r>
      <w:r>
        <w:rPr>
          <w:sz w:val="28"/>
          <w:szCs w:val="28"/>
        </w:rPr>
        <w:t xml:space="preserve">план работы по профилактике коррупционных и иных  правонарушений в Приволжском муниципальном образовании </w:t>
      </w:r>
      <w:proofErr w:type="gramStart"/>
      <w:r>
        <w:rPr>
          <w:sz w:val="28"/>
          <w:szCs w:val="28"/>
        </w:rPr>
        <w:t>Ровенского</w:t>
      </w:r>
      <w:proofErr w:type="gramEnd"/>
      <w:r>
        <w:rPr>
          <w:sz w:val="28"/>
          <w:szCs w:val="28"/>
        </w:rPr>
        <w:t xml:space="preserve"> МР Саратовской области</w:t>
      </w:r>
      <w:r w:rsidR="00A97C91">
        <w:rPr>
          <w:sz w:val="28"/>
          <w:szCs w:val="28"/>
        </w:rPr>
        <w:t xml:space="preserve"> </w:t>
      </w:r>
      <w:r w:rsidRPr="009E745A">
        <w:rPr>
          <w:sz w:val="28"/>
          <w:szCs w:val="28"/>
        </w:rPr>
        <w:t>(приложение</w:t>
      </w:r>
      <w:r w:rsidR="00A97C91">
        <w:rPr>
          <w:sz w:val="28"/>
          <w:szCs w:val="28"/>
        </w:rPr>
        <w:t xml:space="preserve"> № 1</w:t>
      </w:r>
      <w:r w:rsidRPr="009E745A">
        <w:rPr>
          <w:sz w:val="28"/>
          <w:szCs w:val="28"/>
        </w:rPr>
        <w:t>).</w:t>
      </w:r>
    </w:p>
    <w:p w:rsidR="00A97C91" w:rsidRPr="00A97C91" w:rsidRDefault="00A97C91" w:rsidP="00A97C91">
      <w:pPr>
        <w:numPr>
          <w:ilvl w:val="0"/>
          <w:numId w:val="2"/>
        </w:numPr>
        <w:rPr>
          <w:sz w:val="28"/>
          <w:szCs w:val="28"/>
        </w:rPr>
      </w:pPr>
      <w:r w:rsidRPr="00A97C91">
        <w:rPr>
          <w:sz w:val="28"/>
          <w:szCs w:val="28"/>
        </w:rPr>
        <w:t xml:space="preserve">Утвердить  </w:t>
      </w:r>
      <w:r w:rsidRPr="00A97C91">
        <w:rPr>
          <w:bCs/>
          <w:color w:val="000000"/>
          <w:sz w:val="28"/>
          <w:szCs w:val="28"/>
        </w:rPr>
        <w:t xml:space="preserve">Перечень дополнительных мероприятий </w:t>
      </w:r>
      <w:r>
        <w:rPr>
          <w:sz w:val="28"/>
          <w:szCs w:val="28"/>
        </w:rPr>
        <w:t xml:space="preserve"> </w:t>
      </w:r>
      <w:r w:rsidRPr="00A97C91">
        <w:rPr>
          <w:bCs/>
          <w:color w:val="000000"/>
          <w:sz w:val="28"/>
          <w:szCs w:val="28"/>
        </w:rPr>
        <w:t>по противодействию коррупции в Приволжском муниципальном образовании</w:t>
      </w:r>
      <w:r>
        <w:rPr>
          <w:bCs/>
          <w:color w:val="000000"/>
          <w:sz w:val="28"/>
          <w:szCs w:val="28"/>
        </w:rPr>
        <w:t xml:space="preserve"> (приложение  № 2)</w:t>
      </w:r>
    </w:p>
    <w:p w:rsidR="005341DE" w:rsidRDefault="005341DE" w:rsidP="005341DE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в соответствии с решением Совета № 7 от 24.10.2005г. Постановление вступает в силу с момента его обнародования».</w:t>
      </w:r>
    </w:p>
    <w:p w:rsidR="005341DE" w:rsidRDefault="005341DE" w:rsidP="005341DE">
      <w:pPr>
        <w:spacing w:line="240" w:lineRule="exact"/>
        <w:jc w:val="both"/>
        <w:rPr>
          <w:sz w:val="28"/>
          <w:szCs w:val="28"/>
        </w:rPr>
      </w:pPr>
    </w:p>
    <w:p w:rsidR="005341DE" w:rsidRDefault="005341DE" w:rsidP="005341DE">
      <w:pPr>
        <w:spacing w:line="240" w:lineRule="exact"/>
        <w:jc w:val="both"/>
        <w:rPr>
          <w:sz w:val="28"/>
          <w:szCs w:val="28"/>
        </w:rPr>
      </w:pPr>
    </w:p>
    <w:p w:rsidR="005341DE" w:rsidRPr="00907670" w:rsidRDefault="005341DE" w:rsidP="005341DE">
      <w:pPr>
        <w:spacing w:line="240" w:lineRule="exact"/>
        <w:jc w:val="both"/>
        <w:rPr>
          <w:b/>
          <w:sz w:val="28"/>
          <w:szCs w:val="28"/>
        </w:rPr>
      </w:pPr>
      <w:r w:rsidRPr="00907670">
        <w:rPr>
          <w:b/>
          <w:sz w:val="28"/>
          <w:szCs w:val="28"/>
        </w:rPr>
        <w:t>Глава администрации Приволжского МО</w:t>
      </w:r>
      <w:r w:rsidR="001B75C3" w:rsidRPr="00907670">
        <w:rPr>
          <w:b/>
          <w:sz w:val="28"/>
          <w:szCs w:val="28"/>
        </w:rPr>
        <w:tab/>
      </w:r>
      <w:r w:rsidR="001B75C3" w:rsidRPr="00907670">
        <w:rPr>
          <w:b/>
          <w:sz w:val="28"/>
          <w:szCs w:val="28"/>
        </w:rPr>
        <w:tab/>
      </w:r>
      <w:r w:rsidR="001B75C3" w:rsidRPr="00907670">
        <w:rPr>
          <w:b/>
          <w:sz w:val="28"/>
          <w:szCs w:val="28"/>
        </w:rPr>
        <w:tab/>
      </w:r>
      <w:r w:rsidRPr="00907670">
        <w:rPr>
          <w:b/>
          <w:sz w:val="28"/>
          <w:szCs w:val="28"/>
        </w:rPr>
        <w:t>Г.В. Пучкова</w:t>
      </w:r>
    </w:p>
    <w:p w:rsidR="001B75C3" w:rsidRPr="00907670" w:rsidRDefault="001B75C3" w:rsidP="005341DE">
      <w:pPr>
        <w:spacing w:line="240" w:lineRule="exact"/>
        <w:jc w:val="both"/>
        <w:rPr>
          <w:b/>
          <w:sz w:val="28"/>
          <w:szCs w:val="28"/>
        </w:rPr>
      </w:pPr>
      <w:r w:rsidRPr="00907670">
        <w:rPr>
          <w:b/>
          <w:sz w:val="28"/>
          <w:szCs w:val="28"/>
        </w:rPr>
        <w:t>Ровенского МР</w:t>
      </w:r>
    </w:p>
    <w:p w:rsidR="006D4C1A" w:rsidRDefault="006D4C1A"/>
    <w:p w:rsidR="005341DE" w:rsidRDefault="005341DE"/>
    <w:p w:rsidR="005341DE" w:rsidRDefault="005341DE"/>
    <w:p w:rsidR="005341DE" w:rsidRDefault="005341DE"/>
    <w:p w:rsidR="005341DE" w:rsidRDefault="005341DE"/>
    <w:p w:rsidR="005341DE" w:rsidRDefault="005341DE" w:rsidP="005341DE">
      <w:pPr>
        <w:jc w:val="right"/>
      </w:pPr>
      <w:r>
        <w:t>Приложение</w:t>
      </w:r>
      <w:r w:rsidR="00A97C91">
        <w:t xml:space="preserve"> № 1 </w:t>
      </w:r>
      <w:r>
        <w:t xml:space="preserve"> к постановлению администрации № 21 от 16.06.2014</w:t>
      </w:r>
    </w:p>
    <w:p w:rsidR="005341DE" w:rsidRDefault="005341DE" w:rsidP="005341DE">
      <w:pPr>
        <w:jc w:val="right"/>
      </w:pPr>
    </w:p>
    <w:p w:rsidR="005341DE" w:rsidRPr="00DB49F9" w:rsidRDefault="005341DE" w:rsidP="005341DE">
      <w:pPr>
        <w:pStyle w:val="a3"/>
        <w:ind w:firstLine="0"/>
        <w:jc w:val="center"/>
        <w:rPr>
          <w:b/>
          <w:color w:val="000000"/>
        </w:rPr>
      </w:pPr>
      <w:r>
        <w:rPr>
          <w:b/>
          <w:color w:val="000000"/>
        </w:rPr>
        <w:t>План</w:t>
      </w:r>
    </w:p>
    <w:p w:rsidR="005341DE" w:rsidRPr="00DB49F9" w:rsidRDefault="005341DE" w:rsidP="005341DE">
      <w:pPr>
        <w:pStyle w:val="a3"/>
        <w:ind w:firstLine="0"/>
        <w:jc w:val="center"/>
        <w:rPr>
          <w:b/>
          <w:color w:val="000000"/>
        </w:rPr>
      </w:pPr>
      <w:r w:rsidRPr="00DB49F9">
        <w:rPr>
          <w:b/>
          <w:color w:val="000000"/>
        </w:rPr>
        <w:t xml:space="preserve">работы по профилактике коррупционных и иных правонарушений в </w:t>
      </w:r>
      <w:r w:rsidR="002F7011">
        <w:rPr>
          <w:b/>
          <w:color w:val="000000"/>
        </w:rPr>
        <w:t>Приволжском муниципальном образовании Ровенского муниципального района</w:t>
      </w:r>
      <w:r>
        <w:rPr>
          <w:b/>
          <w:color w:val="000000"/>
        </w:rPr>
        <w:t xml:space="preserve"> Саратовской области </w:t>
      </w:r>
    </w:p>
    <w:p w:rsidR="005341DE" w:rsidRPr="00DB49F9" w:rsidRDefault="005341DE" w:rsidP="005341DE">
      <w:pPr>
        <w:pStyle w:val="a3"/>
        <w:ind w:firstLine="0"/>
        <w:jc w:val="center"/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17"/>
        <w:gridCol w:w="5237"/>
        <w:gridCol w:w="3717"/>
      </w:tblGrid>
      <w:tr w:rsidR="005341DE" w:rsidRPr="00765BC1" w:rsidTr="00394481">
        <w:tc>
          <w:tcPr>
            <w:tcW w:w="0" w:type="auto"/>
          </w:tcPr>
          <w:p w:rsidR="005341DE" w:rsidRPr="00765BC1" w:rsidRDefault="005341DE" w:rsidP="00394481">
            <w:pPr>
              <w:pStyle w:val="a3"/>
              <w:ind w:firstLine="0"/>
              <w:jc w:val="center"/>
              <w:rPr>
                <w:b/>
                <w:color w:val="000000"/>
              </w:rPr>
            </w:pPr>
            <w:r w:rsidRPr="00765BC1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765BC1">
              <w:rPr>
                <w:b/>
                <w:color w:val="000000"/>
              </w:rPr>
              <w:t>п</w:t>
            </w:r>
            <w:proofErr w:type="spellEnd"/>
            <w:proofErr w:type="gramEnd"/>
            <w:r w:rsidRPr="00765BC1">
              <w:rPr>
                <w:b/>
                <w:color w:val="000000"/>
              </w:rPr>
              <w:t>/</w:t>
            </w:r>
            <w:proofErr w:type="spellStart"/>
            <w:r w:rsidRPr="00765BC1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5400" w:type="dxa"/>
          </w:tcPr>
          <w:p w:rsidR="005341DE" w:rsidRPr="00765BC1" w:rsidRDefault="005341DE" w:rsidP="00394481">
            <w:pPr>
              <w:pStyle w:val="a3"/>
              <w:ind w:firstLine="0"/>
              <w:jc w:val="center"/>
              <w:rPr>
                <w:b/>
                <w:color w:val="000000"/>
              </w:rPr>
            </w:pPr>
            <w:r w:rsidRPr="00765BC1">
              <w:rPr>
                <w:b/>
                <w:color w:val="000000"/>
              </w:rPr>
              <w:t>Мероприятия</w:t>
            </w:r>
          </w:p>
        </w:tc>
        <w:tc>
          <w:tcPr>
            <w:tcW w:w="3806" w:type="dxa"/>
          </w:tcPr>
          <w:p w:rsidR="005341DE" w:rsidRPr="00765BC1" w:rsidRDefault="005341DE" w:rsidP="00394481">
            <w:pPr>
              <w:pStyle w:val="a3"/>
              <w:ind w:firstLine="0"/>
              <w:jc w:val="center"/>
              <w:rPr>
                <w:b/>
                <w:color w:val="000000"/>
              </w:rPr>
            </w:pPr>
            <w:r w:rsidRPr="00765BC1">
              <w:rPr>
                <w:b/>
                <w:color w:val="000000"/>
              </w:rPr>
              <w:t xml:space="preserve">Срок исполнения </w:t>
            </w:r>
          </w:p>
        </w:tc>
      </w:tr>
      <w:tr w:rsidR="005341DE" w:rsidRPr="00765BC1" w:rsidTr="00394481">
        <w:tc>
          <w:tcPr>
            <w:tcW w:w="0" w:type="auto"/>
          </w:tcPr>
          <w:p w:rsidR="005341DE" w:rsidRPr="00765BC1" w:rsidRDefault="005341DE" w:rsidP="00394481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360"/>
              <w:jc w:val="center"/>
              <w:rPr>
                <w:color w:val="000000"/>
                <w:sz w:val="24"/>
              </w:rPr>
            </w:pPr>
          </w:p>
        </w:tc>
        <w:tc>
          <w:tcPr>
            <w:tcW w:w="5400" w:type="dxa"/>
          </w:tcPr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proofErr w:type="gramStart"/>
            <w:r w:rsidRPr="00765BC1">
              <w:rPr>
                <w:color w:val="000000"/>
                <w:sz w:val="24"/>
              </w:rPr>
              <w:t xml:space="preserve">Проведение разъяснительных мероприятий по вопросам соблюдения </w:t>
            </w:r>
            <w:r w:rsidR="0008598A">
              <w:rPr>
                <w:color w:val="000000"/>
                <w:sz w:val="24"/>
              </w:rPr>
              <w:t>муниципальными</w:t>
            </w:r>
            <w:r w:rsidRPr="00765BC1">
              <w:rPr>
                <w:color w:val="000000"/>
                <w:sz w:val="24"/>
              </w:rPr>
              <w:t xml:space="preserve"> служащими области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      </w:r>
            <w:hyperlink r:id="rId6" w:history="1">
              <w:r w:rsidRPr="00765BC1">
                <w:rPr>
                  <w:color w:val="000000"/>
                  <w:sz w:val="24"/>
                </w:rPr>
                <w:t>законом</w:t>
              </w:r>
            </w:hyperlink>
            <w:r w:rsidRPr="00765BC1">
              <w:rPr>
                <w:color w:val="000000"/>
                <w:sz w:val="24"/>
              </w:rPr>
              <w:t xml:space="preserve"> «О противодействии коррупции» и другими федеральными законами (далее - требования к служебному поведению), в том числе об обязанности уведомлять представителя нанимателя (работодателя), органы прокуратуры Российской Федерации, иные федеральные государственные органы обо всех случаях обращения к ним</w:t>
            </w:r>
            <w:proofErr w:type="gramEnd"/>
            <w:r w:rsidRPr="00765BC1">
              <w:rPr>
                <w:color w:val="000000"/>
                <w:sz w:val="24"/>
              </w:rPr>
              <w:t xml:space="preserve"> каких-либо лиц в целях склонения их к совершению коррупционных правонарушений</w:t>
            </w:r>
          </w:p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  </w:t>
            </w:r>
          </w:p>
        </w:tc>
        <w:tc>
          <w:tcPr>
            <w:tcW w:w="3806" w:type="dxa"/>
          </w:tcPr>
          <w:p w:rsidR="005341DE" w:rsidRPr="00765BC1" w:rsidRDefault="005341DE" w:rsidP="0008598A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не реже одного раза в год, а также при поступлении на </w:t>
            </w:r>
            <w:r w:rsidR="0008598A">
              <w:rPr>
                <w:color w:val="000000"/>
                <w:sz w:val="24"/>
              </w:rPr>
              <w:t>муниципальную</w:t>
            </w:r>
            <w:r w:rsidRPr="00765BC1">
              <w:rPr>
                <w:color w:val="000000"/>
                <w:sz w:val="24"/>
              </w:rPr>
              <w:t xml:space="preserve"> службу</w:t>
            </w:r>
          </w:p>
        </w:tc>
      </w:tr>
      <w:tr w:rsidR="005341DE" w:rsidRPr="00765BC1" w:rsidTr="00394481">
        <w:tc>
          <w:tcPr>
            <w:tcW w:w="0" w:type="auto"/>
          </w:tcPr>
          <w:p w:rsidR="005341DE" w:rsidRPr="00765BC1" w:rsidRDefault="005341DE" w:rsidP="00394481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360"/>
              <w:jc w:val="center"/>
              <w:rPr>
                <w:color w:val="000000"/>
                <w:sz w:val="24"/>
              </w:rPr>
            </w:pPr>
          </w:p>
        </w:tc>
        <w:tc>
          <w:tcPr>
            <w:tcW w:w="5400" w:type="dxa"/>
          </w:tcPr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Анализ поступивших информационных материалов о фактах конфликта интересов на </w:t>
            </w:r>
            <w:r w:rsidR="0008598A">
              <w:rPr>
                <w:color w:val="000000"/>
                <w:sz w:val="24"/>
              </w:rPr>
              <w:t xml:space="preserve">муниципальной </w:t>
            </w:r>
            <w:r w:rsidRPr="00765BC1">
              <w:rPr>
                <w:color w:val="000000"/>
                <w:sz w:val="24"/>
              </w:rPr>
              <w:t xml:space="preserve"> службе с целью выявления причин и условий, способствующих возникновению конфликта интересов на муниципальной</w:t>
            </w:r>
            <w:r w:rsidR="0008598A">
              <w:rPr>
                <w:color w:val="000000"/>
                <w:sz w:val="24"/>
              </w:rPr>
              <w:t xml:space="preserve"> </w:t>
            </w:r>
            <w:r w:rsidRPr="00765BC1">
              <w:rPr>
                <w:color w:val="000000"/>
                <w:sz w:val="24"/>
              </w:rPr>
              <w:t xml:space="preserve"> службе. </w:t>
            </w:r>
          </w:p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>Подготовка и пр</w:t>
            </w:r>
            <w:r w:rsidR="0008598A">
              <w:rPr>
                <w:color w:val="000000"/>
                <w:sz w:val="24"/>
              </w:rPr>
              <w:t xml:space="preserve">едставление руководителю </w:t>
            </w:r>
            <w:r w:rsidRPr="00765BC1">
              <w:rPr>
                <w:color w:val="000000"/>
                <w:sz w:val="24"/>
              </w:rPr>
              <w:t xml:space="preserve">органа </w:t>
            </w:r>
            <w:r w:rsidR="0008598A">
              <w:rPr>
                <w:color w:val="000000"/>
                <w:sz w:val="24"/>
              </w:rPr>
              <w:t>местного самоуправления области</w:t>
            </w:r>
            <w:r w:rsidRPr="00765BC1">
              <w:rPr>
                <w:color w:val="000000"/>
                <w:sz w:val="24"/>
              </w:rPr>
              <w:t xml:space="preserve"> предложений о мерах по устранению причин и условий, способствующих возникновению конфликта интересов на </w:t>
            </w:r>
            <w:r w:rsidR="0008598A">
              <w:rPr>
                <w:color w:val="000000"/>
                <w:sz w:val="24"/>
              </w:rPr>
              <w:t>муниципальной</w:t>
            </w:r>
            <w:r w:rsidRPr="00765BC1">
              <w:rPr>
                <w:color w:val="000000"/>
                <w:sz w:val="24"/>
              </w:rPr>
              <w:t xml:space="preserve"> службе.</w:t>
            </w:r>
          </w:p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</w:p>
        </w:tc>
        <w:tc>
          <w:tcPr>
            <w:tcW w:w="3806" w:type="dxa"/>
          </w:tcPr>
          <w:p w:rsidR="005341DE" w:rsidRPr="00765BC1" w:rsidRDefault="005341DE" w:rsidP="0008598A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при поступлении информации о факте конфликта интересов на </w:t>
            </w:r>
            <w:r w:rsidR="0008598A">
              <w:rPr>
                <w:color w:val="000000"/>
                <w:sz w:val="24"/>
              </w:rPr>
              <w:t>муниципальной</w:t>
            </w:r>
            <w:r w:rsidRPr="00765BC1">
              <w:rPr>
                <w:color w:val="000000"/>
                <w:sz w:val="24"/>
              </w:rPr>
              <w:t xml:space="preserve"> службе</w:t>
            </w:r>
          </w:p>
        </w:tc>
      </w:tr>
      <w:tr w:rsidR="005341DE" w:rsidRPr="00765BC1" w:rsidTr="00394481">
        <w:tc>
          <w:tcPr>
            <w:tcW w:w="0" w:type="auto"/>
          </w:tcPr>
          <w:p w:rsidR="005341DE" w:rsidRPr="00765BC1" w:rsidRDefault="005341DE" w:rsidP="00394481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360"/>
              <w:jc w:val="center"/>
              <w:rPr>
                <w:color w:val="000000"/>
                <w:sz w:val="24"/>
              </w:rPr>
            </w:pPr>
          </w:p>
        </w:tc>
        <w:tc>
          <w:tcPr>
            <w:tcW w:w="5400" w:type="dxa"/>
          </w:tcPr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Обеспечение деятельности комиссии по соблюдению требований к служебному поведению </w:t>
            </w:r>
            <w:r w:rsidR="0008598A">
              <w:rPr>
                <w:color w:val="000000"/>
                <w:sz w:val="24"/>
              </w:rPr>
              <w:t>муниципальных</w:t>
            </w:r>
            <w:r w:rsidRPr="00765BC1">
              <w:rPr>
                <w:color w:val="000000"/>
                <w:sz w:val="24"/>
              </w:rPr>
              <w:t xml:space="preserve"> служащих и урегулированию конфликта интересов (подготовка плана работы комиссии, информационных материалов к заседаниям комиссии, протоколов заседания комиссии и д.р.)</w:t>
            </w:r>
          </w:p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</w:p>
        </w:tc>
        <w:tc>
          <w:tcPr>
            <w:tcW w:w="3806" w:type="dxa"/>
          </w:tcPr>
          <w:p w:rsidR="005341DE" w:rsidRPr="00765BC1" w:rsidRDefault="005341DE" w:rsidP="00394481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>постоянно, а также в связи с проведением заседаний комиссии</w:t>
            </w:r>
          </w:p>
        </w:tc>
      </w:tr>
      <w:tr w:rsidR="005341DE" w:rsidRPr="00765BC1" w:rsidTr="00394481">
        <w:tc>
          <w:tcPr>
            <w:tcW w:w="0" w:type="auto"/>
          </w:tcPr>
          <w:p w:rsidR="005341DE" w:rsidRPr="00765BC1" w:rsidRDefault="005341DE" w:rsidP="00394481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360"/>
              <w:jc w:val="center"/>
              <w:rPr>
                <w:color w:val="000000"/>
                <w:sz w:val="24"/>
              </w:rPr>
            </w:pPr>
          </w:p>
        </w:tc>
        <w:tc>
          <w:tcPr>
            <w:tcW w:w="5400" w:type="dxa"/>
          </w:tcPr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Консультирование </w:t>
            </w:r>
            <w:r w:rsidR="0008598A">
              <w:rPr>
                <w:color w:val="000000"/>
                <w:sz w:val="24"/>
              </w:rPr>
              <w:t>муниципальных</w:t>
            </w:r>
            <w:r w:rsidRPr="00765BC1">
              <w:rPr>
                <w:color w:val="000000"/>
                <w:sz w:val="24"/>
              </w:rPr>
              <w:t xml:space="preserve"> служащих по вопросам:</w:t>
            </w:r>
          </w:p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lastRenderedPageBreak/>
              <w:t xml:space="preserve">применения на практике требований к служебному поведению </w:t>
            </w:r>
            <w:r w:rsidR="0008598A">
              <w:rPr>
                <w:color w:val="000000"/>
                <w:sz w:val="24"/>
              </w:rPr>
              <w:t>муниципальных</w:t>
            </w:r>
            <w:r w:rsidRPr="00765BC1">
              <w:rPr>
                <w:color w:val="000000"/>
                <w:sz w:val="24"/>
              </w:rPr>
              <w:t xml:space="preserve"> служащих;</w:t>
            </w:r>
          </w:p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>уведомления представителя нанимателя (работодателя), органов прокуратуры Российской Федерации, иных федеральных государственных органов о факт</w:t>
            </w:r>
            <w:r w:rsidR="0008598A">
              <w:rPr>
                <w:color w:val="000000"/>
                <w:sz w:val="24"/>
              </w:rPr>
              <w:t>ах совершения муниципальными</w:t>
            </w:r>
            <w:r w:rsidRPr="00765BC1">
              <w:rPr>
                <w:color w:val="000000"/>
                <w:sz w:val="24"/>
              </w:rPr>
              <w:t xml:space="preserve"> служащими коррупционных правонарушений, непредставления ими сведений либо представления недостоверных или неполных сведений о доходах, об имуществе и обязательствах имущественного характера;</w:t>
            </w:r>
          </w:p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уведомления представителя нанимателя (работодателя), органов прокуратуры Российской Федерации, иных федеральных государственных органов об обращении какого-либо лица в целях склонения </w:t>
            </w:r>
            <w:r w:rsidR="0008598A">
              <w:rPr>
                <w:color w:val="000000"/>
                <w:sz w:val="24"/>
              </w:rPr>
              <w:t>муниципального</w:t>
            </w:r>
            <w:r w:rsidRPr="00765BC1">
              <w:rPr>
                <w:color w:val="000000"/>
                <w:sz w:val="24"/>
              </w:rPr>
              <w:t xml:space="preserve"> служащего к совершению коррупционного правонарушения</w:t>
            </w:r>
          </w:p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</w:p>
        </w:tc>
        <w:tc>
          <w:tcPr>
            <w:tcW w:w="3806" w:type="dxa"/>
          </w:tcPr>
          <w:p w:rsidR="005341DE" w:rsidRPr="00765BC1" w:rsidRDefault="005341DE" w:rsidP="0008598A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lastRenderedPageBreak/>
              <w:t xml:space="preserve">при обращении </w:t>
            </w:r>
            <w:r w:rsidR="0008598A">
              <w:rPr>
                <w:color w:val="000000"/>
                <w:sz w:val="24"/>
              </w:rPr>
              <w:t>муниципального</w:t>
            </w:r>
            <w:r w:rsidRPr="00765BC1">
              <w:rPr>
                <w:color w:val="000000"/>
                <w:sz w:val="24"/>
              </w:rPr>
              <w:t xml:space="preserve"> служащего за консультацией</w:t>
            </w:r>
          </w:p>
        </w:tc>
      </w:tr>
      <w:tr w:rsidR="005341DE" w:rsidRPr="00765BC1" w:rsidTr="00394481">
        <w:tc>
          <w:tcPr>
            <w:tcW w:w="0" w:type="auto"/>
          </w:tcPr>
          <w:p w:rsidR="005341DE" w:rsidRPr="00765BC1" w:rsidRDefault="005341DE" w:rsidP="00394481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360"/>
              <w:jc w:val="center"/>
              <w:rPr>
                <w:color w:val="000000"/>
                <w:sz w:val="24"/>
              </w:rPr>
            </w:pPr>
          </w:p>
        </w:tc>
        <w:tc>
          <w:tcPr>
            <w:tcW w:w="5400" w:type="dxa"/>
          </w:tcPr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>Проведение разъяснительно-профилактических мероприятий по вопросам ответственности (уголовной, ад</w:t>
            </w:r>
            <w:r w:rsidR="0008598A">
              <w:rPr>
                <w:color w:val="000000"/>
                <w:sz w:val="24"/>
              </w:rPr>
              <w:t>министративной, дисциплинарной)  муниципальных</w:t>
            </w:r>
            <w:r w:rsidRPr="00765BC1">
              <w:rPr>
                <w:color w:val="000000"/>
                <w:sz w:val="24"/>
              </w:rPr>
              <w:t xml:space="preserve"> служащих за совершение коррупционных правонарушений и иных правонаруше</w:t>
            </w:r>
            <w:r w:rsidR="0008598A">
              <w:rPr>
                <w:color w:val="000000"/>
                <w:sz w:val="24"/>
              </w:rPr>
              <w:t xml:space="preserve">ний, связанных с  муниципальной </w:t>
            </w:r>
            <w:r w:rsidRPr="00765BC1">
              <w:rPr>
                <w:color w:val="000000"/>
                <w:sz w:val="24"/>
              </w:rPr>
              <w:t xml:space="preserve"> службой – в форме обучающих занятий, совещаний, семинаров, индивидуальных бесед</w:t>
            </w:r>
          </w:p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</w:p>
        </w:tc>
        <w:tc>
          <w:tcPr>
            <w:tcW w:w="3806" w:type="dxa"/>
          </w:tcPr>
          <w:p w:rsidR="005341DE" w:rsidRPr="00765BC1" w:rsidRDefault="005341DE" w:rsidP="0008598A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не реже одного раза в год, а также при поступлении на </w:t>
            </w:r>
            <w:r w:rsidR="0008598A">
              <w:rPr>
                <w:color w:val="000000"/>
                <w:sz w:val="24"/>
              </w:rPr>
              <w:t>муниципальную</w:t>
            </w:r>
            <w:r w:rsidRPr="00765BC1">
              <w:rPr>
                <w:color w:val="000000"/>
                <w:sz w:val="24"/>
              </w:rPr>
              <w:t xml:space="preserve"> службу</w:t>
            </w:r>
          </w:p>
        </w:tc>
      </w:tr>
      <w:tr w:rsidR="005341DE" w:rsidRPr="00765BC1" w:rsidTr="00394481">
        <w:tc>
          <w:tcPr>
            <w:tcW w:w="0" w:type="auto"/>
          </w:tcPr>
          <w:p w:rsidR="005341DE" w:rsidRPr="00765BC1" w:rsidRDefault="005341DE" w:rsidP="00394481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360"/>
              <w:jc w:val="center"/>
              <w:rPr>
                <w:color w:val="000000"/>
                <w:sz w:val="24"/>
              </w:rPr>
            </w:pPr>
          </w:p>
        </w:tc>
        <w:tc>
          <w:tcPr>
            <w:tcW w:w="5400" w:type="dxa"/>
          </w:tcPr>
          <w:p w:rsidR="005341DE" w:rsidRPr="00765BC1" w:rsidRDefault="0008598A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Обеспечение  муниципальных</w:t>
            </w:r>
            <w:r w:rsidR="005341DE" w:rsidRPr="00765BC1">
              <w:rPr>
                <w:color w:val="000000"/>
                <w:sz w:val="24"/>
              </w:rPr>
              <w:t xml:space="preserve"> служащих информацией о принятии нормативных правовых актов (внесении изменений в нормативные правовые акты) по вопросам противодействия коррупции и разъяснение правовых норм, изучение и применение которых вызывает (может вызвать) затруднения  - в форме информационных писем, памяток, разъяснительных мероприятий и иными способами</w:t>
            </w:r>
          </w:p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</w:p>
        </w:tc>
        <w:tc>
          <w:tcPr>
            <w:tcW w:w="3806" w:type="dxa"/>
          </w:tcPr>
          <w:p w:rsidR="005341DE" w:rsidRPr="00765BC1" w:rsidRDefault="005341DE" w:rsidP="00394481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>по мере принятия соответствующих нормативных правовых актов</w:t>
            </w:r>
          </w:p>
        </w:tc>
      </w:tr>
      <w:tr w:rsidR="005341DE" w:rsidRPr="00765BC1" w:rsidTr="00394481">
        <w:tc>
          <w:tcPr>
            <w:tcW w:w="0" w:type="auto"/>
          </w:tcPr>
          <w:p w:rsidR="005341DE" w:rsidRPr="00765BC1" w:rsidRDefault="005341DE" w:rsidP="00394481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360"/>
              <w:jc w:val="center"/>
              <w:rPr>
                <w:color w:val="000000"/>
                <w:sz w:val="24"/>
              </w:rPr>
            </w:pPr>
          </w:p>
        </w:tc>
        <w:tc>
          <w:tcPr>
            <w:tcW w:w="5400" w:type="dxa"/>
          </w:tcPr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>Проведение служебных проверок</w:t>
            </w:r>
          </w:p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</w:p>
        </w:tc>
        <w:tc>
          <w:tcPr>
            <w:tcW w:w="3806" w:type="dxa"/>
          </w:tcPr>
          <w:p w:rsidR="005341DE" w:rsidRPr="00765BC1" w:rsidRDefault="005341DE" w:rsidP="00394481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>при наличии оснований для проведения проверки</w:t>
            </w:r>
          </w:p>
        </w:tc>
      </w:tr>
      <w:tr w:rsidR="005341DE" w:rsidRPr="00765BC1" w:rsidTr="00394481">
        <w:tc>
          <w:tcPr>
            <w:tcW w:w="0" w:type="auto"/>
          </w:tcPr>
          <w:p w:rsidR="005341DE" w:rsidRPr="00765BC1" w:rsidRDefault="005341DE" w:rsidP="00394481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360"/>
              <w:jc w:val="center"/>
              <w:rPr>
                <w:color w:val="000000"/>
                <w:sz w:val="24"/>
              </w:rPr>
            </w:pPr>
          </w:p>
        </w:tc>
        <w:tc>
          <w:tcPr>
            <w:tcW w:w="5400" w:type="dxa"/>
          </w:tcPr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Консультирование </w:t>
            </w:r>
            <w:r w:rsidR="0008598A">
              <w:rPr>
                <w:color w:val="000000"/>
                <w:sz w:val="24"/>
              </w:rPr>
              <w:t xml:space="preserve"> муниципальных</w:t>
            </w:r>
            <w:r w:rsidRPr="00765BC1">
              <w:rPr>
                <w:color w:val="000000"/>
                <w:sz w:val="24"/>
              </w:rPr>
              <w:t xml:space="preserve"> служащих по вопросам подготовки справок о доходах, об имуществе и обязательствах имущественного характера, о расходах</w:t>
            </w:r>
          </w:p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</w:p>
        </w:tc>
        <w:tc>
          <w:tcPr>
            <w:tcW w:w="3806" w:type="dxa"/>
          </w:tcPr>
          <w:p w:rsidR="005341DE" w:rsidRPr="00765BC1" w:rsidRDefault="005341DE" w:rsidP="00394481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>ежегодно в феврале - апреле</w:t>
            </w:r>
          </w:p>
        </w:tc>
      </w:tr>
      <w:tr w:rsidR="005341DE" w:rsidRPr="00765BC1" w:rsidTr="00394481">
        <w:tc>
          <w:tcPr>
            <w:tcW w:w="0" w:type="auto"/>
          </w:tcPr>
          <w:p w:rsidR="005341DE" w:rsidRPr="00765BC1" w:rsidRDefault="005341DE" w:rsidP="00394481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360"/>
              <w:jc w:val="center"/>
              <w:rPr>
                <w:color w:val="000000"/>
                <w:sz w:val="24"/>
              </w:rPr>
            </w:pPr>
          </w:p>
        </w:tc>
        <w:tc>
          <w:tcPr>
            <w:tcW w:w="5400" w:type="dxa"/>
          </w:tcPr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Организация своевременного представления </w:t>
            </w:r>
            <w:r w:rsidR="0008598A">
              <w:rPr>
                <w:color w:val="000000"/>
                <w:sz w:val="24"/>
              </w:rPr>
              <w:t xml:space="preserve">муниципальными </w:t>
            </w:r>
            <w:r w:rsidRPr="00765BC1">
              <w:rPr>
                <w:color w:val="000000"/>
                <w:sz w:val="24"/>
              </w:rPr>
              <w:t xml:space="preserve"> служащими сведений о доходах, об имуществе и обязательствах </w:t>
            </w:r>
            <w:r w:rsidRPr="00765BC1">
              <w:rPr>
                <w:color w:val="000000"/>
                <w:sz w:val="24"/>
              </w:rPr>
              <w:lastRenderedPageBreak/>
              <w:t>имущественного характера, о расходах</w:t>
            </w:r>
          </w:p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</w:p>
        </w:tc>
        <w:tc>
          <w:tcPr>
            <w:tcW w:w="3806" w:type="dxa"/>
          </w:tcPr>
          <w:p w:rsidR="005341DE" w:rsidRPr="00765BC1" w:rsidRDefault="005341DE" w:rsidP="00394481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lastRenderedPageBreak/>
              <w:t>ежегодно в феврале - апреле</w:t>
            </w:r>
          </w:p>
        </w:tc>
      </w:tr>
      <w:tr w:rsidR="005341DE" w:rsidRPr="00765BC1" w:rsidTr="00394481">
        <w:tc>
          <w:tcPr>
            <w:tcW w:w="0" w:type="auto"/>
          </w:tcPr>
          <w:p w:rsidR="005341DE" w:rsidRPr="00765BC1" w:rsidRDefault="005341DE" w:rsidP="00394481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360"/>
              <w:jc w:val="center"/>
              <w:rPr>
                <w:color w:val="000000"/>
                <w:sz w:val="24"/>
              </w:rPr>
            </w:pPr>
          </w:p>
        </w:tc>
        <w:tc>
          <w:tcPr>
            <w:tcW w:w="5400" w:type="dxa"/>
          </w:tcPr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Обеспечение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</w:t>
            </w:r>
            <w:r w:rsidR="0008598A">
              <w:rPr>
                <w:color w:val="000000"/>
                <w:sz w:val="24"/>
              </w:rPr>
              <w:t>муниципальной</w:t>
            </w:r>
            <w:r w:rsidRPr="00765BC1">
              <w:rPr>
                <w:color w:val="000000"/>
                <w:sz w:val="24"/>
              </w:rPr>
              <w:t xml:space="preserve"> службы</w:t>
            </w:r>
          </w:p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</w:p>
        </w:tc>
        <w:tc>
          <w:tcPr>
            <w:tcW w:w="3806" w:type="dxa"/>
          </w:tcPr>
          <w:p w:rsidR="005341DE" w:rsidRPr="00765BC1" w:rsidRDefault="005341DE" w:rsidP="00394481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по решению руководителя органа </w:t>
            </w:r>
            <w:r w:rsidR="0008598A">
              <w:rPr>
                <w:color w:val="000000"/>
                <w:sz w:val="24"/>
              </w:rPr>
              <w:t>местного самоуправления области</w:t>
            </w:r>
            <w:r w:rsidRPr="00765BC1">
              <w:rPr>
                <w:color w:val="000000"/>
                <w:sz w:val="24"/>
              </w:rPr>
              <w:t xml:space="preserve"> на основании поступившей в установленном порядке информации, являющейся основанием для проведения проверки </w:t>
            </w:r>
          </w:p>
          <w:p w:rsidR="005341DE" w:rsidRPr="00765BC1" w:rsidRDefault="005341DE" w:rsidP="00394481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</w:p>
        </w:tc>
      </w:tr>
      <w:tr w:rsidR="005341DE" w:rsidRPr="00765BC1" w:rsidTr="00394481">
        <w:tc>
          <w:tcPr>
            <w:tcW w:w="0" w:type="auto"/>
          </w:tcPr>
          <w:p w:rsidR="005341DE" w:rsidRPr="00765BC1" w:rsidRDefault="005341DE" w:rsidP="00394481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360"/>
              <w:jc w:val="center"/>
              <w:rPr>
                <w:color w:val="000000"/>
                <w:sz w:val="24"/>
              </w:rPr>
            </w:pPr>
          </w:p>
        </w:tc>
        <w:tc>
          <w:tcPr>
            <w:tcW w:w="5400" w:type="dxa"/>
          </w:tcPr>
          <w:p w:rsidR="005341DE" w:rsidRPr="00765BC1" w:rsidRDefault="005341DE" w:rsidP="0008598A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Обеспечение проверки достоверности и полноты сведений о доходах, об имуществе и обязательствах имущественного характера, представляемых </w:t>
            </w:r>
            <w:r w:rsidR="0008598A">
              <w:rPr>
                <w:color w:val="000000"/>
                <w:sz w:val="24"/>
              </w:rPr>
              <w:t>муниципальными</w:t>
            </w:r>
            <w:r w:rsidRPr="00765BC1">
              <w:rPr>
                <w:color w:val="000000"/>
                <w:sz w:val="24"/>
              </w:rPr>
              <w:t xml:space="preserve"> служащими</w:t>
            </w:r>
          </w:p>
        </w:tc>
        <w:tc>
          <w:tcPr>
            <w:tcW w:w="3806" w:type="dxa"/>
          </w:tcPr>
          <w:p w:rsidR="005341DE" w:rsidRPr="00765BC1" w:rsidRDefault="005341DE" w:rsidP="00394481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по решению руководителя органа </w:t>
            </w:r>
            <w:r w:rsidR="0008598A">
              <w:rPr>
                <w:color w:val="000000"/>
                <w:sz w:val="24"/>
              </w:rPr>
              <w:t>местного самоуправления области</w:t>
            </w:r>
            <w:r w:rsidRPr="00765BC1">
              <w:rPr>
                <w:color w:val="000000"/>
                <w:sz w:val="24"/>
              </w:rPr>
              <w:t xml:space="preserve"> на основании поступившей в установленном порядке информации, являющейся основанием для проведения проверки </w:t>
            </w:r>
          </w:p>
          <w:p w:rsidR="005341DE" w:rsidRPr="00765BC1" w:rsidRDefault="005341DE" w:rsidP="00394481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</w:p>
        </w:tc>
      </w:tr>
      <w:tr w:rsidR="005341DE" w:rsidRPr="00765BC1" w:rsidTr="00394481">
        <w:tc>
          <w:tcPr>
            <w:tcW w:w="0" w:type="auto"/>
          </w:tcPr>
          <w:p w:rsidR="005341DE" w:rsidRPr="00765BC1" w:rsidRDefault="005341DE" w:rsidP="00394481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360"/>
              <w:jc w:val="center"/>
              <w:rPr>
                <w:color w:val="000000"/>
                <w:sz w:val="24"/>
              </w:rPr>
            </w:pPr>
          </w:p>
        </w:tc>
        <w:tc>
          <w:tcPr>
            <w:tcW w:w="5400" w:type="dxa"/>
          </w:tcPr>
          <w:p w:rsidR="005341DE" w:rsidRPr="00765BC1" w:rsidRDefault="005341DE" w:rsidP="005F0F0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Обеспечение проверки достоверности и полноты сведений, представляемых гражданами, претендующими на замещение должностей </w:t>
            </w:r>
            <w:r w:rsidR="005F0F01">
              <w:rPr>
                <w:color w:val="000000"/>
                <w:sz w:val="24"/>
              </w:rPr>
              <w:t>муниципальной</w:t>
            </w:r>
            <w:r w:rsidRPr="00765BC1">
              <w:rPr>
                <w:color w:val="000000"/>
                <w:sz w:val="24"/>
              </w:rPr>
              <w:t xml:space="preserve"> службы, в соответствии с нормативными правовыми актами Российской Федерации, </w:t>
            </w:r>
          </w:p>
        </w:tc>
        <w:tc>
          <w:tcPr>
            <w:tcW w:w="3806" w:type="dxa"/>
          </w:tcPr>
          <w:p w:rsidR="005341DE" w:rsidRPr="00765BC1" w:rsidRDefault="005341DE" w:rsidP="00394481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по решению руководителя органа </w:t>
            </w:r>
            <w:r w:rsidR="005F0F01">
              <w:rPr>
                <w:color w:val="000000"/>
                <w:sz w:val="24"/>
              </w:rPr>
              <w:t xml:space="preserve">местного самоуправления области </w:t>
            </w:r>
            <w:r w:rsidRPr="00765BC1">
              <w:rPr>
                <w:color w:val="000000"/>
                <w:sz w:val="24"/>
              </w:rPr>
              <w:t xml:space="preserve"> на основании поступившей в установленном порядке информации, являющейся основанием для проведения проверки </w:t>
            </w:r>
          </w:p>
          <w:p w:rsidR="005341DE" w:rsidRPr="00765BC1" w:rsidRDefault="005341DE" w:rsidP="00394481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</w:p>
        </w:tc>
      </w:tr>
      <w:tr w:rsidR="005341DE" w:rsidRPr="00765BC1" w:rsidTr="00394481">
        <w:tc>
          <w:tcPr>
            <w:tcW w:w="0" w:type="auto"/>
          </w:tcPr>
          <w:p w:rsidR="005341DE" w:rsidRPr="00765BC1" w:rsidRDefault="005341DE" w:rsidP="00394481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360"/>
              <w:jc w:val="center"/>
              <w:rPr>
                <w:color w:val="000000"/>
                <w:sz w:val="24"/>
              </w:rPr>
            </w:pPr>
          </w:p>
        </w:tc>
        <w:tc>
          <w:tcPr>
            <w:tcW w:w="5400" w:type="dxa"/>
          </w:tcPr>
          <w:p w:rsidR="005341DE" w:rsidRPr="00765BC1" w:rsidRDefault="005341DE" w:rsidP="005F0F0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Обеспечение проверки соблюдения </w:t>
            </w:r>
            <w:r w:rsidR="005F0F01">
              <w:rPr>
                <w:color w:val="000000"/>
                <w:sz w:val="24"/>
              </w:rPr>
              <w:t>муниципальными</w:t>
            </w:r>
            <w:r w:rsidRPr="00765BC1">
              <w:rPr>
                <w:color w:val="000000"/>
                <w:sz w:val="24"/>
              </w:rPr>
              <w:t xml:space="preserve"> служащими требований к служебному поведению </w:t>
            </w:r>
          </w:p>
        </w:tc>
        <w:tc>
          <w:tcPr>
            <w:tcW w:w="3806" w:type="dxa"/>
          </w:tcPr>
          <w:p w:rsidR="005341DE" w:rsidRPr="00765BC1" w:rsidRDefault="005341DE" w:rsidP="00394481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по решению руководителя органа </w:t>
            </w:r>
            <w:r w:rsidR="005F0F01">
              <w:rPr>
                <w:color w:val="000000"/>
                <w:sz w:val="24"/>
              </w:rPr>
              <w:t>местного самоуправления области</w:t>
            </w:r>
            <w:r w:rsidRPr="00765BC1">
              <w:rPr>
                <w:color w:val="000000"/>
                <w:sz w:val="24"/>
              </w:rPr>
              <w:t xml:space="preserve"> на основании поступившей в установленном порядке информации, являющейся основанием для проведения проверки </w:t>
            </w:r>
          </w:p>
          <w:p w:rsidR="005341DE" w:rsidRPr="00765BC1" w:rsidRDefault="005341DE" w:rsidP="00394481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</w:p>
        </w:tc>
      </w:tr>
      <w:tr w:rsidR="005341DE" w:rsidRPr="00765BC1" w:rsidTr="00394481">
        <w:tc>
          <w:tcPr>
            <w:tcW w:w="0" w:type="auto"/>
          </w:tcPr>
          <w:p w:rsidR="005341DE" w:rsidRPr="00765BC1" w:rsidRDefault="005341DE" w:rsidP="00394481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360"/>
              <w:jc w:val="center"/>
              <w:rPr>
                <w:color w:val="000000"/>
                <w:sz w:val="24"/>
              </w:rPr>
            </w:pPr>
          </w:p>
        </w:tc>
        <w:tc>
          <w:tcPr>
            <w:tcW w:w="5400" w:type="dxa"/>
          </w:tcPr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>Подготовка проектов нормативных правовых актов о противодействии коррупции</w:t>
            </w:r>
          </w:p>
          <w:p w:rsidR="005341DE" w:rsidRPr="00765BC1" w:rsidRDefault="005341DE" w:rsidP="00394481">
            <w:pPr>
              <w:pStyle w:val="a3"/>
              <w:ind w:firstLine="432"/>
              <w:jc w:val="left"/>
              <w:rPr>
                <w:color w:val="000000"/>
                <w:sz w:val="24"/>
              </w:rPr>
            </w:pPr>
          </w:p>
        </w:tc>
        <w:tc>
          <w:tcPr>
            <w:tcW w:w="3806" w:type="dxa"/>
          </w:tcPr>
          <w:p w:rsidR="005341DE" w:rsidRPr="00765BC1" w:rsidRDefault="005341DE" w:rsidP="00394481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>1) по мере принятия федеральных нормативных правовых актов о противодействии коррупции;</w:t>
            </w:r>
          </w:p>
          <w:p w:rsidR="005341DE" w:rsidRPr="00765BC1" w:rsidRDefault="005341DE" w:rsidP="00394481">
            <w:pPr>
              <w:pStyle w:val="a3"/>
              <w:ind w:firstLine="0"/>
              <w:jc w:val="left"/>
              <w:rPr>
                <w:color w:val="000000"/>
                <w:sz w:val="24"/>
              </w:rPr>
            </w:pPr>
            <w:r w:rsidRPr="00765BC1">
              <w:rPr>
                <w:color w:val="000000"/>
                <w:sz w:val="24"/>
              </w:rPr>
              <w:t xml:space="preserve">2) при выявлении соответствующей необходимости в процессе мониторинга действующих нормативных правовых актов </w:t>
            </w:r>
          </w:p>
        </w:tc>
      </w:tr>
    </w:tbl>
    <w:p w:rsidR="005F0F01" w:rsidRDefault="005F0F01" w:rsidP="00A97C91">
      <w:pPr>
        <w:jc w:val="right"/>
      </w:pPr>
    </w:p>
    <w:p w:rsidR="005F0F01" w:rsidRDefault="005F0F01">
      <w:pPr>
        <w:spacing w:after="200" w:line="276" w:lineRule="auto"/>
      </w:pPr>
      <w:r>
        <w:br w:type="page"/>
      </w:r>
    </w:p>
    <w:p w:rsidR="00A97C91" w:rsidRDefault="00A97C91" w:rsidP="00A97C91">
      <w:pPr>
        <w:jc w:val="right"/>
      </w:pPr>
      <w:r>
        <w:lastRenderedPageBreak/>
        <w:t xml:space="preserve">Приложение № 2 к постановлению администрации </w:t>
      </w:r>
    </w:p>
    <w:p w:rsidR="005341DE" w:rsidRDefault="00A97C91" w:rsidP="00A97C91">
      <w:pPr>
        <w:jc w:val="right"/>
      </w:pPr>
      <w:r>
        <w:t>Приволжского МО №  21 от 16.06.2014г.</w:t>
      </w:r>
    </w:p>
    <w:p w:rsidR="00A97C91" w:rsidRDefault="00A97C91"/>
    <w:p w:rsidR="00A97C91" w:rsidRPr="007A694A" w:rsidRDefault="00A97C91" w:rsidP="00A97C91">
      <w:pPr>
        <w:jc w:val="center"/>
        <w:outlineLvl w:val="0"/>
        <w:rPr>
          <w:b/>
          <w:bCs/>
          <w:color w:val="000000"/>
          <w:sz w:val="28"/>
          <w:szCs w:val="28"/>
        </w:rPr>
      </w:pPr>
      <w:r w:rsidRPr="007A694A">
        <w:rPr>
          <w:b/>
          <w:bCs/>
          <w:color w:val="000000"/>
          <w:sz w:val="28"/>
          <w:szCs w:val="28"/>
        </w:rPr>
        <w:t xml:space="preserve">Перечень дополнительных мероприятий </w:t>
      </w:r>
    </w:p>
    <w:p w:rsidR="00A97C91" w:rsidRPr="007A694A" w:rsidRDefault="00A97C91" w:rsidP="00A97C91">
      <w:pPr>
        <w:jc w:val="center"/>
        <w:outlineLvl w:val="0"/>
        <w:rPr>
          <w:b/>
          <w:bCs/>
          <w:color w:val="000000"/>
          <w:sz w:val="28"/>
          <w:szCs w:val="28"/>
        </w:rPr>
      </w:pPr>
      <w:r w:rsidRPr="007A694A">
        <w:rPr>
          <w:b/>
          <w:bCs/>
          <w:color w:val="000000"/>
          <w:sz w:val="28"/>
          <w:szCs w:val="28"/>
        </w:rPr>
        <w:t xml:space="preserve">по противодействию коррупции </w:t>
      </w:r>
      <w:r>
        <w:rPr>
          <w:b/>
          <w:bCs/>
          <w:color w:val="000000"/>
          <w:sz w:val="28"/>
          <w:szCs w:val="28"/>
        </w:rPr>
        <w:t>в Приволжском муниципальном образовании</w:t>
      </w:r>
    </w:p>
    <w:p w:rsidR="00A97C91" w:rsidRDefault="00A97C9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3"/>
        <w:gridCol w:w="5195"/>
        <w:gridCol w:w="3793"/>
      </w:tblGrid>
      <w:tr w:rsidR="00A97C91" w:rsidRPr="007A694A" w:rsidTr="00185998">
        <w:tc>
          <w:tcPr>
            <w:tcW w:w="0" w:type="auto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b/>
                <w:color w:val="000000"/>
              </w:rPr>
            </w:pPr>
            <w:r w:rsidRPr="007A694A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7A694A">
              <w:rPr>
                <w:b/>
                <w:color w:val="000000"/>
              </w:rPr>
              <w:t>п</w:t>
            </w:r>
            <w:proofErr w:type="spellEnd"/>
            <w:proofErr w:type="gramEnd"/>
            <w:r w:rsidRPr="007A694A">
              <w:rPr>
                <w:b/>
                <w:color w:val="000000"/>
              </w:rPr>
              <w:t>/</w:t>
            </w:r>
            <w:proofErr w:type="spellStart"/>
            <w:r w:rsidRPr="007A694A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5195" w:type="dxa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b/>
                <w:color w:val="000000"/>
              </w:rPr>
            </w:pPr>
            <w:r w:rsidRPr="007A694A">
              <w:rPr>
                <w:b/>
                <w:color w:val="000000"/>
              </w:rPr>
              <w:t>Мероприятие</w:t>
            </w:r>
          </w:p>
        </w:tc>
        <w:tc>
          <w:tcPr>
            <w:tcW w:w="3793" w:type="dxa"/>
          </w:tcPr>
          <w:p w:rsidR="00A97C91" w:rsidRPr="007A694A" w:rsidRDefault="00A97C91" w:rsidP="00185998">
            <w:pPr>
              <w:jc w:val="center"/>
              <w:rPr>
                <w:b/>
                <w:color w:val="000000"/>
              </w:rPr>
            </w:pPr>
            <w:r w:rsidRPr="007A694A">
              <w:rPr>
                <w:b/>
                <w:color w:val="000000"/>
              </w:rPr>
              <w:t>Примечание</w:t>
            </w:r>
          </w:p>
        </w:tc>
      </w:tr>
      <w:tr w:rsidR="00A97C91" w:rsidRPr="007A694A" w:rsidTr="00185998">
        <w:tc>
          <w:tcPr>
            <w:tcW w:w="0" w:type="auto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color w:val="000000"/>
              </w:rPr>
            </w:pPr>
            <w:r w:rsidRPr="007A694A">
              <w:rPr>
                <w:color w:val="000000"/>
              </w:rPr>
              <w:t>1.</w:t>
            </w:r>
          </w:p>
        </w:tc>
        <w:tc>
          <w:tcPr>
            <w:tcW w:w="5195" w:type="dxa"/>
            <w:shd w:val="clear" w:color="auto" w:fill="auto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7A694A">
              <w:rPr>
                <w:color w:val="000000"/>
              </w:rPr>
              <w:t xml:space="preserve">Осуществление контроля реализации требований Федеральных законов от 3 декабря </w:t>
            </w:r>
            <w:smartTag w:uri="urn:schemas-microsoft-com:office:smarttags" w:element="metricconverter">
              <w:smartTagPr>
                <w:attr w:name="ProductID" w:val="2012 г"/>
              </w:smartTagPr>
              <w:r w:rsidRPr="007A694A">
                <w:rPr>
                  <w:color w:val="000000"/>
                </w:rPr>
                <w:t>2012 г</w:t>
              </w:r>
            </w:smartTag>
            <w:r w:rsidRPr="007A694A">
              <w:rPr>
                <w:color w:val="000000"/>
              </w:rPr>
              <w:t xml:space="preserve">. № 230-ФЗ «О контроле за соответствием расходов лиц, замещающих государственные должности, и иных лиц их доходам» и </w:t>
            </w:r>
            <w:r w:rsidRPr="007A694A">
              <w:rPr>
                <w:color w:val="000000"/>
              </w:rPr>
              <w:br/>
              <w:t xml:space="preserve">от 7 мая </w:t>
            </w:r>
            <w:smartTag w:uri="urn:schemas-microsoft-com:office:smarttags" w:element="metricconverter">
              <w:smartTagPr>
                <w:attr w:name="ProductID" w:val="2013 г"/>
              </w:smartTagPr>
              <w:r w:rsidRPr="007A694A">
                <w:rPr>
                  <w:color w:val="000000"/>
                </w:rPr>
                <w:t>2013 г</w:t>
              </w:r>
            </w:smartTag>
            <w:r w:rsidRPr="007A694A">
              <w:rPr>
                <w:color w:val="000000"/>
              </w:rPr>
              <w:t>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      </w:r>
            <w:proofErr w:type="gramEnd"/>
            <w:r w:rsidRPr="007A694A">
              <w:rPr>
                <w:color w:val="000000"/>
              </w:rPr>
              <w:t xml:space="preserve"> (или) пользоваться иностранными финансовыми инструментами»</w:t>
            </w:r>
          </w:p>
        </w:tc>
        <w:tc>
          <w:tcPr>
            <w:tcW w:w="3793" w:type="dxa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u w:val="single"/>
              </w:rPr>
            </w:pPr>
          </w:p>
        </w:tc>
      </w:tr>
      <w:tr w:rsidR="00A97C91" w:rsidRPr="007A694A" w:rsidTr="00185998">
        <w:tc>
          <w:tcPr>
            <w:tcW w:w="0" w:type="auto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color w:val="000000"/>
              </w:rPr>
            </w:pPr>
            <w:r w:rsidRPr="007A694A">
              <w:rPr>
                <w:color w:val="000000"/>
              </w:rPr>
              <w:t>2.</w:t>
            </w:r>
          </w:p>
        </w:tc>
        <w:tc>
          <w:tcPr>
            <w:tcW w:w="5195" w:type="dxa"/>
            <w:shd w:val="clear" w:color="auto" w:fill="auto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 xml:space="preserve">Внедрение плана работы по профилактике коррупционных и иных правонарушений в деятельность </w:t>
            </w:r>
            <w:proofErr w:type="gramStart"/>
            <w:r w:rsidRPr="007A694A">
              <w:rPr>
                <w:color w:val="000000"/>
              </w:rPr>
              <w:t>подразделений кадровой службы органа местного самоуправления области</w:t>
            </w:r>
            <w:proofErr w:type="gramEnd"/>
            <w:r w:rsidRPr="007A694A">
              <w:rPr>
                <w:color w:val="000000"/>
              </w:rPr>
              <w:t xml:space="preserve"> по профилактике коррупционных и иных правонарушений </w:t>
            </w:r>
          </w:p>
        </w:tc>
        <w:tc>
          <w:tcPr>
            <w:tcW w:w="3793" w:type="dxa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A694A">
              <w:rPr>
                <w:color w:val="000000"/>
              </w:rPr>
              <w:t xml:space="preserve">на основании прилагаемого Типового плана работы по профилактике коррупционных и иных правонарушений в органе государственной власти Саратовской области, органе местного самоуправления Саратовской области </w:t>
            </w:r>
          </w:p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A97C91" w:rsidRPr="007A694A" w:rsidTr="00185998">
        <w:tc>
          <w:tcPr>
            <w:tcW w:w="0" w:type="auto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color w:val="000000"/>
              </w:rPr>
            </w:pPr>
            <w:r w:rsidRPr="007A694A">
              <w:rPr>
                <w:color w:val="000000"/>
              </w:rPr>
              <w:t>3.</w:t>
            </w:r>
          </w:p>
        </w:tc>
        <w:tc>
          <w:tcPr>
            <w:tcW w:w="5195" w:type="dxa"/>
            <w:shd w:val="clear" w:color="auto" w:fill="auto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>Проведение кадрового аудита в органе местного самоуправления области</w:t>
            </w:r>
          </w:p>
        </w:tc>
        <w:tc>
          <w:tcPr>
            <w:tcW w:w="3793" w:type="dxa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u w:val="single"/>
              </w:rPr>
            </w:pPr>
            <w:r w:rsidRPr="007A694A">
              <w:rPr>
                <w:color w:val="000000"/>
              </w:rPr>
              <w:t>проверка соответствия кадрового учёта и делопроизводства действующему законодательству, а также соответствия кадрового потенциала реализуемым полномочиям</w:t>
            </w:r>
          </w:p>
        </w:tc>
      </w:tr>
      <w:tr w:rsidR="00A97C91" w:rsidRPr="007A694A" w:rsidTr="00185998">
        <w:tc>
          <w:tcPr>
            <w:tcW w:w="0" w:type="auto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color w:val="000000"/>
              </w:rPr>
            </w:pPr>
            <w:r w:rsidRPr="007A694A">
              <w:rPr>
                <w:color w:val="000000"/>
              </w:rPr>
              <w:t>4.</w:t>
            </w:r>
          </w:p>
        </w:tc>
        <w:tc>
          <w:tcPr>
            <w:tcW w:w="5195" w:type="dxa"/>
            <w:shd w:val="clear" w:color="auto" w:fill="auto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 xml:space="preserve">Создание и деятельность в органе местного самоуправления области рабочей группы по оценке и координации </w:t>
            </w:r>
            <w:proofErr w:type="spellStart"/>
            <w:r w:rsidRPr="007A694A">
              <w:rPr>
                <w:color w:val="000000"/>
              </w:rPr>
              <w:t>антикоррупционной</w:t>
            </w:r>
            <w:proofErr w:type="spellEnd"/>
            <w:r w:rsidRPr="007A694A">
              <w:rPr>
                <w:color w:val="000000"/>
              </w:rPr>
              <w:t xml:space="preserve"> работы в органе власти</w:t>
            </w:r>
          </w:p>
        </w:tc>
        <w:tc>
          <w:tcPr>
            <w:tcW w:w="3793" w:type="dxa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A694A">
              <w:rPr>
                <w:color w:val="000000"/>
              </w:rPr>
              <w:t xml:space="preserve">рабочую группу целесообразно создавать в составе заместителя руководителя органа местного самоуправления, курирующего вопросы реализации </w:t>
            </w:r>
            <w:proofErr w:type="spellStart"/>
            <w:r w:rsidRPr="007A694A">
              <w:rPr>
                <w:color w:val="000000"/>
              </w:rPr>
              <w:t>антикоррупционной</w:t>
            </w:r>
            <w:proofErr w:type="spellEnd"/>
            <w:r w:rsidRPr="007A694A">
              <w:rPr>
                <w:color w:val="000000"/>
              </w:rPr>
              <w:t xml:space="preserve"> политики, ответственных сотрудников (руководителей) правового, кадрового, а при необходимости и иных подразделений в целях </w:t>
            </w:r>
          </w:p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>определения актуальных задач, текущего контроля выполнения плановых мероприятий подготовки аналитических и отчётных документов</w:t>
            </w:r>
          </w:p>
        </w:tc>
      </w:tr>
      <w:tr w:rsidR="00A97C91" w:rsidRPr="007A694A" w:rsidTr="00185998">
        <w:tc>
          <w:tcPr>
            <w:tcW w:w="0" w:type="auto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color w:val="000000"/>
              </w:rPr>
            </w:pPr>
            <w:r w:rsidRPr="007A694A">
              <w:rPr>
                <w:color w:val="000000"/>
              </w:rPr>
              <w:lastRenderedPageBreak/>
              <w:t>5.</w:t>
            </w:r>
          </w:p>
        </w:tc>
        <w:tc>
          <w:tcPr>
            <w:tcW w:w="5195" w:type="dxa"/>
            <w:shd w:val="clear" w:color="auto" w:fill="auto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>Осуществление комплекса организационных, разъяснительных и иных мер, направленных на  соблюдение лицами, замещающими муниципальные должности, муниципальными служащими ограничений, запретов и по исполнению ими обязанностей, установленных в целях противодействия коррупции, в том числе ограничений, касающихся получения подарков</w:t>
            </w:r>
          </w:p>
        </w:tc>
        <w:tc>
          <w:tcPr>
            <w:tcW w:w="3793" w:type="dxa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A97C91" w:rsidRPr="007A694A" w:rsidTr="00185998">
        <w:tc>
          <w:tcPr>
            <w:tcW w:w="0" w:type="auto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color w:val="000000"/>
              </w:rPr>
            </w:pPr>
            <w:r w:rsidRPr="007A694A">
              <w:rPr>
                <w:color w:val="000000"/>
              </w:rPr>
              <w:t>6.</w:t>
            </w:r>
          </w:p>
        </w:tc>
        <w:tc>
          <w:tcPr>
            <w:tcW w:w="5195" w:type="dxa"/>
            <w:shd w:val="clear" w:color="auto" w:fill="auto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муниципальные должности, должности муниципальной службы, и принятие мер по предотвращению и урегулированию конфликта интересов</w:t>
            </w:r>
          </w:p>
        </w:tc>
        <w:tc>
          <w:tcPr>
            <w:tcW w:w="3793" w:type="dxa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 xml:space="preserve">работа по выявлению фактов конфликта интересов может </w:t>
            </w:r>
            <w:proofErr w:type="gramStart"/>
            <w:r w:rsidRPr="007A694A">
              <w:rPr>
                <w:color w:val="000000"/>
              </w:rPr>
              <w:t>проводиться</w:t>
            </w:r>
            <w:proofErr w:type="gramEnd"/>
            <w:r w:rsidRPr="007A694A">
              <w:rPr>
                <w:color w:val="000000"/>
              </w:rPr>
              <w:t xml:space="preserve"> в том числе путём: </w:t>
            </w:r>
          </w:p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>мониторинга публикаций в СМИ,  изучения материалов обращений граждан и организаций в целях получения соответствующей информации;</w:t>
            </w:r>
          </w:p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>проведения мероприятий по разъяснению обязанности уведомления о возникшем конфликте интересов или о возможности его возникновения</w:t>
            </w:r>
          </w:p>
        </w:tc>
      </w:tr>
      <w:tr w:rsidR="00A97C91" w:rsidRPr="007A694A" w:rsidTr="00185998">
        <w:tc>
          <w:tcPr>
            <w:tcW w:w="0" w:type="auto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color w:val="000000"/>
              </w:rPr>
            </w:pPr>
            <w:r w:rsidRPr="007A694A">
              <w:rPr>
                <w:color w:val="000000"/>
              </w:rPr>
              <w:t>7.</w:t>
            </w:r>
          </w:p>
        </w:tc>
        <w:tc>
          <w:tcPr>
            <w:tcW w:w="5195" w:type="dxa"/>
            <w:shd w:val="clear" w:color="auto" w:fill="auto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>Разработка, с учетом специфики деятельности органа местного самоуправления, методических рекомендаций по предупреждению коррупционных правонару</w:t>
            </w:r>
            <w:r w:rsidRPr="007A694A">
              <w:rPr>
                <w:color w:val="000000"/>
              </w:rPr>
              <w:softHyphen/>
              <w:t xml:space="preserve">шений на муниципальной службе; по выявлению и предотвращению конфликта интересов у лиц, замещающих муниципальные должности; по представлению сведений </w:t>
            </w:r>
            <w:r w:rsidRPr="007A694A">
              <w:rPr>
                <w:color w:val="000000"/>
              </w:rPr>
              <w:br/>
              <w:t xml:space="preserve">о расходах должностными лицами и осуществлению </w:t>
            </w:r>
            <w:proofErr w:type="gramStart"/>
            <w:r w:rsidRPr="007A694A">
              <w:rPr>
                <w:color w:val="000000"/>
              </w:rPr>
              <w:t>контроля за</w:t>
            </w:r>
            <w:proofErr w:type="gramEnd"/>
            <w:r w:rsidRPr="007A694A">
              <w:rPr>
                <w:color w:val="000000"/>
              </w:rPr>
              <w:t xml:space="preserve"> расходами; памяток муниципальным служащим по урегулированию конфликта интересов</w:t>
            </w:r>
          </w:p>
        </w:tc>
        <w:tc>
          <w:tcPr>
            <w:tcW w:w="3793" w:type="dxa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A97C91" w:rsidRPr="007A694A" w:rsidTr="00185998">
        <w:tc>
          <w:tcPr>
            <w:tcW w:w="0" w:type="auto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color w:val="000000"/>
              </w:rPr>
            </w:pPr>
            <w:r w:rsidRPr="007A694A">
              <w:rPr>
                <w:color w:val="000000"/>
              </w:rPr>
              <w:t>8.</w:t>
            </w:r>
          </w:p>
        </w:tc>
        <w:tc>
          <w:tcPr>
            <w:tcW w:w="5195" w:type="dxa"/>
            <w:shd w:val="clear" w:color="auto" w:fill="auto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7A694A">
              <w:rPr>
                <w:bCs/>
                <w:color w:val="000000"/>
              </w:rPr>
              <w:t>Обмен лучшими практиками, передовым опытом по организации работы по противодействию коррупции (изучение соответствующей информации иных государственных органов, органов местного самоуправления, в том числе иных регионов, распространение имеющегося положительного опыта)</w:t>
            </w:r>
          </w:p>
        </w:tc>
        <w:tc>
          <w:tcPr>
            <w:tcW w:w="3793" w:type="dxa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A97C91" w:rsidRPr="007A694A" w:rsidTr="00185998">
        <w:tc>
          <w:tcPr>
            <w:tcW w:w="0" w:type="auto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color w:val="000000"/>
              </w:rPr>
            </w:pPr>
            <w:r w:rsidRPr="007A694A">
              <w:rPr>
                <w:color w:val="000000"/>
              </w:rPr>
              <w:t>9.</w:t>
            </w:r>
          </w:p>
        </w:tc>
        <w:tc>
          <w:tcPr>
            <w:tcW w:w="5195" w:type="dxa"/>
            <w:shd w:val="clear" w:color="auto" w:fill="auto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proofErr w:type="gramStart"/>
            <w:r w:rsidRPr="007A694A">
              <w:rPr>
                <w:bCs/>
                <w:color w:val="000000"/>
              </w:rPr>
              <w:t xml:space="preserve">Организация правового просвещения муниципальных служащих по </w:t>
            </w:r>
            <w:proofErr w:type="spellStart"/>
            <w:r w:rsidRPr="007A694A">
              <w:rPr>
                <w:bCs/>
                <w:color w:val="000000"/>
              </w:rPr>
              <w:t>антикоррупционной</w:t>
            </w:r>
            <w:proofErr w:type="spellEnd"/>
            <w:r w:rsidRPr="007A694A">
              <w:rPr>
                <w:bCs/>
                <w:color w:val="000000"/>
              </w:rPr>
              <w:t xml:space="preserve"> тематике (семинары, тренинги, лекции, совещания), включая доведение до муниципальных служащих положений </w:t>
            </w:r>
            <w:hyperlink r:id="rId7" w:history="1">
              <w:r w:rsidRPr="007A694A">
                <w:rPr>
                  <w:bCs/>
                  <w:color w:val="000000"/>
                </w:rPr>
                <w:t>законодательства</w:t>
              </w:r>
            </w:hyperlink>
            <w:r w:rsidRPr="007A694A">
              <w:rPr>
                <w:bCs/>
                <w:color w:val="000000"/>
              </w:rPr>
              <w:t xml:space="preserve"> Российской Федерации о противодействии коррупции, в том числе об установлении наказания за получение и дачу взятки, посредничество во взяточничестве в виде штрафов, кратных сумме </w:t>
            </w:r>
            <w:r w:rsidRPr="007A694A">
              <w:rPr>
                <w:bCs/>
                <w:color w:val="000000"/>
              </w:rPr>
              <w:lastRenderedPageBreak/>
              <w:t>взятки, об увольнении в связи с утратой доверия, о порядке проверки сведений, представляемых муниципальными служащими в соответствии</w:t>
            </w:r>
            <w:proofErr w:type="gramEnd"/>
            <w:r w:rsidRPr="007A694A">
              <w:rPr>
                <w:bCs/>
                <w:color w:val="000000"/>
              </w:rPr>
              <w:t xml:space="preserve"> с </w:t>
            </w:r>
            <w:hyperlink r:id="rId8" w:history="1">
              <w:r w:rsidRPr="007A694A">
                <w:rPr>
                  <w:bCs/>
                  <w:color w:val="000000"/>
                </w:rPr>
                <w:t>законодательством</w:t>
              </w:r>
            </w:hyperlink>
            <w:r w:rsidRPr="007A694A">
              <w:rPr>
                <w:bCs/>
                <w:color w:val="000000"/>
              </w:rPr>
              <w:t xml:space="preserve"> Российской Федерации о противодействии коррупции</w:t>
            </w:r>
          </w:p>
        </w:tc>
        <w:tc>
          <w:tcPr>
            <w:tcW w:w="3793" w:type="dxa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A97C91" w:rsidRPr="007A694A" w:rsidTr="00185998">
        <w:tc>
          <w:tcPr>
            <w:tcW w:w="0" w:type="auto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color w:val="000000"/>
              </w:rPr>
            </w:pPr>
            <w:r w:rsidRPr="007A694A">
              <w:rPr>
                <w:color w:val="000000"/>
              </w:rPr>
              <w:lastRenderedPageBreak/>
              <w:t>10.</w:t>
            </w:r>
          </w:p>
        </w:tc>
        <w:tc>
          <w:tcPr>
            <w:tcW w:w="5195" w:type="dxa"/>
            <w:shd w:val="clear" w:color="auto" w:fill="auto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7A694A">
              <w:rPr>
                <w:color w:val="000000"/>
              </w:rPr>
              <w:t xml:space="preserve">Проведение </w:t>
            </w:r>
            <w:proofErr w:type="spellStart"/>
            <w:r w:rsidRPr="007A694A">
              <w:rPr>
                <w:color w:val="000000"/>
              </w:rPr>
              <w:t>антикоррупционной</w:t>
            </w:r>
            <w:proofErr w:type="spellEnd"/>
            <w:r w:rsidRPr="007A694A">
              <w:rPr>
                <w:color w:val="000000"/>
              </w:rPr>
              <w:t xml:space="preserve"> профилактической работы среди кандидатов на вакантные должности муниципальной службы</w:t>
            </w:r>
          </w:p>
        </w:tc>
        <w:tc>
          <w:tcPr>
            <w:tcW w:w="3793" w:type="dxa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A97C91" w:rsidRPr="007A694A" w:rsidTr="00185998">
        <w:tc>
          <w:tcPr>
            <w:tcW w:w="0" w:type="auto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color w:val="000000"/>
              </w:rPr>
            </w:pPr>
            <w:r w:rsidRPr="007A694A">
              <w:rPr>
                <w:color w:val="000000"/>
              </w:rPr>
              <w:t>11.</w:t>
            </w:r>
          </w:p>
        </w:tc>
        <w:tc>
          <w:tcPr>
            <w:tcW w:w="5195" w:type="dxa"/>
            <w:shd w:val="clear" w:color="auto" w:fill="auto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>Систематическое проведение органом местного самоуправления области оценки коррупционных рисков, возникающих при реализации имеющихся полномочий, и внесение изменений, уточнений в перечень должностей муниципальной службы, замещение которых связано с корруп</w:t>
            </w:r>
            <w:r w:rsidRPr="007A694A">
              <w:rPr>
                <w:color w:val="000000"/>
              </w:rPr>
              <w:softHyphen/>
              <w:t>ционными рисками, а также в планы по противодействию коррупции</w:t>
            </w:r>
          </w:p>
        </w:tc>
        <w:tc>
          <w:tcPr>
            <w:tcW w:w="3793" w:type="dxa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A97C91" w:rsidRPr="007A694A" w:rsidTr="00185998">
        <w:tc>
          <w:tcPr>
            <w:tcW w:w="0" w:type="auto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color w:val="000000"/>
              </w:rPr>
            </w:pPr>
            <w:r w:rsidRPr="007A694A">
              <w:rPr>
                <w:color w:val="000000"/>
              </w:rPr>
              <w:t>12.</w:t>
            </w:r>
          </w:p>
        </w:tc>
        <w:tc>
          <w:tcPr>
            <w:tcW w:w="5195" w:type="dxa"/>
            <w:shd w:val="clear" w:color="auto" w:fill="auto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 xml:space="preserve">Формирование в структуре официального сайта органа местного самоуправления области подраздела, посвящённого вопросам реализации </w:t>
            </w:r>
            <w:proofErr w:type="spellStart"/>
            <w:r w:rsidRPr="007A694A">
              <w:rPr>
                <w:color w:val="000000"/>
              </w:rPr>
              <w:t>антикоррупционной</w:t>
            </w:r>
            <w:proofErr w:type="spellEnd"/>
            <w:r w:rsidRPr="007A694A">
              <w:rPr>
                <w:color w:val="000000"/>
              </w:rPr>
              <w:t xml:space="preserve"> политики, в соответствии с едиными требованиями</w:t>
            </w:r>
          </w:p>
        </w:tc>
        <w:tc>
          <w:tcPr>
            <w:tcW w:w="3793" w:type="dxa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>с использованием прилагаемых рекомендаций</w:t>
            </w:r>
          </w:p>
        </w:tc>
      </w:tr>
      <w:tr w:rsidR="00A97C91" w:rsidRPr="007A694A" w:rsidTr="00185998">
        <w:tc>
          <w:tcPr>
            <w:tcW w:w="0" w:type="auto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Pr="007A694A">
              <w:rPr>
                <w:color w:val="000000"/>
              </w:rPr>
              <w:t>.</w:t>
            </w:r>
          </w:p>
        </w:tc>
        <w:tc>
          <w:tcPr>
            <w:tcW w:w="5195" w:type="dxa"/>
            <w:shd w:val="clear" w:color="auto" w:fill="auto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>Анализ публикаций в средствах массовой информации, обращений граждан и организаций о фактах коррупции; рассмотрение информации и принятие мер в случае подтверждения приведённых фактов</w:t>
            </w:r>
          </w:p>
        </w:tc>
        <w:tc>
          <w:tcPr>
            <w:tcW w:w="3793" w:type="dxa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A97C91" w:rsidRPr="007A694A" w:rsidTr="00185998">
        <w:tc>
          <w:tcPr>
            <w:tcW w:w="0" w:type="auto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color w:val="000000"/>
              </w:rPr>
            </w:pPr>
            <w:r w:rsidRPr="007A694A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Pr="007A694A">
              <w:rPr>
                <w:color w:val="000000"/>
              </w:rPr>
              <w:t>.</w:t>
            </w:r>
          </w:p>
        </w:tc>
        <w:tc>
          <w:tcPr>
            <w:tcW w:w="5195" w:type="dxa"/>
            <w:shd w:val="clear" w:color="auto" w:fill="auto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>Привлечение представителей институтов гражданского общества:</w:t>
            </w:r>
          </w:p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>к работе советов по противодействию коррупции;</w:t>
            </w:r>
          </w:p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>к разработке проектов нормативных правовых актов по вопросам противодействия коррупции;</w:t>
            </w:r>
          </w:p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>к деятель</w:t>
            </w:r>
            <w:r w:rsidRPr="007A694A">
              <w:rPr>
                <w:color w:val="000000"/>
              </w:rPr>
              <w:softHyphen/>
              <w:t>ности по формированию среди муниципальных служащих отрицательного отно</w:t>
            </w:r>
            <w:r w:rsidRPr="007A694A">
              <w:rPr>
                <w:color w:val="000000"/>
              </w:rPr>
              <w:softHyphen/>
              <w:t>шения к коррупции</w:t>
            </w:r>
          </w:p>
        </w:tc>
        <w:tc>
          <w:tcPr>
            <w:tcW w:w="3793" w:type="dxa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A97C91" w:rsidRPr="007A694A" w:rsidTr="00185998">
        <w:tc>
          <w:tcPr>
            <w:tcW w:w="0" w:type="auto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color w:val="000000"/>
              </w:rPr>
            </w:pPr>
            <w:r w:rsidRPr="007A694A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7A694A">
              <w:rPr>
                <w:color w:val="000000"/>
              </w:rPr>
              <w:t>.</w:t>
            </w:r>
          </w:p>
        </w:tc>
        <w:tc>
          <w:tcPr>
            <w:tcW w:w="5195" w:type="dxa"/>
            <w:shd w:val="clear" w:color="auto" w:fill="auto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 xml:space="preserve">Привлечение членов общественных советов к осуществлению </w:t>
            </w:r>
            <w:proofErr w:type="gramStart"/>
            <w:r w:rsidRPr="007A694A">
              <w:rPr>
                <w:color w:val="000000"/>
              </w:rPr>
              <w:t>контроля за</w:t>
            </w:r>
            <w:proofErr w:type="gramEnd"/>
            <w:r w:rsidRPr="007A694A">
              <w:rPr>
                <w:color w:val="000000"/>
              </w:rPr>
              <w:t xml:space="preserve"> выполнением мероприятий, предусмотренных планом по противодействию коррупции </w:t>
            </w:r>
          </w:p>
        </w:tc>
        <w:tc>
          <w:tcPr>
            <w:tcW w:w="3793" w:type="dxa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A97C91" w:rsidRPr="007A694A" w:rsidTr="00185998">
        <w:tc>
          <w:tcPr>
            <w:tcW w:w="0" w:type="auto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color w:val="000000"/>
              </w:rPr>
            </w:pPr>
            <w:r w:rsidRPr="007A694A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  <w:r w:rsidRPr="007A694A">
              <w:rPr>
                <w:color w:val="000000"/>
              </w:rPr>
              <w:t>.</w:t>
            </w:r>
          </w:p>
        </w:tc>
        <w:tc>
          <w:tcPr>
            <w:tcW w:w="5195" w:type="dxa"/>
            <w:shd w:val="clear" w:color="auto" w:fill="auto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694A">
              <w:rPr>
                <w:color w:val="000000"/>
              </w:rPr>
              <w:t>Проведение совещаний с представителями общественных объединений, уставными задачами которых является участие в противодействии коррупции, с рассмотрением вопроса о работе указанных общественных объединений в сфере противодействия коррупции</w:t>
            </w:r>
          </w:p>
        </w:tc>
        <w:tc>
          <w:tcPr>
            <w:tcW w:w="3793" w:type="dxa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A97C91" w:rsidRPr="007A694A" w:rsidTr="00185998">
        <w:tc>
          <w:tcPr>
            <w:tcW w:w="0" w:type="auto"/>
            <w:shd w:val="clear" w:color="auto" w:fill="auto"/>
          </w:tcPr>
          <w:p w:rsidR="00A97C91" w:rsidRPr="007A694A" w:rsidRDefault="00A97C91" w:rsidP="00185998">
            <w:pPr>
              <w:jc w:val="center"/>
              <w:rPr>
                <w:color w:val="000000"/>
              </w:rPr>
            </w:pPr>
            <w:r w:rsidRPr="007A694A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  <w:r w:rsidRPr="007A694A">
              <w:rPr>
                <w:color w:val="000000"/>
              </w:rPr>
              <w:t>.</w:t>
            </w:r>
          </w:p>
        </w:tc>
        <w:tc>
          <w:tcPr>
            <w:tcW w:w="5195" w:type="dxa"/>
            <w:shd w:val="clear" w:color="auto" w:fill="auto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7A694A">
              <w:rPr>
                <w:color w:val="000000"/>
              </w:rPr>
              <w:t>Освещение в средствах массовой информации акций и основных итогов деятельности институтов гражданского общества в сфере противодействия коррупции</w:t>
            </w:r>
          </w:p>
        </w:tc>
        <w:tc>
          <w:tcPr>
            <w:tcW w:w="3793" w:type="dxa"/>
          </w:tcPr>
          <w:p w:rsidR="00A97C91" w:rsidRPr="007A694A" w:rsidRDefault="00A97C91" w:rsidP="001859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A97C91" w:rsidRDefault="00A97C91"/>
    <w:sectPr w:rsidR="00A97C91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F06D0"/>
    <w:multiLevelType w:val="hybridMultilevel"/>
    <w:tmpl w:val="0CCADD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AA71D4"/>
    <w:multiLevelType w:val="hybridMultilevel"/>
    <w:tmpl w:val="21D44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1DE"/>
    <w:rsid w:val="00003C59"/>
    <w:rsid w:val="0001731B"/>
    <w:rsid w:val="0008598A"/>
    <w:rsid w:val="001B75C3"/>
    <w:rsid w:val="002F7011"/>
    <w:rsid w:val="00360E1E"/>
    <w:rsid w:val="005341DE"/>
    <w:rsid w:val="005F0F01"/>
    <w:rsid w:val="006D4C1A"/>
    <w:rsid w:val="0072146B"/>
    <w:rsid w:val="00907670"/>
    <w:rsid w:val="00A97C91"/>
    <w:rsid w:val="00D77C2B"/>
    <w:rsid w:val="00DE6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ИРМЕННЫЙ"/>
    <w:basedOn w:val="a"/>
    <w:rsid w:val="005341DE"/>
    <w:pPr>
      <w:ind w:firstLine="720"/>
      <w:jc w:val="both"/>
    </w:pPr>
    <w:rPr>
      <w:sz w:val="28"/>
    </w:rPr>
  </w:style>
  <w:style w:type="paragraph" w:styleId="a4">
    <w:name w:val="header"/>
    <w:basedOn w:val="a"/>
    <w:link w:val="a5"/>
    <w:semiHidden/>
    <w:unhideWhenUsed/>
    <w:rsid w:val="005341DE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5341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5341DE"/>
    <w:pPr>
      <w:spacing w:after="0" w:line="240" w:lineRule="auto"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5341DE"/>
  </w:style>
  <w:style w:type="paragraph" w:styleId="a7">
    <w:name w:val="Balloon Text"/>
    <w:basedOn w:val="a"/>
    <w:link w:val="a8"/>
    <w:uiPriority w:val="99"/>
    <w:semiHidden/>
    <w:unhideWhenUsed/>
    <w:rsid w:val="005341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41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4E324B0AD480DD74A37CF19C1F24968AAB1D0D9843C2196253A6653Aj4q9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4E324B0AD480DD74A37CF19C1F24968AAB1D0D9843C2196253A6653Aj4q9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ACBFFCB82EB1E3FC0CD94F99745908FE8F1BBE7BD3421A4DA5690C652M7fE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2003</Words>
  <Characters>11421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2014-06-18T11:03:00Z</cp:lastPrinted>
  <dcterms:created xsi:type="dcterms:W3CDTF">2014-06-16T11:31:00Z</dcterms:created>
  <dcterms:modified xsi:type="dcterms:W3CDTF">2014-06-18T11:06:00Z</dcterms:modified>
</cp:coreProperties>
</file>