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289" w:rsidRDefault="002B2289" w:rsidP="002B2289">
      <w:pPr>
        <w:jc w:val="center"/>
      </w:pPr>
    </w:p>
    <w:p w:rsidR="002B2289" w:rsidRDefault="002B2289" w:rsidP="002B2289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27050" cy="725805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2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2289" w:rsidRDefault="002B2289" w:rsidP="002B22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B2289" w:rsidRDefault="002B2289" w:rsidP="002B22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2B2289" w:rsidRDefault="002B2289" w:rsidP="002B22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 САРАТОВСКОЙ ОБЛАСТИ</w:t>
      </w:r>
    </w:p>
    <w:p w:rsidR="002B2289" w:rsidRDefault="002B2289" w:rsidP="002B2289"/>
    <w:p w:rsidR="002B2289" w:rsidRDefault="002B2289" w:rsidP="002B22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B2289" w:rsidRDefault="002B2289" w:rsidP="002B22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Pr="002B2289">
        <w:rPr>
          <w:b/>
          <w:sz w:val="28"/>
          <w:szCs w:val="28"/>
        </w:rPr>
        <w:t xml:space="preserve">17 </w:t>
      </w:r>
      <w:r>
        <w:rPr>
          <w:b/>
          <w:sz w:val="28"/>
          <w:szCs w:val="28"/>
        </w:rPr>
        <w:t>апреля  2012г.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№ </w:t>
      </w:r>
      <w:r w:rsidRPr="002B2289">
        <w:rPr>
          <w:b/>
          <w:sz w:val="28"/>
          <w:szCs w:val="28"/>
        </w:rPr>
        <w:t>29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с. </w:t>
      </w:r>
      <w:proofErr w:type="gramStart"/>
      <w:r>
        <w:rPr>
          <w:b/>
          <w:sz w:val="28"/>
          <w:szCs w:val="28"/>
        </w:rPr>
        <w:t>Приволжское</w:t>
      </w:r>
      <w:proofErr w:type="gramEnd"/>
    </w:p>
    <w:p w:rsidR="002B2289" w:rsidRDefault="002B2289" w:rsidP="002B2289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</w:t>
      </w:r>
    </w:p>
    <w:p w:rsidR="002B2289" w:rsidRDefault="002B2289" w:rsidP="002B2289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Приволжского МО № 22 от 04.04.2012</w:t>
      </w:r>
    </w:p>
    <w:p w:rsidR="002B2289" w:rsidRDefault="002B2289" w:rsidP="002B2289">
      <w:pPr>
        <w:rPr>
          <w:b/>
          <w:sz w:val="28"/>
          <w:szCs w:val="28"/>
        </w:rPr>
      </w:pPr>
    </w:p>
    <w:p w:rsidR="00FA6494" w:rsidRPr="00FA6494" w:rsidRDefault="002B2289" w:rsidP="00FA6494">
      <w:pPr>
        <w:pStyle w:val="ConsPlusTitle"/>
        <w:widowControl/>
        <w:jc w:val="center"/>
        <w:rPr>
          <w:b w:val="0"/>
        </w:rPr>
      </w:pPr>
      <w:r>
        <w:rPr>
          <w:sz w:val="28"/>
          <w:szCs w:val="28"/>
        </w:rPr>
        <w:tab/>
      </w:r>
      <w:proofErr w:type="gramStart"/>
      <w:r w:rsidRPr="00FA6494">
        <w:rPr>
          <w:b w:val="0"/>
          <w:sz w:val="28"/>
          <w:szCs w:val="28"/>
        </w:rPr>
        <w:t xml:space="preserve">В соответствии с Протестом прокуратуры Ровенского района от 10.04.2012 № 32-2012г.; </w:t>
      </w:r>
      <w:r w:rsidR="00A93DBF">
        <w:rPr>
          <w:b w:val="0"/>
          <w:sz w:val="28"/>
          <w:szCs w:val="28"/>
        </w:rPr>
        <w:t xml:space="preserve">Федеральным законом от 24 июля 2007 годы № 209-ФЗ «О развитии малого и среднего предпринимательства в Российской Федерации»; </w:t>
      </w:r>
      <w:r w:rsidRPr="00FA6494">
        <w:rPr>
          <w:b w:val="0"/>
          <w:sz w:val="28"/>
          <w:szCs w:val="28"/>
        </w:rPr>
        <w:t>Законом Саратовской области от 1 октября 2007 года № 200-ЗСО «Об областной целевой Программе «Развитие малого и среднего предпринимательства в Саратовской области на 2008-2010 гг.» с последующими изменениями</w:t>
      </w:r>
      <w:r w:rsidR="00FA6494" w:rsidRPr="00FA6494">
        <w:rPr>
          <w:b w:val="0"/>
          <w:sz w:val="28"/>
          <w:szCs w:val="28"/>
        </w:rPr>
        <w:t xml:space="preserve">, </w:t>
      </w:r>
      <w:r w:rsidR="00FA6494" w:rsidRPr="00FA6494">
        <w:rPr>
          <w:b w:val="0"/>
        </w:rPr>
        <w:t>ПОСТАНОВЛЕНИЕМ Правительства Саратовской области</w:t>
      </w:r>
      <w:proofErr w:type="gramEnd"/>
    </w:p>
    <w:p w:rsidR="002B2289" w:rsidRPr="00A93DBF" w:rsidRDefault="00FA6494" w:rsidP="00A93DBF">
      <w:pPr>
        <w:pStyle w:val="ConsPlusTitle"/>
        <w:widowControl/>
        <w:rPr>
          <w:b w:val="0"/>
        </w:rPr>
      </w:pPr>
      <w:r w:rsidRPr="00FA6494">
        <w:rPr>
          <w:b w:val="0"/>
        </w:rPr>
        <w:t xml:space="preserve"> </w:t>
      </w:r>
      <w:proofErr w:type="gramStart"/>
      <w:r w:rsidRPr="00FA6494">
        <w:rPr>
          <w:b w:val="0"/>
        </w:rPr>
        <w:t>от 22 сентября 2011 г. N 511-П   О ДОЛГОСРОЧНОЙ ОБЛАСТНОЙ ЦЕЛЕВОЙ ПРОГРАММ "РАЗВИТИЕ МАЛОГО И СРЕДНЕГО ПРЕДПРИНИМАТЕЛЬСТВА В САРАТОВСКОЙ ОБЛАСТИ" НА 2012 - 2015 ГОДЫ</w:t>
      </w:r>
      <w:proofErr w:type="gramEnd"/>
    </w:p>
    <w:p w:rsidR="002B2289" w:rsidRDefault="002B2289" w:rsidP="00A93DB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B2289" w:rsidRDefault="002B2289" w:rsidP="002B2289">
      <w:pPr>
        <w:rPr>
          <w:sz w:val="28"/>
          <w:szCs w:val="28"/>
        </w:rPr>
      </w:pPr>
      <w:r>
        <w:rPr>
          <w:sz w:val="28"/>
          <w:szCs w:val="28"/>
        </w:rPr>
        <w:t>1.Считать недействительным приложение к постановлению администрации Приволжского муниципального образования  Ровенского муниципального района Саратовской области № 22 от 04.04.2012 «Об утверждении муниципальной целевой Программы «Развитие малого среднего предпринимательства на территории Приволжского муниципального образования Ровенского муниципального района Саратовской области на 2012-2014 гг.»</w:t>
      </w:r>
    </w:p>
    <w:p w:rsidR="00FA6494" w:rsidRDefault="00FA6494" w:rsidP="002B2289">
      <w:pPr>
        <w:rPr>
          <w:sz w:val="28"/>
          <w:szCs w:val="28"/>
        </w:rPr>
      </w:pPr>
      <w:r>
        <w:rPr>
          <w:sz w:val="28"/>
          <w:szCs w:val="28"/>
        </w:rPr>
        <w:t>2. Продлить срок реализации Программы до 2015г.</w:t>
      </w:r>
    </w:p>
    <w:p w:rsidR="002B2289" w:rsidRDefault="00FA6494" w:rsidP="002B2289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2B2289">
        <w:rPr>
          <w:sz w:val="28"/>
          <w:szCs w:val="28"/>
        </w:rPr>
        <w:t xml:space="preserve">. Изложить муниципальную целевую программу «Развитие малого среднего предпринимательства на территории Приволжского муниципального образования Ровенского муниципального района </w:t>
      </w:r>
      <w:r>
        <w:rPr>
          <w:sz w:val="28"/>
          <w:szCs w:val="28"/>
        </w:rPr>
        <w:t>Саратовской области на 2012-2015</w:t>
      </w:r>
      <w:r w:rsidR="002B2289">
        <w:rPr>
          <w:sz w:val="28"/>
          <w:szCs w:val="28"/>
        </w:rPr>
        <w:t xml:space="preserve"> гг.» в новой редакции.</w:t>
      </w:r>
    </w:p>
    <w:p w:rsidR="002B2289" w:rsidRDefault="00FA6494" w:rsidP="002B2289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2B2289">
        <w:rPr>
          <w:sz w:val="28"/>
          <w:szCs w:val="28"/>
        </w:rPr>
        <w:t>.Настоящее постановление вступает в силу со дня его обнародования.</w:t>
      </w:r>
    </w:p>
    <w:p w:rsidR="002B2289" w:rsidRDefault="00FA6494" w:rsidP="002B2289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2B2289">
        <w:rPr>
          <w:sz w:val="28"/>
          <w:szCs w:val="28"/>
        </w:rPr>
        <w:t>.Обнародовать настоящее постановление в местах, установленных решением Совета Приволжского муниципального образования Ровенского муниципального района Саратовской области от 24.10.2005г.№ 7.</w:t>
      </w:r>
    </w:p>
    <w:p w:rsidR="002B2289" w:rsidRDefault="002B2289" w:rsidP="002B22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gramStart"/>
      <w:r>
        <w:rPr>
          <w:b/>
          <w:sz w:val="28"/>
          <w:szCs w:val="28"/>
        </w:rPr>
        <w:t>Приволжского</w:t>
      </w:r>
      <w:proofErr w:type="gramEnd"/>
    </w:p>
    <w:p w:rsidR="002B2289" w:rsidRDefault="002B2289" w:rsidP="002B228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2B2289" w:rsidRDefault="002B2289" w:rsidP="002B2289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</w:t>
      </w:r>
    </w:p>
    <w:p w:rsidR="002B2289" w:rsidRDefault="002B2289" w:rsidP="002B2289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Г.В. </w:t>
      </w:r>
      <w:proofErr w:type="spellStart"/>
      <w:r>
        <w:rPr>
          <w:b/>
          <w:sz w:val="28"/>
          <w:szCs w:val="28"/>
        </w:rPr>
        <w:t>Пучкова</w:t>
      </w:r>
      <w:proofErr w:type="spellEnd"/>
    </w:p>
    <w:p w:rsidR="002B2289" w:rsidRDefault="002B2289" w:rsidP="00FA6494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к постановлению главы Приволжского МО</w:t>
      </w:r>
    </w:p>
    <w:p w:rsidR="002B2289" w:rsidRDefault="002B2289" w:rsidP="002B2289">
      <w:pPr>
        <w:jc w:val="right"/>
        <w:rPr>
          <w:sz w:val="28"/>
          <w:szCs w:val="28"/>
        </w:rPr>
      </w:pPr>
      <w:r>
        <w:rPr>
          <w:sz w:val="28"/>
          <w:szCs w:val="28"/>
        </w:rPr>
        <w:t>№ 29 от 17.04.2012г</w:t>
      </w:r>
    </w:p>
    <w:p w:rsidR="002B2289" w:rsidRDefault="002B2289" w:rsidP="002B2289">
      <w:pPr>
        <w:jc w:val="center"/>
        <w:rPr>
          <w:b/>
          <w:sz w:val="28"/>
          <w:szCs w:val="28"/>
        </w:rPr>
      </w:pPr>
    </w:p>
    <w:p w:rsidR="002B2289" w:rsidRDefault="002B2289" w:rsidP="002B22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ЦЕЛЕВАЯ ПРОГРАММА</w:t>
      </w:r>
    </w:p>
    <w:p w:rsidR="002B2289" w:rsidRDefault="002B2289" w:rsidP="002B22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малого предпринимательства на территории Приволжского муниципального  образования Ровенского муниципального района</w:t>
      </w:r>
    </w:p>
    <w:p w:rsidR="002B2289" w:rsidRDefault="00FA6494" w:rsidP="002B22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 на 2012-2015</w:t>
      </w:r>
      <w:r w:rsidR="002B2289">
        <w:rPr>
          <w:b/>
          <w:sz w:val="28"/>
          <w:szCs w:val="28"/>
        </w:rPr>
        <w:t xml:space="preserve"> годы»</w:t>
      </w:r>
    </w:p>
    <w:p w:rsidR="00DF6FD1" w:rsidRDefault="00DF6FD1" w:rsidP="00DF6FD1">
      <w:pPr>
        <w:autoSpaceDE w:val="0"/>
        <w:autoSpaceDN w:val="0"/>
        <w:adjustRightInd w:val="0"/>
        <w:jc w:val="center"/>
        <w:outlineLvl w:val="1"/>
        <w:rPr>
          <w:rFonts w:cs="Calibri"/>
        </w:rPr>
      </w:pPr>
    </w:p>
    <w:p w:rsidR="00DF6FD1" w:rsidRDefault="00DF6FD1" w:rsidP="00DF6FD1">
      <w:pPr>
        <w:autoSpaceDE w:val="0"/>
        <w:autoSpaceDN w:val="0"/>
        <w:adjustRightInd w:val="0"/>
        <w:jc w:val="center"/>
        <w:outlineLvl w:val="1"/>
        <w:rPr>
          <w:rFonts w:cs="Calibri"/>
        </w:rPr>
      </w:pPr>
      <w:r>
        <w:rPr>
          <w:rFonts w:cs="Calibri"/>
        </w:rPr>
        <w:t>Паспорт Программы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DF6FD1" w:rsidTr="00DF6FD1">
        <w:tc>
          <w:tcPr>
            <w:tcW w:w="4785" w:type="dxa"/>
          </w:tcPr>
          <w:p w:rsidR="00DF6FD1" w:rsidRDefault="00DF6FD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Программы</w:t>
            </w:r>
          </w:p>
        </w:tc>
        <w:tc>
          <w:tcPr>
            <w:tcW w:w="4786" w:type="dxa"/>
          </w:tcPr>
          <w:p w:rsidR="00DF6FD1" w:rsidRPr="00DF6FD1" w:rsidRDefault="00DF6FD1" w:rsidP="00DF6FD1">
            <w:pPr>
              <w:jc w:val="center"/>
              <w:rPr>
                <w:b/>
                <w:sz w:val="20"/>
                <w:szCs w:val="20"/>
              </w:rPr>
            </w:pPr>
            <w:r w:rsidRPr="00DF6FD1">
              <w:rPr>
                <w:b/>
                <w:sz w:val="20"/>
                <w:szCs w:val="20"/>
              </w:rPr>
              <w:t>МУНИЦИПАЛЬНАЯ ЦЕЛЕВАЯ ПРОГРАММА</w:t>
            </w:r>
          </w:p>
          <w:p w:rsidR="00DF6FD1" w:rsidRPr="00DF6FD1" w:rsidRDefault="00DF6FD1" w:rsidP="00DF6FD1">
            <w:pPr>
              <w:jc w:val="center"/>
              <w:rPr>
                <w:b/>
                <w:sz w:val="20"/>
                <w:szCs w:val="20"/>
              </w:rPr>
            </w:pPr>
            <w:r w:rsidRPr="00DF6FD1">
              <w:rPr>
                <w:b/>
                <w:sz w:val="20"/>
                <w:szCs w:val="20"/>
              </w:rPr>
              <w:t>«Развитие малого предпринимательства на территории Приволжского муниципального  образования Ровенского муниципального района</w:t>
            </w:r>
          </w:p>
          <w:p w:rsidR="00DF6FD1" w:rsidRPr="00DF6FD1" w:rsidRDefault="00DF6FD1" w:rsidP="00DF6FD1">
            <w:pPr>
              <w:jc w:val="center"/>
              <w:rPr>
                <w:b/>
                <w:sz w:val="20"/>
                <w:szCs w:val="20"/>
              </w:rPr>
            </w:pPr>
            <w:r w:rsidRPr="00DF6FD1">
              <w:rPr>
                <w:b/>
                <w:sz w:val="20"/>
                <w:szCs w:val="20"/>
              </w:rPr>
              <w:t>Саратовской области на 2012-2015 годы»</w:t>
            </w:r>
          </w:p>
          <w:p w:rsidR="00DF6FD1" w:rsidRDefault="00DF6FD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DF6FD1" w:rsidTr="00DF6FD1">
        <w:tc>
          <w:tcPr>
            <w:tcW w:w="4785" w:type="dxa"/>
          </w:tcPr>
          <w:p w:rsidR="00DF6FD1" w:rsidRDefault="00DF6FD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Основание для разработки программы</w:t>
            </w:r>
          </w:p>
        </w:tc>
        <w:tc>
          <w:tcPr>
            <w:tcW w:w="4786" w:type="dxa"/>
          </w:tcPr>
          <w:p w:rsidR="00DF6FD1" w:rsidRPr="00DF6FD1" w:rsidRDefault="00A93DBF" w:rsidP="00DF6FD1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  <w:r w:rsidRPr="00A93DBF">
              <w:rPr>
                <w:b w:val="0"/>
                <w:sz w:val="20"/>
                <w:szCs w:val="20"/>
              </w:rPr>
              <w:t>Федеральный закон от 24 июля 2007 годы № 209-ФЗ «О развитии малого и среднего предпринимательства в Российской Федерации»</w:t>
            </w:r>
            <w:r>
              <w:rPr>
                <w:b w:val="0"/>
                <w:sz w:val="20"/>
                <w:szCs w:val="20"/>
              </w:rPr>
              <w:t xml:space="preserve">; </w:t>
            </w:r>
            <w:proofErr w:type="gramStart"/>
            <w:r w:rsidR="00DF6FD1" w:rsidRPr="00DF6FD1">
              <w:rPr>
                <w:b w:val="0"/>
                <w:sz w:val="20"/>
                <w:szCs w:val="20"/>
              </w:rPr>
              <w:t>Закон Саратовской области от 1 октября 2007 года № 200-ЗСО «Об областной целевой Программе «Развитие малого и среднего предпринимательства в Саратовской области на 2008-2010 гг.» с последующими изменениями, ПОСТАНОВЛЕНИЕ Правительства Саратовской области от 22 сентября 2011 г. N 511-П   О ДОЛГОСРОЧНОЙ ОБЛАСТНОЙ ЦЕЛЕВОЙ ПРОГРАММ "РАЗВИТИЕ МАЛОГО И СРЕДНЕГО ПРЕДПРИНИМАТЕЛЬСТВА В САРАТОВСКОЙ ОБЛАСТИ" НА 2012 - 2015 ГОДЫ</w:t>
            </w:r>
            <w:proofErr w:type="gramEnd"/>
          </w:p>
          <w:p w:rsidR="00DF6FD1" w:rsidRDefault="00DF6FD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DF6FD1" w:rsidTr="00DF6FD1">
        <w:tc>
          <w:tcPr>
            <w:tcW w:w="4785" w:type="dxa"/>
          </w:tcPr>
          <w:p w:rsidR="00DF6FD1" w:rsidRDefault="00DF6FD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Заказчик Программы</w:t>
            </w:r>
          </w:p>
        </w:tc>
        <w:tc>
          <w:tcPr>
            <w:tcW w:w="4786" w:type="dxa"/>
          </w:tcPr>
          <w:p w:rsidR="00DF6FD1" w:rsidRDefault="00DF6FD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Администрация Приволжского муниципального образования Ровенского муниципального района Саратовской области</w:t>
            </w:r>
          </w:p>
        </w:tc>
      </w:tr>
      <w:tr w:rsidR="00DF6FD1" w:rsidTr="00DF6FD1">
        <w:tc>
          <w:tcPr>
            <w:tcW w:w="4785" w:type="dxa"/>
          </w:tcPr>
          <w:p w:rsidR="00DF6FD1" w:rsidRDefault="00DF6FD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Разработчик Программы</w:t>
            </w:r>
          </w:p>
        </w:tc>
        <w:tc>
          <w:tcPr>
            <w:tcW w:w="4786" w:type="dxa"/>
          </w:tcPr>
          <w:p w:rsidR="00DF6FD1" w:rsidRDefault="00DF6FD1" w:rsidP="00BB4736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Администрация Приволжского муниципального образования Ровенского муниципального района Саратовской области</w:t>
            </w:r>
          </w:p>
        </w:tc>
      </w:tr>
      <w:tr w:rsidR="00DF6FD1" w:rsidTr="00DF6FD1">
        <w:tc>
          <w:tcPr>
            <w:tcW w:w="4785" w:type="dxa"/>
          </w:tcPr>
          <w:p w:rsidR="00DF6FD1" w:rsidRDefault="00DF6FD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Цель Программы</w:t>
            </w:r>
          </w:p>
        </w:tc>
        <w:tc>
          <w:tcPr>
            <w:tcW w:w="4786" w:type="dxa"/>
          </w:tcPr>
          <w:p w:rsidR="00DF6FD1" w:rsidRDefault="00DF6FD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Обеспечение устойчивого развития  и повышения конкурентоспособности малого и среднего предпринимательства</w:t>
            </w:r>
          </w:p>
        </w:tc>
      </w:tr>
      <w:tr w:rsidR="00DF6FD1" w:rsidTr="00DF6FD1">
        <w:tc>
          <w:tcPr>
            <w:tcW w:w="4785" w:type="dxa"/>
          </w:tcPr>
          <w:p w:rsidR="00DF6FD1" w:rsidRDefault="00DF6FD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Задачи Программы</w:t>
            </w:r>
          </w:p>
        </w:tc>
        <w:tc>
          <w:tcPr>
            <w:tcW w:w="4786" w:type="dxa"/>
          </w:tcPr>
          <w:p w:rsidR="00DF6FD1" w:rsidRDefault="00DF6FD1" w:rsidP="00DF6FD1">
            <w:pPr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обеспечение доступа субъектов малого и среднего предпринимательства к финансовым, информационным, имущественным ресурсам;</w:t>
            </w:r>
          </w:p>
          <w:p w:rsidR="00DF6FD1" w:rsidRDefault="00DF6FD1" w:rsidP="00DF6FD1">
            <w:pPr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стимулирование субъектов малого и среднего предпринимательства к модернизации основных средств и внедрению новых технологий на производстве;</w:t>
            </w:r>
          </w:p>
          <w:p w:rsidR="00DF6FD1" w:rsidRDefault="00DF6FD1" w:rsidP="00DF6FD1">
            <w:pPr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развитие и создание условий для реализации экспортного потенциала субъектов малого и среднего предпринимательства, продвижение продукции местных товаропроизводителей на внешние рынки;</w:t>
            </w:r>
          </w:p>
          <w:p w:rsidR="00DF6FD1" w:rsidRDefault="00DF6FD1" w:rsidP="00DF6FD1">
            <w:pPr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концентрация средств государственной поддержки малого и среднего предпринимательства;</w:t>
            </w:r>
          </w:p>
          <w:p w:rsidR="00DF6FD1" w:rsidRDefault="00DF6FD1" w:rsidP="00DF6FD1">
            <w:pPr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создание новых и развитие действующих объектов инфраструктуры поддержки предпринимательства;</w:t>
            </w:r>
          </w:p>
          <w:p w:rsidR="00DF6FD1" w:rsidRDefault="00DF6FD1" w:rsidP="00DF6FD1">
            <w:pPr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сохранение существующих и создание новых рабочих мест, создание условий для организации собственного бизнеса, вовлечение в него безработных граждан и других социально незащищенных групп населения;</w:t>
            </w:r>
          </w:p>
          <w:p w:rsidR="00DF6FD1" w:rsidRDefault="00DF6FD1" w:rsidP="00DF6FD1">
            <w:pPr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повышение уровня жизни и </w:t>
            </w:r>
            <w:proofErr w:type="gramStart"/>
            <w:r>
              <w:rPr>
                <w:rFonts w:cs="Calibri"/>
              </w:rPr>
              <w:t>благосостояния</w:t>
            </w:r>
            <w:proofErr w:type="gramEnd"/>
            <w:r>
              <w:rPr>
                <w:rFonts w:cs="Calibri"/>
              </w:rPr>
              <w:t xml:space="preserve"> занятых в сфере малого и среднего предпринимательства;</w:t>
            </w:r>
          </w:p>
          <w:p w:rsidR="00DF6FD1" w:rsidRDefault="00DF6FD1" w:rsidP="00DF6FD1">
            <w:pPr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увеличение налоговых поступлений от субъектов малого и среднего предпринимательства муниципального образования, применяющих специальные режимы налогообложения;</w:t>
            </w:r>
          </w:p>
          <w:p w:rsidR="00DF6FD1" w:rsidRDefault="00DF6FD1" w:rsidP="00DF6FD1">
            <w:pPr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снижение административных ограничений при осуществлении предпринимательской деятельности;</w:t>
            </w:r>
          </w:p>
          <w:p w:rsidR="00DF6FD1" w:rsidRDefault="00DF6FD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формирование положительного имиджа предпринимателя</w:t>
            </w:r>
          </w:p>
        </w:tc>
      </w:tr>
      <w:tr w:rsidR="00DF6FD1" w:rsidTr="00DF6FD1">
        <w:tc>
          <w:tcPr>
            <w:tcW w:w="4785" w:type="dxa"/>
          </w:tcPr>
          <w:p w:rsidR="00DF6FD1" w:rsidRDefault="00DF6FD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Оценочные показатели</w:t>
            </w:r>
          </w:p>
        </w:tc>
        <w:tc>
          <w:tcPr>
            <w:tcW w:w="4786" w:type="dxa"/>
          </w:tcPr>
          <w:p w:rsidR="00DF6FD1" w:rsidRDefault="00DF6FD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  <w:r w:rsidR="006040B2">
              <w:rPr>
                <w:rFonts w:cs="Calibri"/>
              </w:rPr>
              <w:t>д</w:t>
            </w:r>
            <w:r>
              <w:rPr>
                <w:rFonts w:cs="Calibri"/>
              </w:rPr>
              <w:t>оля среднесписочной численности работников субъектов малого и среднего предпринимательства в среднесписочной численности работников всех предприятий и организаций Приволжского МО</w:t>
            </w:r>
            <w:proofErr w:type="gramStart"/>
            <w:r w:rsidR="006040B2">
              <w:rPr>
                <w:rFonts w:cs="Calibri"/>
              </w:rPr>
              <w:t xml:space="preserve"> (%)</w:t>
            </w:r>
            <w:r>
              <w:rPr>
                <w:rFonts w:cs="Calibri"/>
              </w:rPr>
              <w:t>;</w:t>
            </w:r>
            <w:proofErr w:type="gramEnd"/>
          </w:p>
          <w:p w:rsidR="00DF6FD1" w:rsidRDefault="00DF6FD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  <w:r w:rsidR="006040B2">
              <w:rPr>
                <w:rFonts w:cs="Calibri"/>
              </w:rPr>
              <w:t>количество  малых и средних предприятий в расчете на 1 сотню человек населения Приволжского МО (ед.);</w:t>
            </w:r>
          </w:p>
          <w:p w:rsidR="006040B2" w:rsidRDefault="006040B2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- объем налоговых поступлений от субъектов малого и среднего бизнеса муниципального образования, применяющих специальные режимы налогообложения (рублей);</w:t>
            </w:r>
          </w:p>
          <w:p w:rsidR="006040B2" w:rsidRDefault="006040B2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- средняя заработанная плата в субъектах  малого и среднего предпринимательства (рублей);</w:t>
            </w:r>
          </w:p>
          <w:p w:rsidR="006040B2" w:rsidRDefault="006040B2" w:rsidP="006040B2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- количество субъектов малого и среднего предпринимательства, осуществляющих поддержку социальных учреждений муниципального образования;</w:t>
            </w:r>
          </w:p>
          <w:p w:rsidR="006040B2" w:rsidRDefault="006040B2" w:rsidP="006040B2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- количество субъектов малого и среднего предпринимательства, участвующих  в размещении заказа Приволжского муниципального образования;</w:t>
            </w:r>
          </w:p>
          <w:p w:rsidR="006040B2" w:rsidRDefault="006040B2" w:rsidP="006040B2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- количество контрактов, заключенных с субъектами малого и среднего предпринимательства;</w:t>
            </w:r>
          </w:p>
          <w:p w:rsidR="006040B2" w:rsidRDefault="006040B2" w:rsidP="006040B2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- стоимость заключенных контрактов с субъектами малого и среднего предпринимательства, (рублей);</w:t>
            </w:r>
          </w:p>
          <w:p w:rsidR="006040B2" w:rsidRDefault="006040B2" w:rsidP="006040B2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- количество новых рабочих мест</w:t>
            </w:r>
            <w:proofErr w:type="gramStart"/>
            <w:r>
              <w:rPr>
                <w:rFonts w:cs="Calibri"/>
              </w:rPr>
              <w:t xml:space="preserve"> ,</w:t>
            </w:r>
            <w:proofErr w:type="gramEnd"/>
            <w:r>
              <w:rPr>
                <w:rFonts w:cs="Calibri"/>
              </w:rPr>
              <w:t xml:space="preserve"> созданных субъектами малого и среднего предпринимательства в результате реализации Программы</w:t>
            </w:r>
            <w:r w:rsidR="00A54681">
              <w:rPr>
                <w:rFonts w:cs="Calibri"/>
              </w:rPr>
              <w:t>.</w:t>
            </w:r>
          </w:p>
        </w:tc>
      </w:tr>
      <w:tr w:rsidR="00DF6FD1" w:rsidTr="00DF6FD1">
        <w:tc>
          <w:tcPr>
            <w:tcW w:w="4785" w:type="dxa"/>
          </w:tcPr>
          <w:p w:rsidR="00DF6FD1" w:rsidRDefault="00A5468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Сроки реализации Программы</w:t>
            </w:r>
          </w:p>
        </w:tc>
        <w:tc>
          <w:tcPr>
            <w:tcW w:w="4786" w:type="dxa"/>
          </w:tcPr>
          <w:p w:rsidR="00DF6FD1" w:rsidRDefault="00A5468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2012-2015 годы</w:t>
            </w:r>
          </w:p>
        </w:tc>
      </w:tr>
      <w:tr w:rsidR="00DF6FD1" w:rsidTr="00DF6FD1">
        <w:tc>
          <w:tcPr>
            <w:tcW w:w="4785" w:type="dxa"/>
          </w:tcPr>
          <w:p w:rsidR="00DF6FD1" w:rsidRDefault="00A5468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Исполнитель Программы</w:t>
            </w:r>
          </w:p>
        </w:tc>
        <w:tc>
          <w:tcPr>
            <w:tcW w:w="4786" w:type="dxa"/>
          </w:tcPr>
          <w:p w:rsidR="00DF6FD1" w:rsidRDefault="00A5468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Администрация Приволжского муниципального образования Ровенского муниципального района Саратовской области</w:t>
            </w:r>
          </w:p>
        </w:tc>
      </w:tr>
      <w:tr w:rsidR="00DF6FD1" w:rsidTr="00DF6FD1">
        <w:tc>
          <w:tcPr>
            <w:tcW w:w="4785" w:type="dxa"/>
          </w:tcPr>
          <w:p w:rsidR="00DF6FD1" w:rsidRDefault="00A5468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Объемы и источники финансирования</w:t>
            </w:r>
          </w:p>
        </w:tc>
        <w:tc>
          <w:tcPr>
            <w:tcW w:w="4786" w:type="dxa"/>
          </w:tcPr>
          <w:p w:rsidR="00DF6FD1" w:rsidRDefault="00A54681" w:rsidP="00A54681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2012г.:</w:t>
            </w:r>
          </w:p>
          <w:p w:rsidR="00A54681" w:rsidRDefault="00A54681" w:rsidP="00A54681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Из Областного бюджета</w:t>
            </w:r>
          </w:p>
          <w:p w:rsidR="00A54681" w:rsidRDefault="00A54681" w:rsidP="00A54681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lastRenderedPageBreak/>
              <w:t>460 тыс. рублей</w:t>
            </w:r>
          </w:p>
          <w:p w:rsidR="00A54681" w:rsidRDefault="00A54681" w:rsidP="00A54681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Из местного бюджета 7 тыс. рублей</w:t>
            </w:r>
          </w:p>
          <w:p w:rsidR="00A54681" w:rsidRDefault="00A54681" w:rsidP="00A54681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Итого в 2012 г. – 467 тыс. рублей</w:t>
            </w:r>
          </w:p>
          <w:p w:rsidR="00A54681" w:rsidRDefault="00A54681" w:rsidP="00A54681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2013 г.:</w:t>
            </w:r>
          </w:p>
          <w:p w:rsidR="00A54681" w:rsidRDefault="00A54681" w:rsidP="00A54681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Из местного бюджета- 10 тыс</w:t>
            </w:r>
            <w:proofErr w:type="gramStart"/>
            <w:r>
              <w:rPr>
                <w:rFonts w:cs="Calibri"/>
              </w:rPr>
              <w:t>.р</w:t>
            </w:r>
            <w:proofErr w:type="gramEnd"/>
            <w:r>
              <w:rPr>
                <w:rFonts w:cs="Calibri"/>
              </w:rPr>
              <w:t>ублей</w:t>
            </w:r>
          </w:p>
          <w:p w:rsidR="00A54681" w:rsidRDefault="00A54681" w:rsidP="00A54681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2014 г.:</w:t>
            </w:r>
          </w:p>
          <w:p w:rsidR="00A54681" w:rsidRDefault="00A54681" w:rsidP="00A54681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Из местного бюджета 15 тыс. рублей</w:t>
            </w:r>
          </w:p>
          <w:p w:rsidR="00A54681" w:rsidRDefault="00A54681" w:rsidP="00A54681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2015г.:</w:t>
            </w:r>
          </w:p>
          <w:p w:rsidR="00A54681" w:rsidRDefault="00A54681" w:rsidP="00A54681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Из местного бюджета  17 тыс. рублей</w:t>
            </w:r>
          </w:p>
          <w:p w:rsidR="00A54681" w:rsidRDefault="00A119BF" w:rsidP="00A54681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 xml:space="preserve">Также предусмотрено финансирование программы из внебюджетных источников в размере 1,0 </w:t>
            </w:r>
            <w:proofErr w:type="spellStart"/>
            <w:r>
              <w:rPr>
                <w:rFonts w:cs="Calibri"/>
              </w:rPr>
              <w:t>тыс</w:t>
            </w:r>
            <w:proofErr w:type="gramStart"/>
            <w:r>
              <w:rPr>
                <w:rFonts w:cs="Calibri"/>
              </w:rPr>
              <w:t>.р</w:t>
            </w:r>
            <w:proofErr w:type="gramEnd"/>
            <w:r>
              <w:rPr>
                <w:rFonts w:cs="Calibri"/>
              </w:rPr>
              <w:t>уб</w:t>
            </w:r>
            <w:proofErr w:type="spellEnd"/>
            <w:r>
              <w:rPr>
                <w:rFonts w:cs="Calibri"/>
              </w:rPr>
              <w:t xml:space="preserve"> ,2,0 тыс. руб., 3,0 тыс. руб., 4,0 </w:t>
            </w:r>
            <w:proofErr w:type="spellStart"/>
            <w:r>
              <w:rPr>
                <w:rFonts w:cs="Calibri"/>
              </w:rPr>
              <w:t>тыс.руб</w:t>
            </w:r>
            <w:proofErr w:type="spellEnd"/>
            <w:r>
              <w:rPr>
                <w:rFonts w:cs="Calibri"/>
              </w:rPr>
              <w:t xml:space="preserve">  соответственно на 2012, 2013, 2014, 2015г.г.</w:t>
            </w:r>
          </w:p>
        </w:tc>
      </w:tr>
      <w:tr w:rsidR="00DF6FD1" w:rsidTr="00DF6FD1">
        <w:tc>
          <w:tcPr>
            <w:tcW w:w="4785" w:type="dxa"/>
          </w:tcPr>
          <w:p w:rsidR="00DF6FD1" w:rsidRDefault="00A54681" w:rsidP="00A54681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4786" w:type="dxa"/>
          </w:tcPr>
          <w:p w:rsidR="00DF6FD1" w:rsidRDefault="00A5468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-Содействие структурной перестройке экономики малого и среднего предпринимательства на увеличение производственного сектора по Приволжскому муниципальному образованию и по Саратовской области в целом;</w:t>
            </w:r>
          </w:p>
          <w:p w:rsidR="00A54681" w:rsidRDefault="00A5468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- повышение конкурентоспособности  местной продукции на рынках области и внешних рынках;</w:t>
            </w:r>
          </w:p>
          <w:p w:rsidR="00A54681" w:rsidRDefault="00A5468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- Обеспечение занятости молодежи, безработных и других  социально незащищенных групп населения посредством способствования  увеличению создания новых и развития уже существующих субъектов малого и среднего предпринимательства</w:t>
            </w:r>
          </w:p>
        </w:tc>
      </w:tr>
      <w:tr w:rsidR="00DF6FD1" w:rsidTr="00DF6FD1">
        <w:tc>
          <w:tcPr>
            <w:tcW w:w="4785" w:type="dxa"/>
          </w:tcPr>
          <w:p w:rsidR="00DF6FD1" w:rsidRDefault="00A5468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Система организации </w:t>
            </w:r>
            <w:proofErr w:type="gramStart"/>
            <w:r>
              <w:rPr>
                <w:rFonts w:cs="Calibri"/>
              </w:rPr>
              <w:t>контроля за</w:t>
            </w:r>
            <w:proofErr w:type="gramEnd"/>
            <w:r>
              <w:rPr>
                <w:rFonts w:cs="Calibri"/>
              </w:rPr>
              <w:t xml:space="preserve"> исполнением законодательства</w:t>
            </w:r>
          </w:p>
        </w:tc>
        <w:tc>
          <w:tcPr>
            <w:tcW w:w="4786" w:type="dxa"/>
          </w:tcPr>
          <w:p w:rsidR="00DF6FD1" w:rsidRDefault="00A54681" w:rsidP="00DF6FD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Осуществляется администрацией Приволжского муниципального образования в рамках  постановления Правительства Саратовской области от 03 июня 2003 года № 61-П «О порядке разработки и реализации долгосрочных областных целевых программ»</w:t>
            </w:r>
          </w:p>
        </w:tc>
      </w:tr>
    </w:tbl>
    <w:p w:rsidR="002B2289" w:rsidRDefault="002B2289" w:rsidP="002B2289">
      <w:pPr>
        <w:rPr>
          <w:sz w:val="28"/>
          <w:szCs w:val="28"/>
        </w:rPr>
      </w:pPr>
    </w:p>
    <w:p w:rsidR="00DF6FD1" w:rsidRDefault="00DF6FD1" w:rsidP="002B2289">
      <w:pPr>
        <w:rPr>
          <w:sz w:val="28"/>
          <w:szCs w:val="28"/>
        </w:rPr>
      </w:pPr>
    </w:p>
    <w:p w:rsidR="002B2289" w:rsidRDefault="002B2289" w:rsidP="002B2289">
      <w:pPr>
        <w:rPr>
          <w:sz w:val="28"/>
          <w:szCs w:val="28"/>
        </w:rPr>
      </w:pPr>
      <w:r>
        <w:rPr>
          <w:b/>
          <w:sz w:val="28"/>
          <w:szCs w:val="28"/>
        </w:rPr>
        <w:t>1.Содержание проблемы и обоснование необходимости ее решения программными методами</w:t>
      </w:r>
      <w:r>
        <w:rPr>
          <w:sz w:val="28"/>
          <w:szCs w:val="28"/>
        </w:rPr>
        <w:t>.</w:t>
      </w:r>
    </w:p>
    <w:p w:rsidR="002B2289" w:rsidRDefault="002B2289" w:rsidP="002B2289">
      <w:pPr>
        <w:rPr>
          <w:sz w:val="28"/>
          <w:szCs w:val="28"/>
        </w:rPr>
      </w:pPr>
    </w:p>
    <w:p w:rsidR="002B2289" w:rsidRDefault="002B2289" w:rsidP="002B2289">
      <w:pPr>
        <w:rPr>
          <w:sz w:val="28"/>
          <w:szCs w:val="28"/>
        </w:rPr>
      </w:pPr>
      <w:r>
        <w:rPr>
          <w:sz w:val="28"/>
          <w:szCs w:val="28"/>
        </w:rPr>
        <w:t>Федеральным законом от 24 июля 2007 года № 209-ФЗ «О развитии малого и среднего предпринимательства в Российской Федерации» впервые введено понятие субъекта среднего предпринимательства. В развитии</w:t>
      </w:r>
    </w:p>
    <w:p w:rsidR="002B2289" w:rsidRDefault="002B2289" w:rsidP="002B2289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среднее предпринимательство, с одной стороны, выступает как « точка экономического роста», а </w:t>
      </w:r>
      <w:proofErr w:type="gramStart"/>
      <w:r>
        <w:rPr>
          <w:sz w:val="28"/>
          <w:szCs w:val="28"/>
        </w:rPr>
        <w:t>с</w:t>
      </w:r>
      <w:proofErr w:type="gramEnd"/>
    </w:p>
    <w:p w:rsidR="002B2289" w:rsidRPr="00FA6494" w:rsidRDefault="002B2289" w:rsidP="002B2289">
      <w:pPr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другой стороны способствует интеграции крупного и малого </w:t>
      </w:r>
      <w:r w:rsidRPr="00FA6494">
        <w:rPr>
          <w:sz w:val="28"/>
          <w:szCs w:val="28"/>
        </w:rPr>
        <w:t>предпринимательства, выполняя функцию «связующего» звена.</w:t>
      </w:r>
      <w:r w:rsidR="00FA6494" w:rsidRPr="00FA6494">
        <w:rPr>
          <w:sz w:val="28"/>
          <w:szCs w:val="28"/>
        </w:rPr>
        <w:t xml:space="preserve"> </w:t>
      </w:r>
      <w:r w:rsidR="00FA6494" w:rsidRPr="00FA6494">
        <w:rPr>
          <w:rFonts w:cs="Calibri"/>
          <w:sz w:val="28"/>
          <w:szCs w:val="28"/>
        </w:rPr>
        <w:t>Одним из основных направлений развития экономики Саратовской области является развитие предпринимательства. Малый и средний бизнес способен активно генерировать новые рабочие места, новые точки роста, оказывать действенное влияние на диверсификацию и повышение эффективности экономики в целом.</w:t>
      </w:r>
    </w:p>
    <w:p w:rsidR="00FA6494" w:rsidRDefault="00FA6494" w:rsidP="00FA6494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proofErr w:type="gramStart"/>
      <w:r w:rsidRPr="00FA6494">
        <w:rPr>
          <w:rFonts w:cs="Calibri"/>
          <w:sz w:val="28"/>
          <w:szCs w:val="28"/>
        </w:rPr>
        <w:lastRenderedPageBreak/>
        <w:t>В целом в Приволжском муниципальном образовании  в рамках реализации областных целевых программ поддержки предпринимательства, в рамках Федерального закона № 94 «О размещении заказов на поставки товаров, выполнение работ, оказание услуг для государственных и муниципальных нужд»  в последние годы были сделаны реальные шаги по созданию условий, благоприятных для развития малого и среднего предпринимательства</w:t>
      </w:r>
      <w:r>
        <w:rPr>
          <w:rFonts w:cs="Calibri"/>
        </w:rPr>
        <w:t>.</w:t>
      </w:r>
      <w:proofErr w:type="gramEnd"/>
    </w:p>
    <w:p w:rsidR="00911FDB" w:rsidRPr="00A119BF" w:rsidRDefault="00911FDB" w:rsidP="00FA64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119BF">
        <w:rPr>
          <w:rFonts w:cs="Calibri"/>
          <w:sz w:val="28"/>
          <w:szCs w:val="28"/>
        </w:rPr>
        <w:t xml:space="preserve">На территории Приволжского муниципального образования функционируют 7 индивидуальных предпринимателей, 2 общества с ограниченной ответственностью, 8 </w:t>
      </w:r>
      <w:proofErr w:type="gramStart"/>
      <w:r w:rsidRPr="00A119BF">
        <w:rPr>
          <w:rFonts w:cs="Calibri"/>
          <w:sz w:val="28"/>
          <w:szCs w:val="28"/>
        </w:rPr>
        <w:t>К(</w:t>
      </w:r>
      <w:proofErr w:type="gramEnd"/>
      <w:r w:rsidRPr="00A119BF">
        <w:rPr>
          <w:rFonts w:cs="Calibri"/>
          <w:sz w:val="28"/>
          <w:szCs w:val="28"/>
        </w:rPr>
        <w:t>Ф)Х. Ежегодно при размещении заказа на поставки товаров и оказания услуг ,работ для нужд Приволжского муниципального образования 10-20% от стоимости товаров, работ, услуг по Перечню приходится на субъектов малого  и среднего предпринимательства.</w:t>
      </w:r>
    </w:p>
    <w:p w:rsidR="002B2289" w:rsidRDefault="002B2289" w:rsidP="002B2289">
      <w:pPr>
        <w:rPr>
          <w:sz w:val="28"/>
          <w:szCs w:val="28"/>
        </w:rPr>
      </w:pPr>
    </w:p>
    <w:p w:rsidR="002B2289" w:rsidRDefault="002B2289" w:rsidP="002B228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2.Основные цели и задачи Программы.</w:t>
      </w:r>
    </w:p>
    <w:p w:rsidR="002B2289" w:rsidRDefault="002B2289" w:rsidP="002B2289">
      <w:pPr>
        <w:rPr>
          <w:sz w:val="28"/>
          <w:szCs w:val="28"/>
        </w:rPr>
      </w:pPr>
    </w:p>
    <w:p w:rsidR="002B2289" w:rsidRDefault="002B2289" w:rsidP="00FA6494">
      <w:pPr>
        <w:ind w:firstLine="540"/>
        <w:rPr>
          <w:sz w:val="28"/>
          <w:szCs w:val="28"/>
        </w:rPr>
      </w:pPr>
      <w:r>
        <w:rPr>
          <w:sz w:val="28"/>
          <w:szCs w:val="28"/>
        </w:rPr>
        <w:t>Выполнение этих задач должно обеспечить не только простое воспроизводство малых и средних предприятий, переход малых предприятий в средние, но и существенно усилить роль малого и среднего бизнеса в социально- экономическом развитии муниципального образования.</w:t>
      </w:r>
    </w:p>
    <w:p w:rsidR="00FA6494" w:rsidRPr="00A119BF" w:rsidRDefault="00FA6494" w:rsidP="00FA649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119BF">
        <w:rPr>
          <w:rFonts w:cs="Calibri"/>
          <w:sz w:val="28"/>
          <w:szCs w:val="28"/>
        </w:rPr>
        <w:t>Целью Программы является обеспечение условий устойчивого развития и повышения конкурентоспособности малого и среднего предпринимательства на основе</w:t>
      </w:r>
      <w:proofErr w:type="gramStart"/>
      <w:r w:rsidRPr="00A119BF">
        <w:rPr>
          <w:rFonts w:cs="Calibri"/>
          <w:sz w:val="28"/>
          <w:szCs w:val="28"/>
        </w:rPr>
        <w:t xml:space="preserve"> ,</w:t>
      </w:r>
      <w:proofErr w:type="gramEnd"/>
      <w:r w:rsidRPr="00A119BF">
        <w:rPr>
          <w:rFonts w:cs="Calibri"/>
          <w:sz w:val="28"/>
          <w:szCs w:val="28"/>
        </w:rPr>
        <w:t xml:space="preserve"> в частности,  стимулирования спроса на производимые ими товары (работы, услуги).</w:t>
      </w:r>
    </w:p>
    <w:p w:rsidR="00FA6494" w:rsidRPr="00A119BF" w:rsidRDefault="00FA6494" w:rsidP="00FA649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119BF">
        <w:rPr>
          <w:rFonts w:cs="Calibri"/>
          <w:sz w:val="28"/>
          <w:szCs w:val="28"/>
        </w:rPr>
        <w:t>Указанная цель достигается путем решения следующих задач:</w:t>
      </w:r>
    </w:p>
    <w:p w:rsidR="00FA6494" w:rsidRPr="00A119BF" w:rsidRDefault="00FA6494" w:rsidP="00FA649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119BF">
        <w:rPr>
          <w:rFonts w:cs="Calibri"/>
          <w:sz w:val="28"/>
          <w:szCs w:val="28"/>
        </w:rPr>
        <w:t>обеспечение доступа субъектов малого и среднего предпринимательства к финансовым, информационным, имущественным ресурсам;</w:t>
      </w:r>
    </w:p>
    <w:p w:rsidR="00FA6494" w:rsidRPr="00A119BF" w:rsidRDefault="00FA6494" w:rsidP="00FA649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119BF">
        <w:rPr>
          <w:rFonts w:cs="Calibri"/>
          <w:sz w:val="28"/>
          <w:szCs w:val="28"/>
        </w:rPr>
        <w:t>стимулирование субъектов малого и среднего предпринимательства к модернизации основных средств и внедрению новых технологий на производстве;</w:t>
      </w:r>
    </w:p>
    <w:p w:rsidR="00FA6494" w:rsidRPr="00A119BF" w:rsidRDefault="00FA6494" w:rsidP="00FA649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119BF">
        <w:rPr>
          <w:rFonts w:cs="Calibri"/>
          <w:sz w:val="28"/>
          <w:szCs w:val="28"/>
        </w:rPr>
        <w:t>развитие и создание условий для реализации экспортного потенциала субъектов малого и среднего предпринимательства, продвижение продукции местных товаропроизводителей на внешние рынки;</w:t>
      </w:r>
    </w:p>
    <w:p w:rsidR="00FA6494" w:rsidRPr="00A119BF" w:rsidRDefault="00FA6494" w:rsidP="00FA649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119BF">
        <w:rPr>
          <w:rFonts w:cs="Calibri"/>
          <w:sz w:val="28"/>
          <w:szCs w:val="28"/>
        </w:rPr>
        <w:t>концентрация средств государственной поддержки малого и среднего предпринимательства;</w:t>
      </w:r>
    </w:p>
    <w:p w:rsidR="00FA6494" w:rsidRPr="00A119BF" w:rsidRDefault="00FA6494" w:rsidP="00FA649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119BF">
        <w:rPr>
          <w:rFonts w:cs="Calibri"/>
          <w:sz w:val="28"/>
          <w:szCs w:val="28"/>
        </w:rPr>
        <w:t>создание новых и развитие действующих объектов инфраструктуры поддержки предпринимательства;</w:t>
      </w:r>
    </w:p>
    <w:p w:rsidR="00FA6494" w:rsidRPr="00A119BF" w:rsidRDefault="00FA6494" w:rsidP="00FA649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119BF">
        <w:rPr>
          <w:rFonts w:cs="Calibri"/>
          <w:sz w:val="28"/>
          <w:szCs w:val="28"/>
        </w:rPr>
        <w:t>сохранение существующих и создание новых рабочих мест, создание условий для организации собственного бизнеса, вовлечение в него безработных граждан и других социально незащищенных групп населения;</w:t>
      </w:r>
    </w:p>
    <w:p w:rsidR="00FA6494" w:rsidRPr="00A119BF" w:rsidRDefault="00FA6494" w:rsidP="00FA649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119BF">
        <w:rPr>
          <w:rFonts w:cs="Calibri"/>
          <w:sz w:val="28"/>
          <w:szCs w:val="28"/>
        </w:rPr>
        <w:t xml:space="preserve">повышение уровня жизни и </w:t>
      </w:r>
      <w:proofErr w:type="gramStart"/>
      <w:r w:rsidRPr="00A119BF">
        <w:rPr>
          <w:rFonts w:cs="Calibri"/>
          <w:sz w:val="28"/>
          <w:szCs w:val="28"/>
        </w:rPr>
        <w:t>благосостояния</w:t>
      </w:r>
      <w:proofErr w:type="gramEnd"/>
      <w:r w:rsidRPr="00A119BF">
        <w:rPr>
          <w:rFonts w:cs="Calibri"/>
          <w:sz w:val="28"/>
          <w:szCs w:val="28"/>
        </w:rPr>
        <w:t xml:space="preserve"> занятых в сфере малого и среднего предпринимательства;</w:t>
      </w:r>
    </w:p>
    <w:p w:rsidR="00FA6494" w:rsidRPr="00A119BF" w:rsidRDefault="00FA6494" w:rsidP="00FA649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119BF">
        <w:rPr>
          <w:rFonts w:cs="Calibri"/>
          <w:sz w:val="28"/>
          <w:szCs w:val="28"/>
        </w:rPr>
        <w:t>увеличение налоговых поступлений от субъектов малого и среднего предпринимательства муниципального образования, применяющих специальные режимы налогообложения;</w:t>
      </w:r>
    </w:p>
    <w:p w:rsidR="00FA6494" w:rsidRPr="00A119BF" w:rsidRDefault="00FA6494" w:rsidP="00FA649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119BF">
        <w:rPr>
          <w:rFonts w:cs="Calibri"/>
          <w:sz w:val="28"/>
          <w:szCs w:val="28"/>
        </w:rPr>
        <w:lastRenderedPageBreak/>
        <w:t>снижение административных ограничений при осуществлении предпринимательской деятельности;</w:t>
      </w:r>
    </w:p>
    <w:p w:rsidR="00FA6494" w:rsidRPr="00A119BF" w:rsidRDefault="00FA6494" w:rsidP="00FA649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119BF">
        <w:rPr>
          <w:rFonts w:cs="Calibri"/>
          <w:sz w:val="28"/>
          <w:szCs w:val="28"/>
        </w:rPr>
        <w:t>формирование положительного имиджа предпринимателя.</w:t>
      </w:r>
    </w:p>
    <w:p w:rsidR="00FA6494" w:rsidRPr="00A119BF" w:rsidRDefault="00FA6494" w:rsidP="00FA649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119BF">
        <w:rPr>
          <w:rFonts w:cs="Calibri"/>
          <w:sz w:val="28"/>
          <w:szCs w:val="28"/>
        </w:rPr>
        <w:t>Реализация Программы осуществляется в период 2012 - 2015 годов.</w:t>
      </w:r>
    </w:p>
    <w:p w:rsidR="002B2289" w:rsidRDefault="002B2289" w:rsidP="002B2289">
      <w:pPr>
        <w:rPr>
          <w:sz w:val="28"/>
          <w:szCs w:val="28"/>
        </w:rPr>
      </w:pPr>
    </w:p>
    <w:p w:rsidR="002B2289" w:rsidRDefault="002B2289" w:rsidP="002B228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3.Перечень программных мероприятий</w:t>
      </w:r>
    </w:p>
    <w:p w:rsidR="002B2289" w:rsidRDefault="002B2289" w:rsidP="002B2289">
      <w:pPr>
        <w:rPr>
          <w:sz w:val="28"/>
          <w:szCs w:val="28"/>
        </w:rPr>
      </w:pPr>
    </w:p>
    <w:p w:rsidR="002B2289" w:rsidRDefault="002B2289" w:rsidP="002B2289">
      <w:pPr>
        <w:rPr>
          <w:sz w:val="28"/>
          <w:szCs w:val="28"/>
        </w:rPr>
      </w:pPr>
      <w:r>
        <w:rPr>
          <w:sz w:val="28"/>
          <w:szCs w:val="28"/>
        </w:rPr>
        <w:t>В программе предусматриваются мероприятия по следующим разделам:</w:t>
      </w:r>
    </w:p>
    <w:p w:rsidR="002B2289" w:rsidRDefault="002B2289" w:rsidP="002B2289">
      <w:pPr>
        <w:rPr>
          <w:sz w:val="28"/>
          <w:szCs w:val="28"/>
        </w:rPr>
      </w:pPr>
      <w:r>
        <w:rPr>
          <w:b/>
          <w:sz w:val="28"/>
          <w:szCs w:val="28"/>
        </w:rPr>
        <w:t>3.1. Правовое, организационное и аналитическое обеспечение деятельности субъектов предпринимательской деятельности</w:t>
      </w:r>
      <w:r>
        <w:rPr>
          <w:sz w:val="28"/>
          <w:szCs w:val="28"/>
        </w:rPr>
        <w:t>.</w:t>
      </w:r>
    </w:p>
    <w:p w:rsidR="0050193C" w:rsidRDefault="002B2289" w:rsidP="0050193C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sz w:val="28"/>
          <w:szCs w:val="28"/>
        </w:rPr>
        <w:t>Основные мероприятия настоящего раздела направлены на комплексный анализ и дальнейшее совершенствование нормативного правового обеспечения предпринимательской деятельности, что является одним из приоритетных направлений при создании благоприятных условий для развития предпринимательства.</w:t>
      </w:r>
      <w:r w:rsidR="0050193C">
        <w:rPr>
          <w:sz w:val="28"/>
          <w:szCs w:val="28"/>
        </w:rPr>
        <w:t xml:space="preserve"> </w:t>
      </w:r>
      <w:r w:rsidR="0050193C" w:rsidRPr="00A119BF">
        <w:rPr>
          <w:rFonts w:cs="Calibri"/>
          <w:sz w:val="28"/>
          <w:szCs w:val="28"/>
        </w:rPr>
        <w:t>Результатом реализации мероприятий настоящего раздела должна становится  система нормативных правовых актов муниципального образования, направленных на защиту прав и законных интересов предпринимателей.</w:t>
      </w:r>
    </w:p>
    <w:p w:rsidR="002B2289" w:rsidRDefault="002B2289" w:rsidP="002B2289">
      <w:pPr>
        <w:rPr>
          <w:sz w:val="28"/>
          <w:szCs w:val="28"/>
        </w:rPr>
      </w:pPr>
    </w:p>
    <w:p w:rsidR="002B2289" w:rsidRDefault="002B2289" w:rsidP="002B2289">
      <w:pPr>
        <w:rPr>
          <w:b/>
          <w:sz w:val="28"/>
          <w:szCs w:val="28"/>
        </w:rPr>
      </w:pPr>
      <w:r>
        <w:rPr>
          <w:b/>
          <w:sz w:val="28"/>
          <w:szCs w:val="28"/>
        </w:rPr>
        <w:t>3.2. Поддержка приоритетных направлений развития малого предпринимательства.</w:t>
      </w:r>
    </w:p>
    <w:p w:rsidR="002B2289" w:rsidRDefault="002B2289" w:rsidP="002B2289">
      <w:pPr>
        <w:rPr>
          <w:sz w:val="28"/>
          <w:szCs w:val="28"/>
        </w:rPr>
      </w:pPr>
      <w:r>
        <w:rPr>
          <w:sz w:val="28"/>
          <w:szCs w:val="28"/>
        </w:rPr>
        <w:t xml:space="preserve">Обеспечение эффективного функционирования сформированной в предыдущие годы инфраструктуры, поддержка субъектов предпринимательства /гарантийный </w:t>
      </w:r>
      <w:proofErr w:type="gramStart"/>
      <w:r>
        <w:rPr>
          <w:sz w:val="28"/>
          <w:szCs w:val="28"/>
        </w:rPr>
        <w:t>фонд</w:t>
      </w:r>
      <w:proofErr w:type="gramEnd"/>
      <w:r>
        <w:rPr>
          <w:sz w:val="28"/>
          <w:szCs w:val="28"/>
        </w:rPr>
        <w:t>/ может быть достигнут только при наличии достаточного количества просчитанных и оформленных по существующим стандартам правилам бизнес - идей.</w:t>
      </w:r>
    </w:p>
    <w:p w:rsidR="002B2289" w:rsidRDefault="002B2289" w:rsidP="002B2289">
      <w:pPr>
        <w:rPr>
          <w:sz w:val="28"/>
          <w:szCs w:val="28"/>
        </w:rPr>
      </w:pPr>
      <w:r>
        <w:rPr>
          <w:sz w:val="28"/>
          <w:szCs w:val="28"/>
        </w:rPr>
        <w:t xml:space="preserve">Мероприятия по развитию кредитной операции, формированию инфраструктуры </w:t>
      </w:r>
      <w:proofErr w:type="spellStart"/>
      <w:r>
        <w:rPr>
          <w:sz w:val="28"/>
          <w:szCs w:val="28"/>
        </w:rPr>
        <w:t>микрофинансирования</w:t>
      </w:r>
      <w:proofErr w:type="spellEnd"/>
      <w:r>
        <w:rPr>
          <w:sz w:val="28"/>
          <w:szCs w:val="28"/>
        </w:rPr>
        <w:t xml:space="preserve"> направлены в первую очередь на развитие кредитных потребительских кооперативов и других </w:t>
      </w:r>
      <w:proofErr w:type="spellStart"/>
      <w:r>
        <w:rPr>
          <w:sz w:val="28"/>
          <w:szCs w:val="28"/>
        </w:rPr>
        <w:t>микрофинан-совых</w:t>
      </w:r>
      <w:proofErr w:type="spellEnd"/>
      <w:r>
        <w:rPr>
          <w:sz w:val="28"/>
          <w:szCs w:val="28"/>
        </w:rPr>
        <w:t xml:space="preserve">  организаций, расширение сети филиалов и представительств действующих кооперативов на территории муниципального образования.</w:t>
      </w:r>
    </w:p>
    <w:p w:rsidR="002B2289" w:rsidRDefault="002B2289" w:rsidP="002B2289">
      <w:pPr>
        <w:rPr>
          <w:sz w:val="28"/>
          <w:szCs w:val="28"/>
        </w:rPr>
      </w:pPr>
      <w:r>
        <w:rPr>
          <w:sz w:val="28"/>
          <w:szCs w:val="28"/>
        </w:rPr>
        <w:t>Важнейшим фактором успешного развития производственного сектора малого предпринимательства муниципального образования является решение вопроса освоения новых рынков сбыта сельскохозяйственной продукции. При этом приоритетная поддержка будет оказываться сельскохозяйственным предприятиям.</w:t>
      </w:r>
    </w:p>
    <w:p w:rsidR="002B2289" w:rsidRDefault="002B2289" w:rsidP="002B2289">
      <w:pPr>
        <w:rPr>
          <w:b/>
          <w:sz w:val="28"/>
          <w:szCs w:val="28"/>
        </w:rPr>
      </w:pPr>
      <w:r>
        <w:rPr>
          <w:b/>
          <w:sz w:val="28"/>
          <w:szCs w:val="28"/>
        </w:rPr>
        <w:t>3.3. Информационное обеспечение реализации Программы.</w:t>
      </w:r>
    </w:p>
    <w:p w:rsidR="002B2289" w:rsidRDefault="002B2289" w:rsidP="002B2289">
      <w:pPr>
        <w:rPr>
          <w:sz w:val="28"/>
          <w:szCs w:val="28"/>
        </w:rPr>
      </w:pPr>
      <w:r>
        <w:rPr>
          <w:sz w:val="28"/>
          <w:szCs w:val="28"/>
        </w:rPr>
        <w:t xml:space="preserve">Эффективность реализуемых в рамках Программы мероприятий, обеспечение полной </w:t>
      </w:r>
      <w:proofErr w:type="gramStart"/>
      <w:r>
        <w:rPr>
          <w:sz w:val="28"/>
          <w:szCs w:val="28"/>
        </w:rPr>
        <w:t>загрузки созданных инфраструктурных организаций поддержки развития предпринимательства</w:t>
      </w:r>
      <w:proofErr w:type="gramEnd"/>
      <w:r>
        <w:rPr>
          <w:sz w:val="28"/>
          <w:szCs w:val="28"/>
        </w:rPr>
        <w:t xml:space="preserve"> будет достигнуто с помощью активного информационного  сопровождения Программы.</w:t>
      </w:r>
    </w:p>
    <w:p w:rsidR="002B2289" w:rsidRDefault="002B2289" w:rsidP="002B2289">
      <w:pPr>
        <w:rPr>
          <w:sz w:val="28"/>
          <w:szCs w:val="28"/>
        </w:rPr>
      </w:pPr>
      <w:r>
        <w:rPr>
          <w:sz w:val="28"/>
          <w:szCs w:val="28"/>
        </w:rPr>
        <w:t>Данное сопровождение должно обеспечить привлечение максимального количества участвующих в реализации Программы субъектов малого предпринимательства, организаций финансового рынка, предприятий производственного сектора.</w:t>
      </w:r>
    </w:p>
    <w:p w:rsidR="002B2289" w:rsidRDefault="002B2289" w:rsidP="002B2289">
      <w:pPr>
        <w:rPr>
          <w:sz w:val="28"/>
          <w:szCs w:val="28"/>
        </w:rPr>
      </w:pPr>
      <w:r>
        <w:rPr>
          <w:sz w:val="28"/>
          <w:szCs w:val="28"/>
        </w:rPr>
        <w:lastRenderedPageBreak/>
        <w:t>Основные требования, предъявляемые к информационному сопровождению - открытость, наглядность, доступность, охват широких слоев населения.</w:t>
      </w:r>
    </w:p>
    <w:p w:rsidR="002B2289" w:rsidRDefault="002B2289" w:rsidP="002B2289">
      <w:pPr>
        <w:rPr>
          <w:sz w:val="28"/>
          <w:szCs w:val="28"/>
        </w:rPr>
      </w:pPr>
      <w:r>
        <w:rPr>
          <w:sz w:val="28"/>
          <w:szCs w:val="28"/>
        </w:rPr>
        <w:t>Исходя из этого, планируется размещать важнейшую информацию о ходе реализации Программы, возможностях, открываемых Программой для субъектов малого предпринимательства на стендах, размещенных в организациях.</w:t>
      </w:r>
    </w:p>
    <w:p w:rsidR="002B2289" w:rsidRDefault="002B2289" w:rsidP="002B2289">
      <w:pPr>
        <w:rPr>
          <w:sz w:val="28"/>
          <w:szCs w:val="28"/>
        </w:rPr>
      </w:pPr>
      <w:r>
        <w:rPr>
          <w:sz w:val="28"/>
          <w:szCs w:val="28"/>
        </w:rPr>
        <w:t>Создание общедоступной системы информационно-консультативных услуг будет в значительной степени стимулировать предпринимательскую активность и приведет к повышению эффективности деятельности предприятий в сфере малого бизнеса, что, в свою очередь, облегчит решение ряда социальных и экономических проблем.</w:t>
      </w:r>
    </w:p>
    <w:p w:rsidR="00911FDB" w:rsidRPr="00C85D5D" w:rsidRDefault="00D32DC0" w:rsidP="00911FDB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C85D5D">
        <w:rPr>
          <w:rFonts w:cs="Calibri"/>
          <w:b/>
          <w:sz w:val="28"/>
          <w:szCs w:val="28"/>
        </w:rPr>
        <w:t xml:space="preserve">3.4 </w:t>
      </w:r>
      <w:r w:rsidR="00911FDB" w:rsidRPr="00C85D5D">
        <w:rPr>
          <w:rFonts w:cs="Calibri"/>
          <w:b/>
          <w:sz w:val="28"/>
          <w:szCs w:val="28"/>
        </w:rPr>
        <w:t>Модернизация производственной базы субъектов малого и среднего предпринимательства</w:t>
      </w:r>
      <w:r w:rsidR="00911FDB" w:rsidRPr="00C85D5D">
        <w:rPr>
          <w:rFonts w:cs="Calibri"/>
          <w:sz w:val="28"/>
          <w:szCs w:val="28"/>
        </w:rPr>
        <w:t xml:space="preserve">. В целях технического перевооружения производства, увеличения капитализации субъектов малого и среднего бизнеса </w:t>
      </w:r>
      <w:r w:rsidRPr="00C85D5D">
        <w:rPr>
          <w:rFonts w:cs="Calibri"/>
          <w:sz w:val="28"/>
          <w:szCs w:val="28"/>
        </w:rPr>
        <w:t xml:space="preserve">Областной </w:t>
      </w:r>
      <w:r w:rsidR="00911FDB" w:rsidRPr="00C85D5D">
        <w:rPr>
          <w:rFonts w:cs="Calibri"/>
          <w:sz w:val="28"/>
          <w:szCs w:val="28"/>
        </w:rPr>
        <w:t xml:space="preserve">Программой </w:t>
      </w:r>
      <w:r w:rsidRPr="00C85D5D">
        <w:rPr>
          <w:rFonts w:cs="Calibri"/>
          <w:sz w:val="28"/>
          <w:szCs w:val="28"/>
        </w:rPr>
        <w:t xml:space="preserve">поддержки малого и среднего предпринимательства </w:t>
      </w:r>
      <w:r w:rsidR="00911FDB" w:rsidRPr="00C85D5D">
        <w:rPr>
          <w:rFonts w:cs="Calibri"/>
          <w:sz w:val="28"/>
          <w:szCs w:val="28"/>
        </w:rPr>
        <w:t>предусмотрено предоставление государственной поддержки, направленной на модернизацию производства, обновление основных фондов и стимулирование привлечения инвестиционных ресурсов из внебюджетных источников (</w:t>
      </w:r>
      <w:proofErr w:type="spellStart"/>
      <w:r w:rsidR="00911FDB" w:rsidRPr="00C85D5D">
        <w:rPr>
          <w:rFonts w:cs="Calibri"/>
          <w:sz w:val="28"/>
          <w:szCs w:val="28"/>
        </w:rPr>
        <w:t>прогнозно</w:t>
      </w:r>
      <w:proofErr w:type="spellEnd"/>
      <w:r w:rsidR="00911FDB" w:rsidRPr="00C85D5D">
        <w:rPr>
          <w:rFonts w:cs="Calibri"/>
          <w:sz w:val="28"/>
          <w:szCs w:val="28"/>
        </w:rPr>
        <w:t>) в экономику области. Указанный вид государственной поддержки расширяет круг заемщиков, снижает риски кредитных организаций и лизинговых компаний, сокращает расходы бизнеса по обслуживанию долга.</w:t>
      </w:r>
      <w:r w:rsidRPr="00C85D5D">
        <w:rPr>
          <w:rFonts w:cs="Calibri"/>
          <w:sz w:val="28"/>
          <w:szCs w:val="28"/>
        </w:rPr>
        <w:t xml:space="preserve"> Однако на уровне Приволжского муниципального образования указанный вид поддержки осуществить   невозможно из-за отсутствия финансирования, так как местный бюджет является дотационным. </w:t>
      </w:r>
    </w:p>
    <w:p w:rsidR="00911FDB" w:rsidRPr="00C85D5D" w:rsidRDefault="00911FDB" w:rsidP="00911FDB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C85D5D">
        <w:rPr>
          <w:rFonts w:cs="Calibri"/>
          <w:sz w:val="28"/>
          <w:szCs w:val="28"/>
        </w:rPr>
        <w:t>Возмещение части лизинговых платежей по договорам финансовой аренды (лизинга), заключенным субъектами малого и среднего предпринимательства области, предусматривает возмещение части лизинговых платежей, уплаченных субъектами малого и среднего предпринимательства области в год получения поддержки, и первого лизингового взноса (авансового платежа). Эта поддержка является наиболее востребованной предпринимателями и делает доступной возможность обновления и модернизации производства значительно больш</w:t>
      </w:r>
      <w:r w:rsidR="00D32DC0" w:rsidRPr="00C85D5D">
        <w:rPr>
          <w:rFonts w:cs="Calibri"/>
          <w:sz w:val="28"/>
          <w:szCs w:val="28"/>
        </w:rPr>
        <w:t>ему количеству предпринимателей, однако этот уровень поддержки также возможен только на уровни Саратовской области.</w:t>
      </w:r>
    </w:p>
    <w:p w:rsidR="00911FDB" w:rsidRPr="00C85D5D" w:rsidRDefault="00911FDB" w:rsidP="00911FDB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proofErr w:type="gramStart"/>
      <w:r w:rsidRPr="00C85D5D">
        <w:rPr>
          <w:rFonts w:cs="Calibri"/>
          <w:sz w:val="28"/>
          <w:szCs w:val="28"/>
        </w:rPr>
        <w:t>Возмещение части процентной ставки по банковским кредитам на приобретение (создание) основных средств, заключенным субъектами малого и среднего предпринимательства области, предусматривает возмещение части процентов по банковским кредитам на приобретение (создание) основных средств, уплаченных субъектами предпринимательства в год получения поддержки, снижает стоимость кредитных ресурсов и обеспечивает доступ к ним более широкому кругу заемщиков.</w:t>
      </w:r>
      <w:proofErr w:type="gramEnd"/>
      <w:r w:rsidR="00D32DC0" w:rsidRPr="00C85D5D">
        <w:rPr>
          <w:rFonts w:cs="Calibri"/>
          <w:sz w:val="28"/>
          <w:szCs w:val="28"/>
        </w:rPr>
        <w:t xml:space="preserve"> Этим уровнем поддержки малый и средний бизнес может воспользоваться при реализации Областной Программы малого и среднего предпринимательства.</w:t>
      </w:r>
    </w:p>
    <w:p w:rsidR="00911FDB" w:rsidRPr="00C85D5D" w:rsidRDefault="00911FDB" w:rsidP="00911FDB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C85D5D">
        <w:rPr>
          <w:rFonts w:cs="Calibri"/>
          <w:sz w:val="28"/>
          <w:szCs w:val="28"/>
        </w:rPr>
        <w:t xml:space="preserve">Развитие экспортно-ориентированных субъектов малого и среднего предпринимательства. В целях содействия росту конкурентоспособности и </w:t>
      </w:r>
      <w:r w:rsidRPr="00C85D5D">
        <w:rPr>
          <w:rFonts w:cs="Calibri"/>
          <w:sz w:val="28"/>
          <w:szCs w:val="28"/>
        </w:rPr>
        <w:lastRenderedPageBreak/>
        <w:t xml:space="preserve">продвижению продукции субъектов предпринимательской деятельности на внешние рынки Программой предусматривается поддержка </w:t>
      </w:r>
      <w:proofErr w:type="spellStart"/>
      <w:r w:rsidRPr="00C85D5D">
        <w:rPr>
          <w:rFonts w:cs="Calibri"/>
          <w:sz w:val="28"/>
          <w:szCs w:val="28"/>
        </w:rPr>
        <w:t>экспортно</w:t>
      </w:r>
      <w:proofErr w:type="spellEnd"/>
      <w:r w:rsidRPr="00C85D5D">
        <w:rPr>
          <w:rFonts w:cs="Calibri"/>
          <w:sz w:val="28"/>
          <w:szCs w:val="28"/>
        </w:rPr>
        <w:t xml:space="preserve"> ориентированных субъектов малого и среднего предпринимательства.</w:t>
      </w:r>
    </w:p>
    <w:p w:rsidR="00CD7854" w:rsidRPr="00C85D5D" w:rsidRDefault="00CD7854" w:rsidP="00911FDB">
      <w:pPr>
        <w:autoSpaceDE w:val="0"/>
        <w:autoSpaceDN w:val="0"/>
        <w:adjustRightInd w:val="0"/>
        <w:ind w:firstLine="540"/>
        <w:jc w:val="both"/>
        <w:rPr>
          <w:rFonts w:cs="Calibri"/>
          <w:b/>
          <w:sz w:val="28"/>
          <w:szCs w:val="28"/>
        </w:rPr>
      </w:pPr>
      <w:r w:rsidRPr="00C85D5D">
        <w:rPr>
          <w:rFonts w:cs="Calibri"/>
          <w:b/>
          <w:sz w:val="28"/>
          <w:szCs w:val="28"/>
        </w:rPr>
        <w:t xml:space="preserve">3.6 Формирование положительного </w:t>
      </w:r>
      <w:proofErr w:type="gramStart"/>
      <w:r w:rsidRPr="00C85D5D">
        <w:rPr>
          <w:rFonts w:cs="Calibri"/>
          <w:b/>
          <w:sz w:val="28"/>
          <w:szCs w:val="28"/>
        </w:rPr>
        <w:t>имиджа предпринимателя Приволжского муниципального образования Ровенского муниципального района  Саратовской области</w:t>
      </w:r>
      <w:proofErr w:type="gramEnd"/>
    </w:p>
    <w:p w:rsidR="00CD7854" w:rsidRPr="00C85D5D" w:rsidRDefault="00CD7854" w:rsidP="00CD785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C85D5D">
        <w:rPr>
          <w:rFonts w:cs="Calibri"/>
          <w:sz w:val="28"/>
          <w:szCs w:val="28"/>
        </w:rPr>
        <w:t xml:space="preserve">Возмещение субъектам малого и среднего предпринимательства части затрат на участие в выставочно-ярмарочных и </w:t>
      </w:r>
      <w:proofErr w:type="spellStart"/>
      <w:r w:rsidRPr="00C85D5D">
        <w:rPr>
          <w:rFonts w:cs="Calibri"/>
          <w:sz w:val="28"/>
          <w:szCs w:val="28"/>
        </w:rPr>
        <w:t>конгрессных</w:t>
      </w:r>
      <w:proofErr w:type="spellEnd"/>
      <w:r w:rsidRPr="00C85D5D">
        <w:rPr>
          <w:rFonts w:cs="Calibri"/>
          <w:sz w:val="28"/>
          <w:szCs w:val="28"/>
        </w:rPr>
        <w:t xml:space="preserve"> мероприятиях. Поддержка осуществляется с целью содействия субъектам малого и среднего предпринимательства в достойном представлении потенциала </w:t>
      </w:r>
      <w:r w:rsidR="004159E5" w:rsidRPr="00C85D5D">
        <w:rPr>
          <w:rFonts w:cs="Calibri"/>
          <w:sz w:val="28"/>
          <w:szCs w:val="28"/>
        </w:rPr>
        <w:t>Приволжского муниципального образования</w:t>
      </w:r>
      <w:r w:rsidRPr="00C85D5D">
        <w:rPr>
          <w:rFonts w:cs="Calibri"/>
          <w:sz w:val="28"/>
          <w:szCs w:val="28"/>
        </w:rPr>
        <w:t xml:space="preserve"> и продвижении их продукции на региональные, межрегиональные ярмарки и выставки;</w:t>
      </w:r>
    </w:p>
    <w:p w:rsidR="00CD7854" w:rsidRPr="00C85D5D" w:rsidRDefault="006E5265" w:rsidP="00911FDB">
      <w:pPr>
        <w:autoSpaceDE w:val="0"/>
        <w:autoSpaceDN w:val="0"/>
        <w:adjustRightInd w:val="0"/>
        <w:ind w:firstLine="540"/>
        <w:jc w:val="both"/>
        <w:rPr>
          <w:rFonts w:cs="Calibri"/>
          <w:b/>
          <w:sz w:val="28"/>
          <w:szCs w:val="28"/>
        </w:rPr>
      </w:pPr>
      <w:r w:rsidRPr="00C85D5D">
        <w:rPr>
          <w:rFonts w:cs="Calibri"/>
          <w:b/>
          <w:sz w:val="28"/>
          <w:szCs w:val="28"/>
        </w:rPr>
        <w:t>3.7 Имущественная поддержка субъектов малого и среднего предпринимательства</w:t>
      </w:r>
    </w:p>
    <w:p w:rsidR="006E5265" w:rsidRDefault="006E5265" w:rsidP="00911FDB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proofErr w:type="gramStart"/>
      <w:r w:rsidRPr="00C85D5D">
        <w:rPr>
          <w:rFonts w:cs="Calibri"/>
          <w:sz w:val="28"/>
          <w:szCs w:val="28"/>
        </w:rPr>
        <w:t>Осуществляется в виде передачи во владение и (или) пользование муниципального имущества, в том числе земельных участков, зданий, строений, сооружений, нежилых помещений, оборудования, машин, механизмов, установок, транспортных средств, инвентаря, инструментов</w:t>
      </w:r>
      <w:r w:rsidR="00C85D5D" w:rsidRPr="00C85D5D">
        <w:rPr>
          <w:rFonts w:cs="Calibri"/>
          <w:sz w:val="28"/>
          <w:szCs w:val="28"/>
        </w:rPr>
        <w:t>,- на возмездной основе или на льготных условиях.</w:t>
      </w:r>
      <w:proofErr w:type="gramEnd"/>
    </w:p>
    <w:p w:rsidR="00C85D5D" w:rsidRDefault="00C85D5D" w:rsidP="00911FDB">
      <w:pPr>
        <w:autoSpaceDE w:val="0"/>
        <w:autoSpaceDN w:val="0"/>
        <w:adjustRightInd w:val="0"/>
        <w:ind w:firstLine="540"/>
        <w:jc w:val="both"/>
        <w:rPr>
          <w:rFonts w:cs="Calibri"/>
          <w:b/>
          <w:sz w:val="28"/>
          <w:szCs w:val="28"/>
        </w:rPr>
      </w:pPr>
      <w:r w:rsidRPr="00C85D5D">
        <w:rPr>
          <w:rFonts w:cs="Calibri"/>
          <w:b/>
          <w:sz w:val="28"/>
          <w:szCs w:val="28"/>
        </w:rPr>
        <w:t xml:space="preserve">3.8 </w:t>
      </w:r>
      <w:r>
        <w:rPr>
          <w:rFonts w:cs="Calibri"/>
          <w:b/>
          <w:sz w:val="28"/>
          <w:szCs w:val="28"/>
        </w:rPr>
        <w:t>Информационная и консультационная помощь субъектам малого и среднего предпринимательства.</w:t>
      </w:r>
    </w:p>
    <w:p w:rsidR="00C85D5D" w:rsidRPr="00C85D5D" w:rsidRDefault="00C85D5D" w:rsidP="00911FDB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Оказывается помощь в консультации действующего законодательства, оформляются информационные стенды, вывешивается соответствующая информация на официальном сайте администрации Приволжского муниципального образования.</w:t>
      </w:r>
    </w:p>
    <w:p w:rsidR="002B2289" w:rsidRPr="00C85D5D" w:rsidRDefault="002B2289" w:rsidP="002B2289">
      <w:pPr>
        <w:rPr>
          <w:sz w:val="28"/>
          <w:szCs w:val="28"/>
        </w:rPr>
      </w:pPr>
    </w:p>
    <w:p w:rsidR="002B2289" w:rsidRDefault="002B2289" w:rsidP="002B22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4.Сроки и этапы реализации Программы.</w:t>
      </w:r>
    </w:p>
    <w:p w:rsidR="002B2289" w:rsidRDefault="002B2289" w:rsidP="002B2289">
      <w:pPr>
        <w:rPr>
          <w:b/>
          <w:sz w:val="28"/>
          <w:szCs w:val="28"/>
        </w:rPr>
      </w:pPr>
    </w:p>
    <w:p w:rsidR="002B2289" w:rsidRDefault="002B2289" w:rsidP="002B2289">
      <w:pPr>
        <w:rPr>
          <w:sz w:val="28"/>
          <w:szCs w:val="28"/>
        </w:rPr>
      </w:pPr>
      <w:r>
        <w:rPr>
          <w:sz w:val="28"/>
          <w:szCs w:val="28"/>
        </w:rPr>
        <w:t>Сроки реализации Программы  о</w:t>
      </w:r>
      <w:r w:rsidR="00D32DC0">
        <w:rPr>
          <w:sz w:val="28"/>
          <w:szCs w:val="28"/>
        </w:rPr>
        <w:t>существляется в период 2012-2015</w:t>
      </w:r>
      <w:r>
        <w:rPr>
          <w:sz w:val="28"/>
          <w:szCs w:val="28"/>
        </w:rPr>
        <w:t xml:space="preserve"> гг.</w:t>
      </w:r>
    </w:p>
    <w:p w:rsidR="002B2289" w:rsidRDefault="002B2289" w:rsidP="002B2289">
      <w:pPr>
        <w:rPr>
          <w:sz w:val="28"/>
          <w:szCs w:val="28"/>
        </w:rPr>
      </w:pPr>
      <w:r>
        <w:rPr>
          <w:sz w:val="28"/>
          <w:szCs w:val="28"/>
        </w:rPr>
        <w:t>Успешная реализация Программы позволит сформировать устойчивый динамично развивающийся слой мелких и средних собственников, активно развивающих новые приоритетные направления предпринимательства и создающих новые рабочие места.</w:t>
      </w:r>
    </w:p>
    <w:p w:rsidR="002B2289" w:rsidRDefault="002B2289" w:rsidP="002B2289">
      <w:pPr>
        <w:rPr>
          <w:sz w:val="28"/>
          <w:szCs w:val="28"/>
        </w:rPr>
      </w:pPr>
    </w:p>
    <w:p w:rsidR="002B2289" w:rsidRDefault="002B2289" w:rsidP="002B22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5.Ресурсное обеспечение Программы.</w:t>
      </w:r>
    </w:p>
    <w:p w:rsidR="002B2289" w:rsidRDefault="002B2289" w:rsidP="002B2289">
      <w:pPr>
        <w:rPr>
          <w:b/>
          <w:sz w:val="28"/>
          <w:szCs w:val="28"/>
        </w:rPr>
      </w:pPr>
    </w:p>
    <w:p w:rsidR="002B2289" w:rsidRDefault="002B2289" w:rsidP="002B2289">
      <w:pPr>
        <w:rPr>
          <w:sz w:val="28"/>
          <w:szCs w:val="28"/>
        </w:rPr>
      </w:pPr>
      <w:r>
        <w:rPr>
          <w:sz w:val="28"/>
          <w:szCs w:val="28"/>
        </w:rPr>
        <w:t xml:space="preserve">Ресурсное обеспечение Программы финансовыми мероприятиями </w:t>
      </w:r>
      <w:r w:rsidR="00911FDB">
        <w:rPr>
          <w:sz w:val="28"/>
          <w:szCs w:val="28"/>
        </w:rPr>
        <w:t>предусмотрено в рамках исполнения местного бюджета.</w:t>
      </w:r>
    </w:p>
    <w:p w:rsidR="00D9043C" w:rsidRDefault="00D9043C" w:rsidP="002B2289">
      <w:pPr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90"/>
        <w:gridCol w:w="1350"/>
        <w:gridCol w:w="1350"/>
        <w:gridCol w:w="1350"/>
        <w:gridCol w:w="1350"/>
      </w:tblGrid>
      <w:tr w:rsidR="004159E5" w:rsidRPr="002B512C" w:rsidTr="00BB4736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2B512C">
              <w:rPr>
                <w:rFonts w:ascii="Calibri" w:hAnsi="Calibri" w:cs="Calibri"/>
                <w:sz w:val="22"/>
                <w:szCs w:val="22"/>
              </w:rPr>
              <w:t xml:space="preserve">Источники финансирования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2B512C">
              <w:rPr>
                <w:rFonts w:ascii="Calibri" w:hAnsi="Calibri" w:cs="Calibri"/>
                <w:sz w:val="22"/>
                <w:szCs w:val="22"/>
              </w:rPr>
              <w:t xml:space="preserve">2012 год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2B512C">
              <w:rPr>
                <w:rFonts w:ascii="Calibri" w:hAnsi="Calibri" w:cs="Calibri"/>
                <w:sz w:val="22"/>
                <w:szCs w:val="22"/>
              </w:rPr>
              <w:t xml:space="preserve">2013 год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2B512C">
              <w:rPr>
                <w:rFonts w:ascii="Calibri" w:hAnsi="Calibri" w:cs="Calibri"/>
                <w:sz w:val="22"/>
                <w:szCs w:val="22"/>
              </w:rPr>
              <w:t xml:space="preserve">2014 год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2B512C">
              <w:rPr>
                <w:rFonts w:ascii="Calibri" w:hAnsi="Calibri" w:cs="Calibri"/>
                <w:sz w:val="22"/>
                <w:szCs w:val="22"/>
              </w:rPr>
              <w:t xml:space="preserve">2015 год </w:t>
            </w:r>
          </w:p>
        </w:tc>
      </w:tr>
      <w:tr w:rsidR="004159E5" w:rsidRPr="002B512C" w:rsidTr="00BB4736">
        <w:trPr>
          <w:cantSplit/>
          <w:trHeight w:val="36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2B512C">
              <w:rPr>
                <w:rFonts w:ascii="Calibri" w:hAnsi="Calibri" w:cs="Calibri"/>
                <w:sz w:val="22"/>
                <w:szCs w:val="22"/>
              </w:rPr>
              <w:t xml:space="preserve">Средства федерального бюджета    </w:t>
            </w:r>
            <w:r w:rsidRPr="002B512C">
              <w:rPr>
                <w:rFonts w:ascii="Calibri" w:hAnsi="Calibri" w:cs="Calibri"/>
                <w:sz w:val="22"/>
                <w:szCs w:val="22"/>
              </w:rPr>
              <w:br/>
              <w:t>(</w:t>
            </w:r>
            <w:proofErr w:type="spellStart"/>
            <w:r w:rsidRPr="002B512C">
              <w:rPr>
                <w:rFonts w:ascii="Calibri" w:hAnsi="Calibri" w:cs="Calibri"/>
                <w:sz w:val="22"/>
                <w:szCs w:val="22"/>
              </w:rPr>
              <w:t>прогнозно</w:t>
            </w:r>
            <w:proofErr w:type="spellEnd"/>
            <w:r w:rsidRPr="002B512C">
              <w:rPr>
                <w:rFonts w:ascii="Calibri" w:hAnsi="Calibri" w:cs="Calibri"/>
                <w:sz w:val="22"/>
                <w:szCs w:val="22"/>
              </w:rPr>
              <w:t xml:space="preserve">)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59E5" w:rsidRPr="002B512C" w:rsidTr="00BB4736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2B512C">
              <w:rPr>
                <w:rFonts w:ascii="Calibri" w:hAnsi="Calibri" w:cs="Calibri"/>
                <w:sz w:val="22"/>
                <w:szCs w:val="22"/>
              </w:rPr>
              <w:t xml:space="preserve">Средства областного бюджета      </w:t>
            </w:r>
            <w:r w:rsidR="00D9043C">
              <w:rPr>
                <w:rFonts w:ascii="Calibri" w:hAnsi="Calibri" w:cs="Calibri"/>
                <w:sz w:val="22"/>
                <w:szCs w:val="22"/>
              </w:rPr>
              <w:t>(</w:t>
            </w:r>
            <w:proofErr w:type="spellStart"/>
            <w:r w:rsidR="00D9043C">
              <w:rPr>
                <w:rFonts w:ascii="Calibri" w:hAnsi="Calibri" w:cs="Calibri"/>
                <w:sz w:val="22"/>
                <w:szCs w:val="22"/>
              </w:rPr>
              <w:t>прогнозно</w:t>
            </w:r>
            <w:proofErr w:type="spellEnd"/>
            <w:r w:rsidR="00D9043C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460 000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59E5" w:rsidRPr="002B512C" w:rsidTr="00BB4736">
        <w:trPr>
          <w:cantSplit/>
          <w:trHeight w:val="36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2B512C">
              <w:rPr>
                <w:rFonts w:ascii="Calibri" w:hAnsi="Calibri" w:cs="Calibri"/>
                <w:sz w:val="22"/>
                <w:szCs w:val="22"/>
              </w:rPr>
              <w:t xml:space="preserve">Средства местных бюджетов        </w:t>
            </w:r>
            <w:r w:rsidRPr="002B512C">
              <w:rPr>
                <w:rFonts w:ascii="Calibri" w:hAnsi="Calibri" w:cs="Calibri"/>
                <w:sz w:val="22"/>
                <w:szCs w:val="22"/>
              </w:rPr>
              <w:br/>
              <w:t>(</w:t>
            </w:r>
            <w:proofErr w:type="spellStart"/>
            <w:r w:rsidRPr="002B512C">
              <w:rPr>
                <w:rFonts w:ascii="Calibri" w:hAnsi="Calibri" w:cs="Calibri"/>
                <w:sz w:val="22"/>
                <w:szCs w:val="22"/>
              </w:rPr>
              <w:t>прогнозно</w:t>
            </w:r>
            <w:proofErr w:type="spellEnd"/>
            <w:r w:rsidRPr="002B512C">
              <w:rPr>
                <w:rFonts w:ascii="Calibri" w:hAnsi="Calibri" w:cs="Calibri"/>
                <w:sz w:val="22"/>
                <w:szCs w:val="22"/>
              </w:rPr>
              <w:t xml:space="preserve">)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7 000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10 000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15 000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17 000</w:t>
            </w:r>
          </w:p>
        </w:tc>
      </w:tr>
      <w:tr w:rsidR="004159E5" w:rsidRPr="002B512C" w:rsidTr="00BB4736">
        <w:trPr>
          <w:cantSplit/>
          <w:trHeight w:val="36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2B512C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Средства внебюджетных источников </w:t>
            </w:r>
            <w:r w:rsidRPr="002B512C">
              <w:rPr>
                <w:rFonts w:ascii="Calibri" w:hAnsi="Calibri" w:cs="Calibri"/>
                <w:sz w:val="22"/>
                <w:szCs w:val="22"/>
              </w:rPr>
              <w:br/>
              <w:t>(</w:t>
            </w:r>
            <w:proofErr w:type="spellStart"/>
            <w:r w:rsidRPr="002B512C">
              <w:rPr>
                <w:rFonts w:ascii="Calibri" w:hAnsi="Calibri" w:cs="Calibri"/>
                <w:sz w:val="22"/>
                <w:szCs w:val="22"/>
              </w:rPr>
              <w:t>прогнозно</w:t>
            </w:r>
            <w:proofErr w:type="spellEnd"/>
            <w:r w:rsidRPr="002B512C">
              <w:rPr>
                <w:rFonts w:ascii="Calibri" w:hAnsi="Calibri" w:cs="Calibri"/>
                <w:sz w:val="22"/>
                <w:szCs w:val="22"/>
              </w:rPr>
              <w:t xml:space="preserve">)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4000</w:t>
            </w:r>
          </w:p>
        </w:tc>
      </w:tr>
      <w:tr w:rsidR="004159E5" w:rsidRPr="002B512C" w:rsidTr="00BB4736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2B512C">
              <w:rPr>
                <w:rFonts w:ascii="Calibri" w:hAnsi="Calibri" w:cs="Calibri"/>
                <w:sz w:val="22"/>
                <w:szCs w:val="22"/>
              </w:rPr>
              <w:t xml:space="preserve">Итого: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468 000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12 000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18 000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E5" w:rsidRPr="002B512C" w:rsidRDefault="004159E5" w:rsidP="00BB47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21 000</w:t>
            </w:r>
          </w:p>
        </w:tc>
      </w:tr>
    </w:tbl>
    <w:p w:rsidR="004159E5" w:rsidRDefault="004159E5" w:rsidP="002B2289">
      <w:pPr>
        <w:rPr>
          <w:sz w:val="28"/>
          <w:szCs w:val="28"/>
        </w:rPr>
      </w:pPr>
    </w:p>
    <w:p w:rsidR="004E770C" w:rsidRDefault="004E770C" w:rsidP="004E77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6.Оценка социально-экономической эффективности Программы</w:t>
      </w:r>
    </w:p>
    <w:p w:rsidR="004E770C" w:rsidRDefault="004E770C" w:rsidP="004E770C">
      <w:pPr>
        <w:rPr>
          <w:b/>
          <w:sz w:val="28"/>
          <w:szCs w:val="28"/>
        </w:rPr>
      </w:pPr>
    </w:p>
    <w:p w:rsidR="004E770C" w:rsidRDefault="004E770C" w:rsidP="004E770C">
      <w:pPr>
        <w:rPr>
          <w:sz w:val="28"/>
          <w:szCs w:val="28"/>
        </w:rPr>
      </w:pPr>
      <w:r>
        <w:rPr>
          <w:sz w:val="28"/>
          <w:szCs w:val="28"/>
        </w:rPr>
        <w:t>Реализация Программы обеспечивает получение следующих результатов:</w:t>
      </w:r>
    </w:p>
    <w:p w:rsidR="004E770C" w:rsidRDefault="004E770C" w:rsidP="004E770C">
      <w:pPr>
        <w:rPr>
          <w:sz w:val="28"/>
          <w:szCs w:val="28"/>
        </w:rPr>
      </w:pPr>
      <w:r>
        <w:rPr>
          <w:sz w:val="28"/>
          <w:szCs w:val="28"/>
        </w:rPr>
        <w:t>-увеличение вклада малого предпринимательства в развитие экономического потенциала муниципального образования;</w:t>
      </w:r>
    </w:p>
    <w:p w:rsidR="004E770C" w:rsidRDefault="004E770C" w:rsidP="004E770C">
      <w:pPr>
        <w:rPr>
          <w:sz w:val="28"/>
          <w:szCs w:val="28"/>
        </w:rPr>
      </w:pPr>
      <w:r>
        <w:rPr>
          <w:sz w:val="28"/>
          <w:szCs w:val="28"/>
        </w:rPr>
        <w:t>-увеличение размера средней заработной платы на малых и средних предприятиях в два раза;</w:t>
      </w:r>
    </w:p>
    <w:p w:rsidR="004E770C" w:rsidRDefault="004E770C" w:rsidP="004E770C">
      <w:pPr>
        <w:rPr>
          <w:sz w:val="28"/>
          <w:szCs w:val="28"/>
        </w:rPr>
      </w:pPr>
      <w:r>
        <w:rPr>
          <w:sz w:val="28"/>
          <w:szCs w:val="28"/>
        </w:rPr>
        <w:t>-увеличение доли промышленной продукции в общем объеме продукции, произведенной малыми и средними предприятиями муниципального образования;</w:t>
      </w:r>
    </w:p>
    <w:p w:rsidR="004E770C" w:rsidRDefault="004E770C" w:rsidP="004E770C">
      <w:pPr>
        <w:rPr>
          <w:sz w:val="28"/>
          <w:szCs w:val="28"/>
        </w:rPr>
      </w:pPr>
      <w:r>
        <w:rPr>
          <w:sz w:val="28"/>
          <w:szCs w:val="28"/>
        </w:rPr>
        <w:t>-рост доходов и уровня социальной защищенности работников занятых в предпринимательской деятельности;</w:t>
      </w:r>
    </w:p>
    <w:p w:rsidR="004E770C" w:rsidRDefault="004E770C" w:rsidP="004E770C">
      <w:pPr>
        <w:rPr>
          <w:sz w:val="28"/>
          <w:szCs w:val="28"/>
        </w:rPr>
      </w:pPr>
      <w:r>
        <w:rPr>
          <w:sz w:val="28"/>
          <w:szCs w:val="28"/>
        </w:rPr>
        <w:t>-увеличение доходов местного бюджета за счет налоговых поступлений от предприятий малого и среднего предпринимательства;</w:t>
      </w:r>
    </w:p>
    <w:p w:rsidR="004E770C" w:rsidRDefault="004E770C" w:rsidP="004E770C">
      <w:pPr>
        <w:rPr>
          <w:sz w:val="28"/>
          <w:szCs w:val="28"/>
        </w:rPr>
      </w:pPr>
      <w:r>
        <w:rPr>
          <w:sz w:val="28"/>
          <w:szCs w:val="28"/>
        </w:rPr>
        <w:t>-улучшение материально-технической базы малых и средних предприятий.</w:t>
      </w:r>
    </w:p>
    <w:p w:rsidR="004E770C" w:rsidRDefault="004E770C" w:rsidP="004E770C">
      <w:pPr>
        <w:rPr>
          <w:sz w:val="28"/>
          <w:szCs w:val="28"/>
        </w:rPr>
      </w:pPr>
    </w:p>
    <w:p w:rsidR="002B2289" w:rsidRDefault="002B2289" w:rsidP="002B2289">
      <w:pPr>
        <w:rPr>
          <w:sz w:val="28"/>
          <w:szCs w:val="28"/>
        </w:rPr>
      </w:pPr>
    </w:p>
    <w:p w:rsidR="005E5F20" w:rsidRPr="005E5F20" w:rsidRDefault="004E770C" w:rsidP="005E5F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5E5F20" w:rsidRPr="005E5F20">
        <w:rPr>
          <w:b/>
          <w:sz w:val="28"/>
          <w:szCs w:val="28"/>
        </w:rPr>
        <w:t xml:space="preserve">. </w:t>
      </w:r>
      <w:r w:rsidR="00687F53">
        <w:rPr>
          <w:b/>
          <w:sz w:val="28"/>
          <w:szCs w:val="28"/>
        </w:rPr>
        <w:t>Основные принципы поддержки</w:t>
      </w:r>
      <w:r w:rsidR="005E5F20" w:rsidRPr="005E5F20">
        <w:rPr>
          <w:b/>
          <w:sz w:val="28"/>
          <w:szCs w:val="28"/>
        </w:rPr>
        <w:t xml:space="preserve"> субъектов малого и среднего предпринимательства </w:t>
      </w:r>
    </w:p>
    <w:p w:rsidR="005E5F20" w:rsidRPr="005E5F20" w:rsidRDefault="005E5F20" w:rsidP="005E5F20">
      <w:pPr>
        <w:jc w:val="center"/>
        <w:rPr>
          <w:sz w:val="28"/>
          <w:szCs w:val="28"/>
        </w:rPr>
      </w:pPr>
    </w:p>
    <w:p w:rsidR="005E5F20" w:rsidRPr="004E770C" w:rsidRDefault="005E5F20" w:rsidP="005E5F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770C">
        <w:rPr>
          <w:sz w:val="28"/>
          <w:szCs w:val="28"/>
        </w:rPr>
        <w:t xml:space="preserve"> </w:t>
      </w:r>
      <w:r w:rsidRPr="004E770C">
        <w:rPr>
          <w:rFonts w:ascii="Times New Roman" w:hAnsi="Times New Roman" w:cs="Times New Roman"/>
          <w:sz w:val="28"/>
          <w:szCs w:val="28"/>
        </w:rPr>
        <w:t>Основными принципами поддержки субъектов малого и среднего предпринимательства являются:</w:t>
      </w:r>
    </w:p>
    <w:p w:rsidR="005E5F20" w:rsidRPr="004E770C" w:rsidRDefault="005E5F20" w:rsidP="005E5F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770C">
        <w:rPr>
          <w:rFonts w:ascii="Times New Roman" w:hAnsi="Times New Roman" w:cs="Times New Roman"/>
          <w:sz w:val="28"/>
          <w:szCs w:val="28"/>
        </w:rPr>
        <w:t>1) заявительный порядок обращения субъектов малого и среднего предпринимательства за оказанием поддержки;</w:t>
      </w:r>
    </w:p>
    <w:p w:rsidR="005E5F20" w:rsidRPr="004E770C" w:rsidRDefault="005E5F20" w:rsidP="005E5F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770C">
        <w:rPr>
          <w:rFonts w:ascii="Times New Roman" w:hAnsi="Times New Roman" w:cs="Times New Roman"/>
          <w:sz w:val="28"/>
          <w:szCs w:val="28"/>
        </w:rPr>
        <w:t>2) доступность инфраструктуры поддержки субъектов малого и среднего предпринимательства для всех субъектов малого и среднего предпринимательства;</w:t>
      </w:r>
    </w:p>
    <w:p w:rsidR="005E5F20" w:rsidRPr="004E770C" w:rsidRDefault="005E5F20" w:rsidP="005E5F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770C">
        <w:rPr>
          <w:rFonts w:ascii="Times New Roman" w:hAnsi="Times New Roman" w:cs="Times New Roman"/>
          <w:sz w:val="28"/>
          <w:szCs w:val="28"/>
        </w:rPr>
        <w:t>3) равный доступ субъектов малого и среднего предпринимательства, соответствующих критериям, предусмотренным муниципальн</w:t>
      </w:r>
      <w:r w:rsidR="00687F53" w:rsidRPr="004E770C">
        <w:rPr>
          <w:rFonts w:ascii="Times New Roman" w:hAnsi="Times New Roman" w:cs="Times New Roman"/>
          <w:sz w:val="28"/>
          <w:szCs w:val="28"/>
        </w:rPr>
        <w:t>ой  программой</w:t>
      </w:r>
      <w:r w:rsidRPr="004E770C">
        <w:rPr>
          <w:rFonts w:ascii="Times New Roman" w:hAnsi="Times New Roman" w:cs="Times New Roman"/>
          <w:sz w:val="28"/>
          <w:szCs w:val="28"/>
        </w:rPr>
        <w:t xml:space="preserve"> развития субъектов малого и среднего предпринимательства, к участию в соответствующих программах;</w:t>
      </w:r>
    </w:p>
    <w:p w:rsidR="005E5F20" w:rsidRPr="004E770C" w:rsidRDefault="005E5F20" w:rsidP="005E5F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770C">
        <w:rPr>
          <w:rFonts w:ascii="Times New Roman" w:hAnsi="Times New Roman" w:cs="Times New Roman"/>
          <w:sz w:val="28"/>
          <w:szCs w:val="28"/>
        </w:rPr>
        <w:t>4) оказание поддержки с соблюдением требований, установленных Федеральным законом от 26 июля 2006 года N 135-ФЗ "О защите конкуренции";</w:t>
      </w:r>
    </w:p>
    <w:p w:rsidR="005E5F20" w:rsidRPr="004E770C" w:rsidRDefault="005E5F20" w:rsidP="005E5F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770C">
        <w:rPr>
          <w:rFonts w:ascii="Times New Roman" w:hAnsi="Times New Roman" w:cs="Times New Roman"/>
          <w:sz w:val="28"/>
          <w:szCs w:val="28"/>
        </w:rPr>
        <w:t>5) открытость процедур оказания поддержки.</w:t>
      </w:r>
    </w:p>
    <w:p w:rsidR="00687F53" w:rsidRPr="004E770C" w:rsidRDefault="00687F53" w:rsidP="00687F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5F20" w:rsidRPr="004E770C" w:rsidRDefault="005E5F20" w:rsidP="005E5F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77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770C">
        <w:rPr>
          <w:rFonts w:ascii="Times New Roman" w:hAnsi="Times New Roman" w:cs="Times New Roman"/>
          <w:sz w:val="28"/>
          <w:szCs w:val="28"/>
        </w:rPr>
        <w:t>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документы, подтверждающие их соответствие условиям, установленным статьей 4 Федерального закона</w:t>
      </w:r>
      <w:r w:rsidR="00687F53" w:rsidRPr="004E770C">
        <w:rPr>
          <w:rFonts w:ascii="Times New Roman" w:hAnsi="Times New Roman" w:cs="Times New Roman"/>
          <w:sz w:val="28"/>
          <w:szCs w:val="28"/>
        </w:rPr>
        <w:t xml:space="preserve"> № 209 –ФЗ «О развитии малого и среднего предпринимательства в Российской Федерации»</w:t>
      </w:r>
      <w:r w:rsidRPr="004E770C">
        <w:rPr>
          <w:rFonts w:ascii="Times New Roman" w:hAnsi="Times New Roman" w:cs="Times New Roman"/>
          <w:sz w:val="28"/>
          <w:szCs w:val="28"/>
        </w:rPr>
        <w:t xml:space="preserve">, </w:t>
      </w:r>
      <w:r w:rsidRPr="004E770C">
        <w:rPr>
          <w:rFonts w:ascii="Times New Roman" w:hAnsi="Times New Roman" w:cs="Times New Roman"/>
          <w:sz w:val="28"/>
          <w:szCs w:val="28"/>
        </w:rPr>
        <w:lastRenderedPageBreak/>
        <w:t>и условиям, предусмотренным федеральными программами развития субъектов малого и среднего предпринимательства, региональными программами развития субъектов малого и среднего пре</w:t>
      </w:r>
      <w:r w:rsidR="00687F53" w:rsidRPr="004E770C">
        <w:rPr>
          <w:rFonts w:ascii="Times New Roman" w:hAnsi="Times New Roman" w:cs="Times New Roman"/>
          <w:sz w:val="28"/>
          <w:szCs w:val="28"/>
        </w:rPr>
        <w:t>дпринимательства, муниципальной программой</w:t>
      </w:r>
      <w:r w:rsidRPr="004E770C">
        <w:rPr>
          <w:rFonts w:ascii="Times New Roman" w:hAnsi="Times New Roman" w:cs="Times New Roman"/>
          <w:sz w:val="28"/>
          <w:szCs w:val="28"/>
        </w:rPr>
        <w:t xml:space="preserve"> развития</w:t>
      </w:r>
      <w:proofErr w:type="gramEnd"/>
      <w:r w:rsidRPr="004E770C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предпринимательства. </w:t>
      </w:r>
      <w:proofErr w:type="gramStart"/>
      <w:r w:rsidRPr="004E770C">
        <w:rPr>
          <w:rFonts w:ascii="Times New Roman" w:hAnsi="Times New Roman" w:cs="Times New Roman"/>
          <w:sz w:val="28"/>
          <w:szCs w:val="28"/>
        </w:rPr>
        <w:t>Не допускается требовать у субъектов малого и среднего предпринимательства представления документов, которые находятся в распоряжении государственных органов, органов местного самоуправления</w:t>
      </w:r>
      <w:r w:rsidR="00687F53" w:rsidRPr="004E770C">
        <w:rPr>
          <w:rFonts w:ascii="Times New Roman" w:hAnsi="Times New Roman" w:cs="Times New Roman"/>
          <w:sz w:val="28"/>
          <w:szCs w:val="28"/>
        </w:rPr>
        <w:t>,</w:t>
      </w:r>
      <w:r w:rsidRPr="004E770C">
        <w:rPr>
          <w:rFonts w:ascii="Times New Roman" w:hAnsi="Times New Roman" w:cs="Times New Roman"/>
          <w:sz w:val="28"/>
          <w:szCs w:val="28"/>
        </w:rPr>
        <w:t xml:space="preserve"> либо подведомственных государственным органам или органам местного самоуправления организаций, за исключением случаев, если такие документы включены в определенный Федеральным законом от 27 июля 2010 года N 210-ФЗ "Об организации предоставления государственных и муниципальных услуг" перечень документов.</w:t>
      </w:r>
      <w:proofErr w:type="gramEnd"/>
    </w:p>
    <w:p w:rsidR="005E5F20" w:rsidRPr="004E770C" w:rsidRDefault="005E5F20" w:rsidP="005E5F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770C">
        <w:rPr>
          <w:rFonts w:ascii="Times New Roman" w:hAnsi="Times New Roman" w:cs="Times New Roman"/>
          <w:sz w:val="28"/>
          <w:szCs w:val="28"/>
        </w:rPr>
        <w:t xml:space="preserve"> Поддержка не может оказываться в отношении субъектов малого и среднего предпринимательства:</w:t>
      </w:r>
    </w:p>
    <w:p w:rsidR="005E5F20" w:rsidRPr="004E770C" w:rsidRDefault="005E5F20" w:rsidP="005E5F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770C">
        <w:rPr>
          <w:rFonts w:ascii="Times New Roman" w:hAnsi="Times New Roman" w:cs="Times New Roman"/>
          <w:sz w:val="28"/>
          <w:szCs w:val="28"/>
        </w:rPr>
        <w:t>1)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5E5F20" w:rsidRPr="004E770C" w:rsidRDefault="005E5F20" w:rsidP="005E5F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770C">
        <w:rPr>
          <w:rFonts w:ascii="Times New Roman" w:hAnsi="Times New Roman" w:cs="Times New Roman"/>
          <w:sz w:val="28"/>
          <w:szCs w:val="28"/>
        </w:rPr>
        <w:t>2) являющихся участниками соглашений о разделе продукции;</w:t>
      </w:r>
    </w:p>
    <w:p w:rsidR="005E5F20" w:rsidRPr="004E770C" w:rsidRDefault="005E5F20" w:rsidP="005E5F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770C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4E770C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Pr="004E770C">
        <w:rPr>
          <w:rFonts w:ascii="Times New Roman" w:hAnsi="Times New Roman" w:cs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5E5F20" w:rsidRPr="004E770C" w:rsidRDefault="005E5F20" w:rsidP="005E5F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770C">
        <w:rPr>
          <w:rFonts w:ascii="Times New Roman" w:hAnsi="Times New Roman" w:cs="Times New Roman"/>
          <w:sz w:val="28"/>
          <w:szCs w:val="28"/>
        </w:rPr>
        <w:t>4)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5E5F20" w:rsidRPr="004E770C" w:rsidRDefault="005E5F20" w:rsidP="005E5F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770C">
        <w:rPr>
          <w:rFonts w:ascii="Times New Roman" w:hAnsi="Times New Roman" w:cs="Times New Roman"/>
          <w:sz w:val="28"/>
          <w:szCs w:val="28"/>
        </w:rPr>
        <w:t xml:space="preserve"> Финансовая поддержка субъектов малого и среднего предпринимательства, предусмотренная статьей 17 </w:t>
      </w:r>
      <w:r w:rsidR="00DD4957" w:rsidRPr="004E770C">
        <w:rPr>
          <w:rFonts w:ascii="Times New Roman" w:hAnsi="Times New Roman" w:cs="Times New Roman"/>
          <w:sz w:val="28"/>
          <w:szCs w:val="28"/>
        </w:rPr>
        <w:t>ФЗ № 209</w:t>
      </w:r>
      <w:r w:rsidRPr="004E770C">
        <w:rPr>
          <w:rFonts w:ascii="Times New Roman" w:hAnsi="Times New Roman" w:cs="Times New Roman"/>
          <w:sz w:val="28"/>
          <w:szCs w:val="28"/>
        </w:rPr>
        <w:t>,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</w:p>
    <w:p w:rsidR="005E5F20" w:rsidRPr="004E770C" w:rsidRDefault="005E5F20" w:rsidP="005E5F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770C">
        <w:rPr>
          <w:rFonts w:ascii="Times New Roman" w:hAnsi="Times New Roman" w:cs="Times New Roman"/>
          <w:sz w:val="28"/>
          <w:szCs w:val="28"/>
        </w:rPr>
        <w:t xml:space="preserve"> В оказании поддержки должно быть отказано в случае, если:</w:t>
      </w:r>
    </w:p>
    <w:p w:rsidR="005E5F20" w:rsidRPr="004E770C" w:rsidRDefault="005E5F20" w:rsidP="005E5F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770C">
        <w:rPr>
          <w:rFonts w:ascii="Times New Roman" w:hAnsi="Times New Roman" w:cs="Times New Roman"/>
          <w:sz w:val="28"/>
          <w:szCs w:val="28"/>
        </w:rPr>
        <w:t>1) не представлены документы</w:t>
      </w:r>
      <w:r w:rsidR="00DD4957" w:rsidRPr="004E770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D4957" w:rsidRPr="004E770C">
        <w:rPr>
          <w:rFonts w:ascii="Times New Roman" w:hAnsi="Times New Roman" w:cs="Times New Roman"/>
          <w:sz w:val="28"/>
          <w:szCs w:val="28"/>
        </w:rPr>
        <w:t>подтверждающие</w:t>
      </w:r>
      <w:proofErr w:type="gramEnd"/>
      <w:r w:rsidR="00DD4957" w:rsidRPr="004E770C">
        <w:rPr>
          <w:rFonts w:ascii="Times New Roman" w:hAnsi="Times New Roman" w:cs="Times New Roman"/>
          <w:sz w:val="28"/>
          <w:szCs w:val="28"/>
        </w:rPr>
        <w:t xml:space="preserve"> что субъект является субъектом малого и среднего предпринимательства в соответствии со ст. 5 федерального закона № 209-ФЗ для оказания</w:t>
      </w:r>
      <w:r w:rsidRPr="004E770C">
        <w:rPr>
          <w:rFonts w:ascii="Times New Roman" w:hAnsi="Times New Roman" w:cs="Times New Roman"/>
          <w:sz w:val="28"/>
          <w:szCs w:val="28"/>
        </w:rPr>
        <w:t>, или представлены недостоверные сведения и документы;</w:t>
      </w:r>
    </w:p>
    <w:p w:rsidR="005E5F20" w:rsidRPr="004E770C" w:rsidRDefault="005E5F20" w:rsidP="005E5F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770C">
        <w:rPr>
          <w:rFonts w:ascii="Times New Roman" w:hAnsi="Times New Roman" w:cs="Times New Roman"/>
          <w:sz w:val="28"/>
          <w:szCs w:val="28"/>
        </w:rPr>
        <w:t>2) не выполнены условия оказания поддержки;</w:t>
      </w:r>
    </w:p>
    <w:p w:rsidR="005E5F20" w:rsidRPr="004E770C" w:rsidRDefault="005E5F20" w:rsidP="005E5F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770C">
        <w:rPr>
          <w:rFonts w:ascii="Times New Roman" w:hAnsi="Times New Roman" w:cs="Times New Roman"/>
          <w:sz w:val="28"/>
          <w:szCs w:val="28"/>
        </w:rPr>
        <w:t>3) ранее в отношении заявителя - субъекта 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5E5F20" w:rsidRPr="004E770C" w:rsidRDefault="005E5F20" w:rsidP="005E5F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770C">
        <w:rPr>
          <w:rFonts w:ascii="Times New Roman" w:hAnsi="Times New Roman" w:cs="Times New Roman"/>
          <w:sz w:val="28"/>
          <w:szCs w:val="28"/>
        </w:rPr>
        <w:t>4)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A93DBF" w:rsidRPr="004E770C" w:rsidRDefault="005E5F20" w:rsidP="005E5F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770C">
        <w:rPr>
          <w:rFonts w:ascii="Times New Roman" w:hAnsi="Times New Roman" w:cs="Times New Roman"/>
          <w:sz w:val="28"/>
          <w:szCs w:val="28"/>
        </w:rPr>
        <w:lastRenderedPageBreak/>
        <w:t xml:space="preserve"> Сроки рассмотрения обращений субъектов малого и среднего предпринимательства устанавливаются </w:t>
      </w:r>
      <w:r w:rsidR="00DD4957" w:rsidRPr="004E770C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Приволжского муниципального образования № 57 от 03.10.11г.</w:t>
      </w:r>
    </w:p>
    <w:p w:rsidR="005E5F20" w:rsidRPr="004E770C" w:rsidRDefault="005E5F20" w:rsidP="005E5F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770C">
        <w:rPr>
          <w:rFonts w:ascii="Times New Roman" w:hAnsi="Times New Roman" w:cs="Times New Roman"/>
          <w:sz w:val="28"/>
          <w:szCs w:val="28"/>
        </w:rPr>
        <w:t xml:space="preserve"> Каждый субъект малого и среднего предпринимательства должен быть проинформирован о решении, принятом по такому обращению, в течение пяти дней со дня его принятия.</w:t>
      </w:r>
    </w:p>
    <w:p w:rsidR="005E5F20" w:rsidRPr="005E5F20" w:rsidRDefault="005E5F20" w:rsidP="005E5F20">
      <w:pPr>
        <w:rPr>
          <w:b/>
          <w:sz w:val="28"/>
          <w:szCs w:val="28"/>
        </w:rPr>
      </w:pPr>
    </w:p>
    <w:p w:rsidR="002B2289" w:rsidRDefault="004E770C" w:rsidP="002B22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2B2289">
        <w:rPr>
          <w:b/>
          <w:sz w:val="28"/>
          <w:szCs w:val="28"/>
        </w:rPr>
        <w:t>. Организация и управление реализацией Программы и</w:t>
      </w:r>
    </w:p>
    <w:p w:rsidR="002B2289" w:rsidRDefault="002B2289" w:rsidP="002B228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ходом ее выполнения.</w:t>
      </w:r>
    </w:p>
    <w:p w:rsidR="002B2289" w:rsidRDefault="002B2289" w:rsidP="002B2289">
      <w:pPr>
        <w:jc w:val="center"/>
        <w:rPr>
          <w:b/>
          <w:sz w:val="28"/>
          <w:szCs w:val="28"/>
        </w:rPr>
      </w:pPr>
    </w:p>
    <w:p w:rsidR="002B2289" w:rsidRDefault="002B2289" w:rsidP="002B2289">
      <w:pPr>
        <w:rPr>
          <w:sz w:val="28"/>
          <w:szCs w:val="28"/>
        </w:rPr>
      </w:pPr>
      <w:r>
        <w:rPr>
          <w:sz w:val="28"/>
          <w:szCs w:val="28"/>
        </w:rPr>
        <w:t>Организация выполнения Программы осуществляет муниципальный заказчик - администрация Приволжского муниципального образования.</w:t>
      </w:r>
    </w:p>
    <w:p w:rsidR="002B2289" w:rsidRDefault="002B2289" w:rsidP="002B228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Программы осуществляется в установленном порядке.</w:t>
      </w:r>
    </w:p>
    <w:p w:rsidR="002B2289" w:rsidRDefault="002B2289" w:rsidP="002B2289">
      <w:pPr>
        <w:rPr>
          <w:sz w:val="28"/>
          <w:szCs w:val="28"/>
        </w:rPr>
      </w:pPr>
    </w:p>
    <w:p w:rsidR="002B2289" w:rsidRDefault="002B2289" w:rsidP="002B22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gramStart"/>
      <w:r>
        <w:rPr>
          <w:b/>
          <w:sz w:val="28"/>
          <w:szCs w:val="28"/>
        </w:rPr>
        <w:t>Приволжского</w:t>
      </w:r>
      <w:proofErr w:type="gramEnd"/>
    </w:p>
    <w:p w:rsidR="002B2289" w:rsidRDefault="002B2289" w:rsidP="002B22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2B2289" w:rsidRDefault="002B2289" w:rsidP="002B2289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</w:t>
      </w:r>
    </w:p>
    <w:p w:rsidR="002B2289" w:rsidRDefault="002B2289" w:rsidP="002B2289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Г.В. </w:t>
      </w:r>
      <w:proofErr w:type="spellStart"/>
      <w:r>
        <w:rPr>
          <w:b/>
          <w:sz w:val="28"/>
          <w:szCs w:val="28"/>
        </w:rPr>
        <w:t>Пучкова</w:t>
      </w:r>
      <w:proofErr w:type="spellEnd"/>
    </w:p>
    <w:p w:rsidR="002B2289" w:rsidRDefault="002B2289" w:rsidP="002B228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D1C07" w:rsidRDefault="00BD1C07" w:rsidP="002B2289">
      <w:pPr>
        <w:rPr>
          <w:b/>
          <w:sz w:val="28"/>
          <w:szCs w:val="28"/>
        </w:rPr>
      </w:pPr>
    </w:p>
    <w:p w:rsidR="00BD1C07" w:rsidRDefault="00BD1C07" w:rsidP="00BD1C0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к муниципальной целевой Программе </w:t>
      </w:r>
    </w:p>
    <w:p w:rsidR="00BD1C07" w:rsidRDefault="00BD1C07" w:rsidP="00BD1C0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«Развитие малого и среднего предпринимательства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BD1C07" w:rsidRDefault="00BD1C07" w:rsidP="00BD1C0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Приволжском муниципальном </w:t>
      </w:r>
      <w:proofErr w:type="gramStart"/>
      <w:r>
        <w:rPr>
          <w:sz w:val="28"/>
          <w:szCs w:val="28"/>
        </w:rPr>
        <w:t>образовании</w:t>
      </w:r>
      <w:proofErr w:type="gramEnd"/>
    </w:p>
    <w:p w:rsidR="00BD1C07" w:rsidRDefault="00BD1C07" w:rsidP="00BD1C0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Ровенского муниципального района </w:t>
      </w:r>
      <w:proofErr w:type="gramStart"/>
      <w:r>
        <w:rPr>
          <w:sz w:val="28"/>
          <w:szCs w:val="28"/>
        </w:rPr>
        <w:t>Саратовской</w:t>
      </w:r>
      <w:proofErr w:type="gramEnd"/>
      <w:r>
        <w:rPr>
          <w:sz w:val="28"/>
          <w:szCs w:val="28"/>
        </w:rPr>
        <w:t xml:space="preserve"> </w:t>
      </w:r>
    </w:p>
    <w:p w:rsidR="00BD1C07" w:rsidRDefault="00BD1C07" w:rsidP="00BD1C0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области на 2012-2015 г.г.»    № 1 </w:t>
      </w:r>
    </w:p>
    <w:p w:rsidR="00BD1C07" w:rsidRDefault="00BD1C07" w:rsidP="00BD1C07">
      <w:pPr>
        <w:jc w:val="right"/>
        <w:rPr>
          <w:b/>
          <w:sz w:val="28"/>
          <w:szCs w:val="28"/>
        </w:rPr>
      </w:pPr>
    </w:p>
    <w:p w:rsidR="00BD1C07" w:rsidRDefault="00BD1C07" w:rsidP="00BD1C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СИСТЕМА ПРОГРАМНЫХ МЕРОПРИЯТИЙ</w:t>
      </w:r>
    </w:p>
    <w:tbl>
      <w:tblPr>
        <w:tblStyle w:val="a5"/>
        <w:tblW w:w="0" w:type="auto"/>
        <w:tblLook w:val="04A0"/>
      </w:tblPr>
      <w:tblGrid>
        <w:gridCol w:w="400"/>
        <w:gridCol w:w="1518"/>
        <w:gridCol w:w="898"/>
        <w:gridCol w:w="1217"/>
        <w:gridCol w:w="936"/>
        <w:gridCol w:w="823"/>
        <w:gridCol w:w="1163"/>
        <w:gridCol w:w="1098"/>
        <w:gridCol w:w="1518"/>
      </w:tblGrid>
      <w:tr w:rsidR="00831A65" w:rsidRPr="000F156F" w:rsidTr="00E15E19">
        <w:tc>
          <w:tcPr>
            <w:tcW w:w="400" w:type="dxa"/>
            <w:vMerge w:val="restart"/>
          </w:tcPr>
          <w:p w:rsidR="000F156F" w:rsidRPr="000F156F" w:rsidRDefault="000F156F" w:rsidP="00BD1C07">
            <w:pPr>
              <w:jc w:val="center"/>
              <w:rPr>
                <w:sz w:val="16"/>
                <w:szCs w:val="16"/>
              </w:rPr>
            </w:pPr>
            <w:r w:rsidRPr="000F156F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0F156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0F156F">
              <w:rPr>
                <w:sz w:val="16"/>
                <w:szCs w:val="16"/>
              </w:rPr>
              <w:t>/</w:t>
            </w:r>
            <w:proofErr w:type="spellStart"/>
            <w:r w:rsidRPr="000F156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18" w:type="dxa"/>
            <w:vMerge w:val="restart"/>
          </w:tcPr>
          <w:p w:rsidR="000F156F" w:rsidRPr="000F156F" w:rsidRDefault="000F156F" w:rsidP="00BD1C07">
            <w:pPr>
              <w:jc w:val="center"/>
              <w:rPr>
                <w:sz w:val="16"/>
                <w:szCs w:val="16"/>
              </w:rPr>
            </w:pPr>
            <w:r w:rsidRPr="000F156F">
              <w:rPr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898" w:type="dxa"/>
            <w:vMerge w:val="restart"/>
          </w:tcPr>
          <w:p w:rsidR="000F156F" w:rsidRPr="000F156F" w:rsidRDefault="000F156F" w:rsidP="00BD1C07">
            <w:pPr>
              <w:jc w:val="center"/>
              <w:rPr>
                <w:sz w:val="16"/>
                <w:szCs w:val="16"/>
              </w:rPr>
            </w:pPr>
            <w:r w:rsidRPr="000F156F">
              <w:rPr>
                <w:sz w:val="16"/>
                <w:szCs w:val="16"/>
              </w:rPr>
              <w:t>Срок исполнения</w:t>
            </w:r>
          </w:p>
        </w:tc>
        <w:tc>
          <w:tcPr>
            <w:tcW w:w="1217" w:type="dxa"/>
            <w:vMerge w:val="restart"/>
          </w:tcPr>
          <w:p w:rsidR="000F156F" w:rsidRPr="000F156F" w:rsidRDefault="000F156F" w:rsidP="00BD1C07">
            <w:pPr>
              <w:jc w:val="center"/>
              <w:rPr>
                <w:sz w:val="16"/>
                <w:szCs w:val="16"/>
              </w:rPr>
            </w:pPr>
            <w:r w:rsidRPr="000F156F">
              <w:rPr>
                <w:sz w:val="16"/>
                <w:szCs w:val="16"/>
              </w:rPr>
              <w:t xml:space="preserve">Объем финансирования, тыс. </w:t>
            </w:r>
            <w:proofErr w:type="spellStart"/>
            <w:r w:rsidRPr="000F156F"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2922" w:type="dxa"/>
            <w:gridSpan w:val="3"/>
          </w:tcPr>
          <w:p w:rsidR="000F156F" w:rsidRPr="000F156F" w:rsidRDefault="000F156F" w:rsidP="00BD1C07">
            <w:pPr>
              <w:jc w:val="center"/>
              <w:rPr>
                <w:sz w:val="16"/>
                <w:szCs w:val="16"/>
              </w:rPr>
            </w:pPr>
            <w:r w:rsidRPr="000F156F">
              <w:rPr>
                <w:sz w:val="16"/>
                <w:szCs w:val="16"/>
              </w:rPr>
              <w:t>В том числе за счет средств</w:t>
            </w:r>
          </w:p>
        </w:tc>
        <w:tc>
          <w:tcPr>
            <w:tcW w:w="1098" w:type="dxa"/>
            <w:vMerge w:val="restart"/>
          </w:tcPr>
          <w:p w:rsidR="000F156F" w:rsidRPr="000F156F" w:rsidRDefault="000F156F" w:rsidP="00BD1C07">
            <w:pPr>
              <w:jc w:val="center"/>
              <w:rPr>
                <w:sz w:val="16"/>
                <w:szCs w:val="16"/>
              </w:rPr>
            </w:pPr>
            <w:r w:rsidRPr="000F156F">
              <w:rPr>
                <w:sz w:val="16"/>
                <w:szCs w:val="16"/>
              </w:rPr>
              <w:t>Ответственные исполнители</w:t>
            </w:r>
          </w:p>
        </w:tc>
        <w:tc>
          <w:tcPr>
            <w:tcW w:w="1518" w:type="dxa"/>
            <w:vMerge w:val="restart"/>
          </w:tcPr>
          <w:p w:rsidR="000F156F" w:rsidRPr="000F156F" w:rsidRDefault="000F156F" w:rsidP="00BD1C07">
            <w:pPr>
              <w:jc w:val="center"/>
              <w:rPr>
                <w:sz w:val="16"/>
                <w:szCs w:val="16"/>
              </w:rPr>
            </w:pPr>
            <w:r w:rsidRPr="000F156F">
              <w:rPr>
                <w:sz w:val="16"/>
                <w:szCs w:val="16"/>
              </w:rPr>
              <w:t>Ожидаемые результаты</w:t>
            </w:r>
          </w:p>
        </w:tc>
      </w:tr>
      <w:tr w:rsidR="00E15E19" w:rsidRPr="00BD1C07" w:rsidTr="00E15E19">
        <w:tc>
          <w:tcPr>
            <w:tcW w:w="400" w:type="dxa"/>
            <w:vMerge/>
          </w:tcPr>
          <w:p w:rsidR="000F156F" w:rsidRPr="00BD1C07" w:rsidRDefault="000F156F" w:rsidP="00BD1C0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18" w:type="dxa"/>
            <w:vMerge/>
          </w:tcPr>
          <w:p w:rsidR="000F156F" w:rsidRPr="00BD1C07" w:rsidRDefault="000F156F" w:rsidP="00BD1C0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98" w:type="dxa"/>
            <w:vMerge/>
          </w:tcPr>
          <w:p w:rsidR="000F156F" w:rsidRPr="00BD1C07" w:rsidRDefault="000F156F" w:rsidP="00BD1C0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0F156F" w:rsidRPr="00BD1C07" w:rsidRDefault="000F156F" w:rsidP="00BD1C0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6" w:type="dxa"/>
          </w:tcPr>
          <w:p w:rsidR="000F156F" w:rsidRPr="00BD1C07" w:rsidRDefault="000F156F" w:rsidP="00BD1C0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Областного бюджета</w:t>
            </w:r>
          </w:p>
        </w:tc>
        <w:tc>
          <w:tcPr>
            <w:tcW w:w="823" w:type="dxa"/>
          </w:tcPr>
          <w:p w:rsidR="000F156F" w:rsidRPr="00BD1C07" w:rsidRDefault="000F156F" w:rsidP="00BD1C0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Местных бюджетов</w:t>
            </w:r>
          </w:p>
        </w:tc>
        <w:tc>
          <w:tcPr>
            <w:tcW w:w="1163" w:type="dxa"/>
          </w:tcPr>
          <w:p w:rsidR="000F156F" w:rsidRPr="00BD1C07" w:rsidRDefault="000F156F" w:rsidP="00BD1C0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Внебюджетных источников</w:t>
            </w:r>
          </w:p>
        </w:tc>
        <w:tc>
          <w:tcPr>
            <w:tcW w:w="1098" w:type="dxa"/>
            <w:vMerge/>
          </w:tcPr>
          <w:p w:rsidR="000F156F" w:rsidRPr="00BD1C07" w:rsidRDefault="000F156F" w:rsidP="00BD1C0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18" w:type="dxa"/>
            <w:vMerge/>
          </w:tcPr>
          <w:p w:rsidR="000F156F" w:rsidRPr="00BD1C07" w:rsidRDefault="000F156F" w:rsidP="00BD1C07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31A65" w:rsidRPr="000F156F" w:rsidTr="00E15E19">
        <w:tc>
          <w:tcPr>
            <w:tcW w:w="400" w:type="dxa"/>
          </w:tcPr>
          <w:p w:rsidR="00BD1C07" w:rsidRPr="000F156F" w:rsidRDefault="000F156F" w:rsidP="00BD1C07">
            <w:pPr>
              <w:jc w:val="center"/>
              <w:rPr>
                <w:sz w:val="16"/>
                <w:szCs w:val="16"/>
              </w:rPr>
            </w:pPr>
            <w:r w:rsidRPr="000F156F">
              <w:rPr>
                <w:sz w:val="16"/>
                <w:szCs w:val="16"/>
              </w:rPr>
              <w:t>1</w:t>
            </w:r>
          </w:p>
        </w:tc>
        <w:tc>
          <w:tcPr>
            <w:tcW w:w="1518" w:type="dxa"/>
          </w:tcPr>
          <w:p w:rsidR="00BD1C07" w:rsidRPr="000F156F" w:rsidRDefault="000F156F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эффективности практики применения федеральных нормативных правовых актов и нормативных правовых актов в сфере регулирования поддержки малого</w:t>
            </w:r>
            <w:r w:rsidRPr="000F156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и среднего предпринимательства, разработка нормативных НПА, стимулирующих развитие предпринимательской деятельности в МО</w:t>
            </w:r>
          </w:p>
        </w:tc>
        <w:tc>
          <w:tcPr>
            <w:tcW w:w="898" w:type="dxa"/>
          </w:tcPr>
          <w:p w:rsidR="00BD1C07" w:rsidRPr="000F156F" w:rsidRDefault="00E06CC4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2012-2015</w:t>
            </w:r>
          </w:p>
        </w:tc>
        <w:tc>
          <w:tcPr>
            <w:tcW w:w="1217" w:type="dxa"/>
          </w:tcPr>
          <w:p w:rsidR="00BD1C07" w:rsidRPr="000F156F" w:rsidRDefault="00E06CC4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36" w:type="dxa"/>
          </w:tcPr>
          <w:p w:rsidR="00BD1C07" w:rsidRPr="000F156F" w:rsidRDefault="00E06CC4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23" w:type="dxa"/>
          </w:tcPr>
          <w:p w:rsidR="00BD1C07" w:rsidRPr="000F156F" w:rsidRDefault="00E06CC4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3" w:type="dxa"/>
          </w:tcPr>
          <w:p w:rsidR="00BD1C07" w:rsidRPr="000F156F" w:rsidRDefault="00E06CC4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BD1C07" w:rsidRPr="000F156F" w:rsidRDefault="00E06CC4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Глава Приволжского МО</w:t>
            </w:r>
          </w:p>
        </w:tc>
        <w:tc>
          <w:tcPr>
            <w:tcW w:w="1518" w:type="dxa"/>
          </w:tcPr>
          <w:p w:rsidR="00BD1C07" w:rsidRPr="000F156F" w:rsidRDefault="00E06CC4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Совершенствование нормативной правовой базы МО по вопросам поддержки малого и среднего предпринимательства</w:t>
            </w:r>
          </w:p>
        </w:tc>
      </w:tr>
      <w:tr w:rsidR="00831A65" w:rsidRPr="000F156F" w:rsidTr="00E15E19">
        <w:tc>
          <w:tcPr>
            <w:tcW w:w="400" w:type="dxa"/>
          </w:tcPr>
          <w:p w:rsidR="00BD1C07" w:rsidRPr="000F156F" w:rsidRDefault="00E06CC4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18" w:type="dxa"/>
          </w:tcPr>
          <w:p w:rsidR="00BD1C07" w:rsidRPr="000F156F" w:rsidRDefault="00E06CC4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Проведение мониторинга малого и среднего предпринимательства в МО</w:t>
            </w:r>
          </w:p>
        </w:tc>
        <w:tc>
          <w:tcPr>
            <w:tcW w:w="898" w:type="dxa"/>
          </w:tcPr>
          <w:p w:rsidR="00BD1C07" w:rsidRPr="000F156F" w:rsidRDefault="00E06CC4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2012-2015</w:t>
            </w:r>
          </w:p>
        </w:tc>
        <w:tc>
          <w:tcPr>
            <w:tcW w:w="1217" w:type="dxa"/>
          </w:tcPr>
          <w:p w:rsidR="00BD1C07" w:rsidRPr="000F156F" w:rsidRDefault="00E06CC4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36" w:type="dxa"/>
          </w:tcPr>
          <w:p w:rsidR="00BD1C07" w:rsidRPr="000F156F" w:rsidRDefault="00E06CC4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23" w:type="dxa"/>
          </w:tcPr>
          <w:p w:rsidR="00BD1C07" w:rsidRPr="000F156F" w:rsidRDefault="00E06CC4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3" w:type="dxa"/>
          </w:tcPr>
          <w:p w:rsidR="00BD1C07" w:rsidRPr="000F156F" w:rsidRDefault="00E06CC4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BD1C07" w:rsidRPr="000F156F" w:rsidRDefault="00E06CC4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Глава Приволжского МО</w:t>
            </w:r>
          </w:p>
        </w:tc>
        <w:tc>
          <w:tcPr>
            <w:tcW w:w="1518" w:type="dxa"/>
          </w:tcPr>
          <w:p w:rsidR="00831A65" w:rsidRPr="00831A65" w:rsidRDefault="00E06CC4" w:rsidP="00831A65">
            <w:pPr>
              <w:spacing w:line="276" w:lineRule="auto"/>
              <w:rPr>
                <w:sz w:val="16"/>
                <w:szCs w:val="16"/>
              </w:rPr>
            </w:pPr>
            <w:r w:rsidRPr="00831A65">
              <w:rPr>
                <w:sz w:val="16"/>
                <w:szCs w:val="16"/>
              </w:rPr>
              <w:t>Выработка мероприятий по содействию предпринимательства  в МО и совершенствование механизмов поддержки на основании обобщенной информации о деятельности субъектов малого и среднего предпринимательства</w:t>
            </w:r>
            <w:r w:rsidR="00831A65" w:rsidRPr="00831A65">
              <w:rPr>
                <w:sz w:val="16"/>
                <w:szCs w:val="16"/>
              </w:rPr>
              <w:t xml:space="preserve">. </w:t>
            </w:r>
            <w:r w:rsidR="00831A65">
              <w:rPr>
                <w:sz w:val="16"/>
                <w:szCs w:val="16"/>
              </w:rPr>
              <w:t>Формирование системной муници</w:t>
            </w:r>
            <w:r w:rsidR="00831A65" w:rsidRPr="00831A65">
              <w:rPr>
                <w:sz w:val="16"/>
                <w:szCs w:val="16"/>
              </w:rPr>
              <w:t xml:space="preserve">пальной политики по развитию и поддержке малого и среднего предпринимательства на основе </w:t>
            </w:r>
            <w:proofErr w:type="spellStart"/>
            <w:r w:rsidR="00831A65" w:rsidRPr="00831A65">
              <w:rPr>
                <w:sz w:val="16"/>
                <w:szCs w:val="16"/>
              </w:rPr>
              <w:t>научнообос-нованных</w:t>
            </w:r>
            <w:proofErr w:type="spellEnd"/>
            <w:r w:rsidR="00831A65" w:rsidRPr="00831A65">
              <w:rPr>
                <w:sz w:val="16"/>
                <w:szCs w:val="16"/>
              </w:rPr>
              <w:t xml:space="preserve"> решений и анализа реальных </w:t>
            </w:r>
          </w:p>
          <w:p w:rsidR="00BD1C07" w:rsidRPr="00831A65" w:rsidRDefault="00831A65" w:rsidP="00831A65">
            <w:pPr>
              <w:jc w:val="center"/>
              <w:rPr>
                <w:sz w:val="16"/>
                <w:szCs w:val="16"/>
              </w:rPr>
            </w:pPr>
            <w:r w:rsidRPr="00831A65">
              <w:rPr>
                <w:sz w:val="16"/>
                <w:szCs w:val="16"/>
              </w:rPr>
              <w:t>положений развития предпринимательства</w:t>
            </w:r>
          </w:p>
        </w:tc>
      </w:tr>
      <w:tr w:rsidR="00831A65" w:rsidRPr="000F156F" w:rsidTr="00E15E19">
        <w:tc>
          <w:tcPr>
            <w:tcW w:w="400" w:type="dxa"/>
          </w:tcPr>
          <w:p w:rsidR="00BD1C07" w:rsidRPr="000F156F" w:rsidRDefault="00831A65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1518" w:type="dxa"/>
          </w:tcPr>
          <w:p w:rsidR="00BD1C07" w:rsidRPr="00831A65" w:rsidRDefault="00831A65" w:rsidP="00BD1C07">
            <w:pPr>
              <w:jc w:val="center"/>
              <w:rPr>
                <w:sz w:val="16"/>
                <w:szCs w:val="16"/>
              </w:rPr>
            </w:pPr>
            <w:r w:rsidRPr="00831A65">
              <w:rPr>
                <w:sz w:val="16"/>
                <w:szCs w:val="16"/>
              </w:rPr>
              <w:t>Организация в администрации Приволжского муниципального образования «горячей линии» для выявления административных барьеров, оказывающих негативное влияние на развитие  бизнеса</w:t>
            </w:r>
          </w:p>
        </w:tc>
        <w:tc>
          <w:tcPr>
            <w:tcW w:w="898" w:type="dxa"/>
          </w:tcPr>
          <w:p w:rsidR="00BD1C07" w:rsidRPr="000F156F" w:rsidRDefault="00831A65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2012-2015</w:t>
            </w:r>
          </w:p>
        </w:tc>
        <w:tc>
          <w:tcPr>
            <w:tcW w:w="1217" w:type="dxa"/>
          </w:tcPr>
          <w:p w:rsidR="00BD1C07" w:rsidRPr="000F156F" w:rsidRDefault="00831A65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36" w:type="dxa"/>
          </w:tcPr>
          <w:p w:rsidR="00BD1C07" w:rsidRPr="000F156F" w:rsidRDefault="00831A65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23" w:type="dxa"/>
          </w:tcPr>
          <w:p w:rsidR="00BD1C07" w:rsidRPr="000F156F" w:rsidRDefault="00831A65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3" w:type="dxa"/>
          </w:tcPr>
          <w:p w:rsidR="00BD1C07" w:rsidRPr="000F156F" w:rsidRDefault="00831A65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BD1C07" w:rsidRPr="000F156F" w:rsidRDefault="00831A65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Глава Приволжского МО</w:t>
            </w:r>
          </w:p>
        </w:tc>
        <w:tc>
          <w:tcPr>
            <w:tcW w:w="1518" w:type="dxa"/>
          </w:tcPr>
          <w:p w:rsidR="00BD1C07" w:rsidRPr="00831A65" w:rsidRDefault="00831A65" w:rsidP="00BD1C07">
            <w:pPr>
              <w:jc w:val="center"/>
              <w:rPr>
                <w:sz w:val="16"/>
                <w:szCs w:val="16"/>
              </w:rPr>
            </w:pPr>
            <w:r w:rsidRPr="00831A65">
              <w:rPr>
                <w:sz w:val="16"/>
                <w:szCs w:val="16"/>
              </w:rPr>
              <w:t xml:space="preserve">Анализ развития малого и среднего </w:t>
            </w:r>
            <w:proofErr w:type="spellStart"/>
            <w:proofErr w:type="gramStart"/>
            <w:r w:rsidRPr="00831A65">
              <w:rPr>
                <w:sz w:val="16"/>
                <w:szCs w:val="16"/>
              </w:rPr>
              <w:t>предприни-мательства</w:t>
            </w:r>
            <w:proofErr w:type="spellEnd"/>
            <w:proofErr w:type="gramEnd"/>
            <w:r w:rsidRPr="00831A65">
              <w:rPr>
                <w:sz w:val="16"/>
                <w:szCs w:val="16"/>
              </w:rPr>
              <w:t xml:space="preserve"> в </w:t>
            </w:r>
            <w:proofErr w:type="spellStart"/>
            <w:r w:rsidRPr="00831A65">
              <w:rPr>
                <w:sz w:val="16"/>
                <w:szCs w:val="16"/>
              </w:rPr>
              <w:t>муници-пальном</w:t>
            </w:r>
            <w:proofErr w:type="spellEnd"/>
            <w:r w:rsidRPr="00831A65">
              <w:rPr>
                <w:sz w:val="16"/>
                <w:szCs w:val="16"/>
              </w:rPr>
              <w:t xml:space="preserve"> образовании, разработка механизмов, условий, направленных на создания </w:t>
            </w:r>
            <w:proofErr w:type="spellStart"/>
            <w:r w:rsidRPr="00831A65">
              <w:rPr>
                <w:sz w:val="16"/>
                <w:szCs w:val="16"/>
              </w:rPr>
              <w:t>благо-приятного</w:t>
            </w:r>
            <w:proofErr w:type="spellEnd"/>
            <w:r w:rsidRPr="00831A65">
              <w:rPr>
                <w:sz w:val="16"/>
                <w:szCs w:val="16"/>
              </w:rPr>
              <w:t xml:space="preserve"> </w:t>
            </w:r>
            <w:proofErr w:type="spellStart"/>
            <w:r w:rsidRPr="00831A65">
              <w:rPr>
                <w:sz w:val="16"/>
                <w:szCs w:val="16"/>
              </w:rPr>
              <w:t>предприни-мательского</w:t>
            </w:r>
            <w:proofErr w:type="spellEnd"/>
            <w:r w:rsidRPr="00831A65">
              <w:rPr>
                <w:sz w:val="16"/>
                <w:szCs w:val="16"/>
              </w:rPr>
              <w:t xml:space="preserve"> климата в МО</w:t>
            </w:r>
          </w:p>
        </w:tc>
      </w:tr>
      <w:tr w:rsidR="00831A65" w:rsidRPr="000F156F" w:rsidTr="00E15E19">
        <w:tc>
          <w:tcPr>
            <w:tcW w:w="400" w:type="dxa"/>
          </w:tcPr>
          <w:p w:rsidR="00BD1C07" w:rsidRPr="000F156F" w:rsidRDefault="00E15E19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18" w:type="dxa"/>
          </w:tcPr>
          <w:p w:rsidR="00BD1C07" w:rsidRPr="00E15E19" w:rsidRDefault="00E15E19" w:rsidP="00BD1C07">
            <w:pPr>
              <w:jc w:val="center"/>
              <w:rPr>
                <w:sz w:val="16"/>
                <w:szCs w:val="16"/>
              </w:rPr>
            </w:pPr>
            <w:r w:rsidRPr="00E15E19">
              <w:rPr>
                <w:sz w:val="16"/>
                <w:szCs w:val="16"/>
              </w:rPr>
              <w:t>Организация деятельности потребительских кооперативов на территории Приволжского МО</w:t>
            </w:r>
          </w:p>
        </w:tc>
        <w:tc>
          <w:tcPr>
            <w:tcW w:w="898" w:type="dxa"/>
          </w:tcPr>
          <w:p w:rsidR="00BD1C07" w:rsidRPr="000F156F" w:rsidRDefault="00E15E19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2012-2015</w:t>
            </w:r>
          </w:p>
        </w:tc>
        <w:tc>
          <w:tcPr>
            <w:tcW w:w="1217" w:type="dxa"/>
          </w:tcPr>
          <w:p w:rsidR="00BD1C07" w:rsidRPr="000F156F" w:rsidRDefault="00E15E19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36" w:type="dxa"/>
          </w:tcPr>
          <w:p w:rsidR="00BD1C07" w:rsidRPr="000F156F" w:rsidRDefault="00E15E19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23" w:type="dxa"/>
          </w:tcPr>
          <w:p w:rsidR="00BD1C07" w:rsidRPr="000F156F" w:rsidRDefault="00E15E19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3" w:type="dxa"/>
          </w:tcPr>
          <w:p w:rsidR="00BD1C07" w:rsidRPr="000F156F" w:rsidRDefault="00E15E19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BD1C07" w:rsidRPr="000F156F" w:rsidRDefault="00E15E19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Глава Приволжского МО</w:t>
            </w:r>
          </w:p>
        </w:tc>
        <w:tc>
          <w:tcPr>
            <w:tcW w:w="1518" w:type="dxa"/>
          </w:tcPr>
          <w:p w:rsidR="00BD1C07" w:rsidRPr="00E15E19" w:rsidRDefault="00E15E19" w:rsidP="00BD1C07">
            <w:pPr>
              <w:jc w:val="center"/>
              <w:rPr>
                <w:sz w:val="16"/>
                <w:szCs w:val="16"/>
              </w:rPr>
            </w:pPr>
            <w:r w:rsidRPr="00E15E19">
              <w:rPr>
                <w:sz w:val="16"/>
                <w:szCs w:val="16"/>
              </w:rPr>
              <w:t xml:space="preserve">Увеличение количества потребительских кооперативов граждан, кредитных </w:t>
            </w:r>
            <w:proofErr w:type="spellStart"/>
            <w:proofErr w:type="gramStart"/>
            <w:r w:rsidRPr="00E15E19">
              <w:rPr>
                <w:sz w:val="16"/>
                <w:szCs w:val="16"/>
              </w:rPr>
              <w:t>сельскохозяйст-венных</w:t>
            </w:r>
            <w:proofErr w:type="spellEnd"/>
            <w:proofErr w:type="gramEnd"/>
            <w:r w:rsidRPr="00E15E19">
              <w:rPr>
                <w:sz w:val="16"/>
                <w:szCs w:val="16"/>
              </w:rPr>
              <w:t xml:space="preserve"> кооперативов</w:t>
            </w:r>
          </w:p>
        </w:tc>
      </w:tr>
      <w:tr w:rsidR="00E15E19" w:rsidRPr="000F156F" w:rsidTr="00E15E19">
        <w:tc>
          <w:tcPr>
            <w:tcW w:w="400" w:type="dxa"/>
          </w:tcPr>
          <w:p w:rsidR="00E15E19" w:rsidRPr="000F156F" w:rsidRDefault="00E15E19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518" w:type="dxa"/>
          </w:tcPr>
          <w:p w:rsidR="00E15E19" w:rsidRPr="00E15E19" w:rsidRDefault="00E15E19" w:rsidP="00BD1C07">
            <w:pPr>
              <w:jc w:val="center"/>
              <w:rPr>
                <w:sz w:val="16"/>
                <w:szCs w:val="16"/>
              </w:rPr>
            </w:pPr>
            <w:r w:rsidRPr="00E15E19">
              <w:rPr>
                <w:sz w:val="16"/>
                <w:szCs w:val="16"/>
              </w:rPr>
              <w:t xml:space="preserve">Информирование населения о </w:t>
            </w:r>
            <w:proofErr w:type="spellStart"/>
            <w:proofErr w:type="gramStart"/>
            <w:r w:rsidRPr="00E15E19">
              <w:rPr>
                <w:sz w:val="16"/>
                <w:szCs w:val="16"/>
              </w:rPr>
              <w:t>дейст-вующих</w:t>
            </w:r>
            <w:proofErr w:type="spellEnd"/>
            <w:proofErr w:type="gramEnd"/>
            <w:r w:rsidRPr="00E15E19">
              <w:rPr>
                <w:sz w:val="16"/>
                <w:szCs w:val="16"/>
              </w:rPr>
              <w:t xml:space="preserve"> государственных  программах поддержки малого и среднего бизнеса в условиях получения государственной</w:t>
            </w:r>
            <w:r w:rsidR="00677C70">
              <w:rPr>
                <w:sz w:val="16"/>
                <w:szCs w:val="16"/>
              </w:rPr>
              <w:t xml:space="preserve"> поддержки о деятельности потре</w:t>
            </w:r>
            <w:r w:rsidRPr="00E15E19">
              <w:rPr>
                <w:sz w:val="16"/>
                <w:szCs w:val="16"/>
              </w:rPr>
              <w:t>бительских кооперативов и оказание им услуг</w:t>
            </w:r>
          </w:p>
        </w:tc>
        <w:tc>
          <w:tcPr>
            <w:tcW w:w="898" w:type="dxa"/>
          </w:tcPr>
          <w:p w:rsidR="00E15E19" w:rsidRPr="000F156F" w:rsidRDefault="00E15E19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2012-2015</w:t>
            </w:r>
          </w:p>
        </w:tc>
        <w:tc>
          <w:tcPr>
            <w:tcW w:w="1217" w:type="dxa"/>
          </w:tcPr>
          <w:p w:rsidR="00E15E19" w:rsidRPr="000F156F" w:rsidRDefault="00E15E19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36" w:type="dxa"/>
          </w:tcPr>
          <w:p w:rsidR="00E15E19" w:rsidRPr="000F156F" w:rsidRDefault="00E15E19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23" w:type="dxa"/>
          </w:tcPr>
          <w:p w:rsidR="00E15E19" w:rsidRPr="000F156F" w:rsidRDefault="00E15E19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3" w:type="dxa"/>
          </w:tcPr>
          <w:p w:rsidR="00E15E19" w:rsidRPr="000F156F" w:rsidRDefault="00E15E19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E15E19" w:rsidRPr="000F156F" w:rsidRDefault="00E15E19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Глава Приволжского МО</w:t>
            </w:r>
          </w:p>
        </w:tc>
        <w:tc>
          <w:tcPr>
            <w:tcW w:w="1518" w:type="dxa"/>
          </w:tcPr>
          <w:p w:rsidR="00E15E19" w:rsidRPr="00E15E19" w:rsidRDefault="00E15E19" w:rsidP="00BB4736">
            <w:pPr>
              <w:spacing w:line="276" w:lineRule="auto"/>
              <w:rPr>
                <w:sz w:val="16"/>
                <w:szCs w:val="16"/>
              </w:rPr>
            </w:pPr>
            <w:r w:rsidRPr="00E15E19">
              <w:rPr>
                <w:sz w:val="16"/>
                <w:szCs w:val="16"/>
              </w:rPr>
              <w:t>Привлечение предпринимателей для участия в областном конкурсе «Предприниматель губернии». Формирование благоприятного  общественного мнения о субъектах малого и среднего бизнеса.</w:t>
            </w:r>
          </w:p>
        </w:tc>
      </w:tr>
      <w:tr w:rsidR="00E15E19" w:rsidRPr="000F156F" w:rsidTr="00E15E19">
        <w:tc>
          <w:tcPr>
            <w:tcW w:w="400" w:type="dxa"/>
          </w:tcPr>
          <w:p w:rsidR="00E15E19" w:rsidRPr="00677C70" w:rsidRDefault="00677C70" w:rsidP="00BD1C0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1518" w:type="dxa"/>
          </w:tcPr>
          <w:p w:rsidR="00E15E19" w:rsidRPr="00677C70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Заключение контрактов с субъектами малого и среднего предпринимательства на выполнение работ, услуг, поставку  товаров для нужд администрации Приволжского МО</w:t>
            </w:r>
          </w:p>
        </w:tc>
        <w:tc>
          <w:tcPr>
            <w:tcW w:w="898" w:type="dxa"/>
          </w:tcPr>
          <w:p w:rsidR="00E15E19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</w:t>
            </w:r>
          </w:p>
          <w:p w:rsidR="00677C70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  <w:p w:rsidR="00677C70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</w:t>
            </w:r>
          </w:p>
          <w:p w:rsidR="00677C70" w:rsidRPr="000F156F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1217" w:type="dxa"/>
          </w:tcPr>
          <w:p w:rsidR="00E15E19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467,0</w:t>
            </w:r>
          </w:p>
          <w:p w:rsidR="00677C70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  <w:p w:rsidR="00677C70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  <w:p w:rsidR="00677C70" w:rsidRPr="000F156F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</w:t>
            </w:r>
          </w:p>
        </w:tc>
        <w:tc>
          <w:tcPr>
            <w:tcW w:w="936" w:type="dxa"/>
          </w:tcPr>
          <w:p w:rsidR="00E15E19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460,0</w:t>
            </w:r>
          </w:p>
          <w:p w:rsidR="00677C70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677C70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677C70" w:rsidRPr="000F156F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23" w:type="dxa"/>
          </w:tcPr>
          <w:p w:rsidR="00E15E19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</w:t>
            </w:r>
          </w:p>
          <w:p w:rsidR="00677C70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  <w:p w:rsidR="00677C70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  <w:p w:rsidR="00677C70" w:rsidRPr="000F156F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</w:t>
            </w:r>
          </w:p>
        </w:tc>
        <w:tc>
          <w:tcPr>
            <w:tcW w:w="1163" w:type="dxa"/>
          </w:tcPr>
          <w:p w:rsidR="00E15E19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677C70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677C70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677C70" w:rsidRPr="000F156F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E15E19" w:rsidRPr="000F156F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Заказчик-Глава Приволжского МО</w:t>
            </w:r>
          </w:p>
        </w:tc>
        <w:tc>
          <w:tcPr>
            <w:tcW w:w="1518" w:type="dxa"/>
          </w:tcPr>
          <w:p w:rsidR="00E15E19" w:rsidRPr="000F156F" w:rsidRDefault="00677C70" w:rsidP="00BD1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Поддержка субъектов малого и среднего предпринимательства</w:t>
            </w:r>
          </w:p>
        </w:tc>
      </w:tr>
    </w:tbl>
    <w:p w:rsidR="00BD1C07" w:rsidRDefault="00BD1C07" w:rsidP="00BD1C07">
      <w:pPr>
        <w:jc w:val="center"/>
        <w:rPr>
          <w:b/>
          <w:sz w:val="28"/>
          <w:szCs w:val="28"/>
        </w:rPr>
      </w:pPr>
    </w:p>
    <w:p w:rsidR="00BD1C07" w:rsidRDefault="00BD1C07" w:rsidP="002B2289">
      <w:pPr>
        <w:rPr>
          <w:b/>
          <w:sz w:val="28"/>
          <w:szCs w:val="28"/>
        </w:rPr>
      </w:pPr>
    </w:p>
    <w:p w:rsidR="002B2289" w:rsidRDefault="002B2289" w:rsidP="002B22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gramStart"/>
      <w:r>
        <w:rPr>
          <w:b/>
          <w:sz w:val="28"/>
          <w:szCs w:val="28"/>
        </w:rPr>
        <w:t>Приволжского</w:t>
      </w:r>
      <w:proofErr w:type="gramEnd"/>
    </w:p>
    <w:p w:rsidR="002B2289" w:rsidRDefault="002B2289" w:rsidP="002B2289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Г.В. </w:t>
      </w:r>
      <w:proofErr w:type="spellStart"/>
      <w:r>
        <w:rPr>
          <w:b/>
          <w:sz w:val="28"/>
          <w:szCs w:val="28"/>
        </w:rPr>
        <w:t>Пучкова</w:t>
      </w:r>
      <w:proofErr w:type="spellEnd"/>
    </w:p>
    <w:p w:rsidR="002B2289" w:rsidRDefault="002B2289" w:rsidP="002B2289">
      <w:pPr>
        <w:rPr>
          <w:b/>
        </w:rPr>
      </w:pPr>
      <w:r>
        <w:rPr>
          <w:b/>
        </w:rPr>
        <w:t>Ровенского муниципального района</w:t>
      </w:r>
    </w:p>
    <w:p w:rsidR="002B2289" w:rsidRDefault="002B2289" w:rsidP="002B2289">
      <w:pPr>
        <w:rPr>
          <w:b/>
        </w:rPr>
      </w:pPr>
      <w:r>
        <w:rPr>
          <w:b/>
        </w:rPr>
        <w:t>Саратовской области</w:t>
      </w:r>
    </w:p>
    <w:p w:rsidR="002B2289" w:rsidRDefault="002B2289" w:rsidP="002B2289"/>
    <w:p w:rsidR="00A85EBA" w:rsidRDefault="00A85EBA"/>
    <w:sectPr w:rsidR="00A85EBA" w:rsidSect="00A85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B2289"/>
    <w:rsid w:val="00001DFD"/>
    <w:rsid w:val="000F156F"/>
    <w:rsid w:val="002B2289"/>
    <w:rsid w:val="004159E5"/>
    <w:rsid w:val="004E770C"/>
    <w:rsid w:val="0050193C"/>
    <w:rsid w:val="005E5F20"/>
    <w:rsid w:val="006040B2"/>
    <w:rsid w:val="00677C70"/>
    <w:rsid w:val="00687F53"/>
    <w:rsid w:val="006E5265"/>
    <w:rsid w:val="00831A65"/>
    <w:rsid w:val="00886641"/>
    <w:rsid w:val="00911FDB"/>
    <w:rsid w:val="00A119BF"/>
    <w:rsid w:val="00A54681"/>
    <w:rsid w:val="00A85EBA"/>
    <w:rsid w:val="00A93DBF"/>
    <w:rsid w:val="00BD1C07"/>
    <w:rsid w:val="00C85D5D"/>
    <w:rsid w:val="00CD7854"/>
    <w:rsid w:val="00D32DC0"/>
    <w:rsid w:val="00D9043C"/>
    <w:rsid w:val="00DD4957"/>
    <w:rsid w:val="00DF6FD1"/>
    <w:rsid w:val="00E06CC4"/>
    <w:rsid w:val="00E15E19"/>
    <w:rsid w:val="00FA6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2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2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FA649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F6F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DF6F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159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5E5F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7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39B1BE0-FDFD-44B5-A67D-CFCC71A9D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13</Pages>
  <Words>3944</Words>
  <Characters>22482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2012-04-18T06:17:00Z</cp:lastPrinted>
  <dcterms:created xsi:type="dcterms:W3CDTF">2012-04-18T04:45:00Z</dcterms:created>
  <dcterms:modified xsi:type="dcterms:W3CDTF">2012-04-18T08:46:00Z</dcterms:modified>
</cp:coreProperties>
</file>